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ПРОТОКОЛ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ПУБЛИЧНЫХ СЛУШАНИЙ</w:t>
      </w:r>
    </w:p>
    <w:p>
      <w:pPr>
        <w:pStyle w:val="Normal"/>
        <w:jc w:val="center"/>
        <w:rPr>
          <w:bCs/>
          <w:sz w:val="26"/>
          <w:szCs w:val="26"/>
        </w:rPr>
      </w:pPr>
      <w:r>
        <w:rPr>
          <w:sz w:val="26"/>
          <w:szCs w:val="26"/>
        </w:rPr>
        <w:t xml:space="preserve">по </w:t>
      </w:r>
      <w:r>
        <w:rPr>
          <w:bCs/>
          <w:sz w:val="26"/>
          <w:szCs w:val="26"/>
        </w:rPr>
        <w:t xml:space="preserve">Отчету об исполнении бюджета муниципального образования </w:t>
      </w:r>
    </w:p>
    <w:p>
      <w:pPr>
        <w:pStyle w:val="Normal"/>
        <w:jc w:val="center"/>
        <w:rPr>
          <w:sz w:val="26"/>
          <w:szCs w:val="26"/>
        </w:rPr>
      </w:pPr>
      <w:r>
        <w:rPr>
          <w:bCs/>
          <w:sz w:val="26"/>
          <w:szCs w:val="26"/>
        </w:rPr>
        <w:t>«Заиграевский район» за 2025 год</w:t>
      </w:r>
      <w:r>
        <w:rPr>
          <w:sz w:val="26"/>
          <w:szCs w:val="26"/>
        </w:rPr>
        <w:t xml:space="preserve">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>
          <w:sz w:val="26"/>
          <w:szCs w:val="26"/>
        </w:rPr>
        <w:t xml:space="preserve">Дата проведения: 15.05.2026 г.                                 </w:t>
      </w:r>
    </w:p>
    <w:p>
      <w:pPr>
        <w:pStyle w:val="Normal"/>
        <w:rPr/>
      </w:pPr>
      <w:r>
        <w:rPr>
          <w:sz w:val="26"/>
          <w:szCs w:val="26"/>
        </w:rPr>
        <w:t>Время проведения: 09:00 ч.</w:t>
      </w:r>
    </w:p>
    <w:p>
      <w:pPr>
        <w:pStyle w:val="Normal"/>
        <w:shd w:fill="FFFFFF" w:val="clear"/>
        <w:jc w:val="both"/>
        <w:rPr>
          <w:sz w:val="26"/>
          <w:szCs w:val="26"/>
        </w:rPr>
      </w:pPr>
      <w:r>
        <w:rPr>
          <w:sz w:val="26"/>
          <w:szCs w:val="26"/>
        </w:rPr>
        <w:t>Место проведения: п. Заиграево, улица Октябрьская № 4, большой зал заседаний</w:t>
      </w:r>
    </w:p>
    <w:p>
      <w:pPr>
        <w:pStyle w:val="Normal"/>
        <w:shd w:fill="FFFFFF" w:val="clear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Председательствующий: Волкова Л.С., </w:t>
      </w:r>
      <w:r>
        <w:rPr>
          <w:sz w:val="27"/>
          <w:szCs w:val="27"/>
        </w:rPr>
        <w:t xml:space="preserve">глава муниципального образования </w:t>
      </w:r>
      <w:r>
        <w:rPr>
          <w:color w:val="000000"/>
          <w:sz w:val="27"/>
          <w:szCs w:val="27"/>
        </w:rPr>
        <w:t>«Заиграевский район», руководитель Администрации</w:t>
      </w:r>
      <w:r>
        <w:rPr>
          <w:color w:val="000000"/>
          <w:sz w:val="26"/>
          <w:szCs w:val="26"/>
        </w:rPr>
        <w:t>;</w:t>
      </w:r>
    </w:p>
    <w:p>
      <w:pPr>
        <w:pStyle w:val="Normal"/>
        <w:shd w:fill="FFFFFF" w:val="clear"/>
        <w:jc w:val="both"/>
        <w:rPr/>
      </w:pPr>
      <w:r>
        <w:rPr>
          <w:color w:val="000000"/>
          <w:sz w:val="26"/>
          <w:szCs w:val="26"/>
        </w:rPr>
        <w:t>Ведущий: Цынгуев Э.Д., депутат районного Совета депутатов муниципального образования «Заиграевский район»;</w:t>
      </w:r>
    </w:p>
    <w:p>
      <w:pPr>
        <w:pStyle w:val="Normal"/>
        <w:shd w:fill="FFFFFF" w:val="clear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Секретарь: Новикова Л.Н., начальник отдела планирования доходов и межбюджетных отношений финансового управления Администрации МО «Заиграевский район».</w:t>
      </w:r>
    </w:p>
    <w:p>
      <w:pPr>
        <w:pStyle w:val="Normal"/>
        <w:shd w:fill="FFFFFF" w:val="clear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</w:p>
    <w:p>
      <w:pPr>
        <w:pStyle w:val="Normal"/>
        <w:jc w:val="both"/>
        <w:rPr/>
      </w:pPr>
      <w:r>
        <w:rPr>
          <w:color w:val="000000"/>
          <w:sz w:val="26"/>
          <w:szCs w:val="26"/>
        </w:rPr>
        <w:t>Присутствовали члены комиссии по проведению публичных слушаний:</w:t>
      </w:r>
    </w:p>
    <w:p>
      <w:pPr>
        <w:pStyle w:val="Normal"/>
        <w:ind w:firstLine="709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Волкова Л.С., </w:t>
      </w:r>
      <w:r>
        <w:rPr>
          <w:color w:val="000000"/>
          <w:sz w:val="27"/>
          <w:szCs w:val="27"/>
        </w:rPr>
        <w:t>глава муниципального образования «Заиграевский район», руководитель Администрации;</w:t>
      </w:r>
    </w:p>
    <w:p>
      <w:pPr>
        <w:pStyle w:val="Normal"/>
        <w:shd w:fill="FFFFFF" w:val="clear"/>
        <w:ind w:firstLine="709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Глобенко С.Л., зам. руководителя Администрации МО «Заиграевский район» по экономическим вопросам;</w:t>
      </w:r>
    </w:p>
    <w:p>
      <w:pPr>
        <w:pStyle w:val="Normal"/>
        <w:ind w:firstLine="709" w:end="0"/>
        <w:jc w:val="both"/>
        <w:rPr/>
      </w:pPr>
      <w:r>
        <w:rPr>
          <w:color w:val="000000"/>
          <w:sz w:val="26"/>
          <w:szCs w:val="26"/>
        </w:rPr>
        <w:t>- Кириллов И.М., председатель Заиграевского районного Совета депутатов МО «Заиграевский район»;</w:t>
      </w:r>
    </w:p>
    <w:p>
      <w:pPr>
        <w:pStyle w:val="Normal"/>
        <w:ind w:firstLine="709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Чмелёва О.А., начальник финансового управления Администрации МО «Заиграевский район»;</w:t>
      </w:r>
    </w:p>
    <w:p>
      <w:pPr>
        <w:pStyle w:val="Normal"/>
        <w:ind w:firstLine="709" w:end="0"/>
        <w:jc w:val="both"/>
        <w:rPr/>
      </w:pPr>
      <w:r>
        <w:rPr>
          <w:color w:val="000000"/>
          <w:sz w:val="26"/>
          <w:szCs w:val="26"/>
        </w:rPr>
        <w:t>- Бреус Т.А., управляющая делами Администрации МО «Заиграевский район»;</w:t>
      </w:r>
    </w:p>
    <w:p>
      <w:pPr>
        <w:pStyle w:val="Normal"/>
        <w:shd w:fill="FFFFFF" w:val="clear"/>
        <w:ind w:firstLine="709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Куйдина Н.П., руководитель Ревизионной комиссии МО «Заиграевский район»;</w:t>
      </w:r>
    </w:p>
    <w:p>
      <w:pPr>
        <w:pStyle w:val="Normal"/>
        <w:shd w:fill="FFFFFF" w:val="clear"/>
        <w:ind w:firstLine="709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Гузеева Н.И., начальник правового отдела Администрации МО «Заиграевский район»;</w:t>
      </w:r>
    </w:p>
    <w:p>
      <w:pPr>
        <w:pStyle w:val="Normal"/>
        <w:shd w:fill="FFFFFF" w:val="clear"/>
        <w:ind w:firstLine="709" w:end="0"/>
        <w:jc w:val="both"/>
        <w:rPr/>
      </w:pPr>
      <w:r>
        <w:rPr>
          <w:color w:val="000000"/>
          <w:sz w:val="26"/>
          <w:szCs w:val="26"/>
        </w:rPr>
        <w:t>- Горбатых В.С., депутат Заиграевского районного Совета депутатов;</w:t>
      </w:r>
    </w:p>
    <w:p>
      <w:pPr>
        <w:pStyle w:val="Normal"/>
        <w:shd w:fill="FFFFFF" w:val="clear"/>
        <w:ind w:firstLine="709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Михаханов Ч.В., депутат Заиграевского районного Совета депутатов;</w:t>
      </w:r>
    </w:p>
    <w:p>
      <w:pPr>
        <w:pStyle w:val="Normal"/>
        <w:shd w:fill="FFFFFF" w:val="clear"/>
        <w:ind w:firstLine="709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Леонов А.В., депутат Заиграевского районного Совета депутатов;</w:t>
      </w:r>
    </w:p>
    <w:p>
      <w:pPr>
        <w:pStyle w:val="Normal"/>
        <w:shd w:fill="FFFFFF" w:val="clear"/>
        <w:ind w:firstLine="709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Киреев В.Ю., депутат Заиграевского районного Совета депутатов.</w:t>
      </w:r>
    </w:p>
    <w:p>
      <w:pPr>
        <w:pStyle w:val="Normal"/>
        <w:shd w:fill="FFFFFF" w:val="clear"/>
        <w:ind w:firstLine="709" w:end="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>
      <w:pPr>
        <w:pStyle w:val="Style22"/>
        <w:shd w:fill="FFFFFF" w:val="clear"/>
        <w:spacing w:before="0" w:after="0"/>
        <w:ind w:firstLine="709" w:end="0"/>
        <w:jc w:val="both"/>
        <w:rPr/>
      </w:pPr>
      <w:r>
        <w:rPr>
          <w:rFonts w:eastAsia="Calibri" w:cs="Times New Roman" w:ascii="Times New Roman" w:hAnsi="Times New Roman"/>
          <w:color w:val="000000"/>
          <w:sz w:val="26"/>
          <w:szCs w:val="26"/>
        </w:rPr>
        <w:t>Повестка слушаний: Рассмотрение Отчета  об исполнении бюджета муниципального образования «Заиграевский район» за 2025 год</w:t>
      </w:r>
    </w:p>
    <w:p>
      <w:pPr>
        <w:pStyle w:val="Normal"/>
        <w:ind w:firstLine="709" w:end="0"/>
        <w:jc w:val="both"/>
        <w:rPr/>
      </w:pPr>
      <w:r>
        <w:rPr>
          <w:color w:val="000000"/>
          <w:sz w:val="26"/>
          <w:szCs w:val="26"/>
        </w:rPr>
        <w:t>Всего на слушаниях присутствует 42 человека.</w:t>
      </w:r>
    </w:p>
    <w:p>
      <w:pPr>
        <w:pStyle w:val="Normal"/>
        <w:ind w:firstLine="709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Ввиду отсутствия ведущего публичных слушаний назначенного протоколом заседания комиссии по подготовке и проведению публичных слушаний от 08.05.2026 г. Цынгуева Э.Д., депутата районного Совета депутатов МО «Заиграевский район», поступило предложение назначить ведущим Кириллова И.М., председателя Заиграевского районного Совета депутатов МО «Заиграевский район». </w:t>
      </w:r>
    </w:p>
    <w:p>
      <w:pPr>
        <w:pStyle w:val="Normal"/>
        <w:ind w:firstLine="709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Результаты голосования по данному вопросу: «За» - 42, «Против» - 0, «Воздержался» - 0</w:t>
      </w:r>
    </w:p>
    <w:p>
      <w:pPr>
        <w:pStyle w:val="Normal"/>
        <w:shd w:fill="FFFFFF" w:val="clear"/>
        <w:ind w:firstLine="709" w:end="0"/>
        <w:jc w:val="both"/>
        <w:rPr/>
      </w:pPr>
      <w:r>
        <w:rPr>
          <w:color w:val="000000"/>
          <w:sz w:val="26"/>
          <w:szCs w:val="26"/>
        </w:rPr>
        <w:t>Открывает и проводит публичные слушания ведущий публичных слушаний Кириллов И.М., председатель Заиграевского районного Совета депутатов МО «Заиграевский район».</w:t>
      </w:r>
    </w:p>
    <w:p>
      <w:pPr>
        <w:pStyle w:val="Normal"/>
        <w:shd w:fill="FFFFFF" w:val="clear"/>
        <w:ind w:firstLine="709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Кириллов И.М., председатель Заиграевского районного Совета депутатов МО «Заиграевский район», довел до сведения участников публичных слушаний, что согласно протоколу заседания комиссии по подготовке и проведению публичных слушаний по Отчету об исполнении бюджета МО «Заиграевский район» от 08.05.2026 г. председателем назначена Волкова Л.С., глава МО «Заиграевский район», руководитель Администрации. Возражений не поступало. Решено единогласно. </w:t>
      </w:r>
    </w:p>
    <w:p>
      <w:pPr>
        <w:pStyle w:val="Normal"/>
        <w:shd w:fill="FFFFFF" w:val="clear"/>
        <w:ind w:firstLine="709" w:end="0"/>
        <w:jc w:val="both"/>
        <w:rPr>
          <w:color w:val="FF0000"/>
          <w:sz w:val="26"/>
          <w:szCs w:val="26"/>
        </w:rPr>
      </w:pPr>
      <w:r>
        <w:rPr>
          <w:color w:val="000000"/>
          <w:sz w:val="26"/>
          <w:szCs w:val="26"/>
        </w:rPr>
        <w:t>Далее пояснил, что предлагаемый проект решения в соответствии с Положением «О публичных слушаниях» в муниципальном образовании «Заиграевский  район», обнародован через районную газету «Вперед» № 16 от 30.04.2026 г. Предложений, рекомендаций по проекту за истекшее время, не поступало. Озвучил решения заседания комиссии по подготовке и проведению публичных слушаний от 08.05.2026 г.</w:t>
      </w:r>
    </w:p>
    <w:p>
      <w:pPr>
        <w:pStyle w:val="Normal"/>
        <w:ind w:firstLine="709" w:end="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Выступили:</w:t>
      </w:r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Чмелёва О.А., </w:t>
      </w:r>
      <w:r>
        <w:rPr>
          <w:color w:val="000000"/>
          <w:sz w:val="26"/>
          <w:szCs w:val="26"/>
        </w:rPr>
        <w:t>начальник финансового управления Администрации муниципального образования «Заиграевский район с докладом «</w:t>
      </w:r>
      <w:r>
        <w:rPr>
          <w:bCs/>
          <w:color w:val="000000"/>
          <w:sz w:val="26"/>
          <w:szCs w:val="26"/>
        </w:rPr>
        <w:t>Отчет об исполнении бюджета муниципального образования «Заиграевский район» за 2025 год</w:t>
      </w:r>
      <w:r>
        <w:rPr>
          <w:color w:val="000000"/>
          <w:sz w:val="26"/>
          <w:szCs w:val="26"/>
        </w:rPr>
        <w:t>».</w:t>
      </w:r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Куйдина Н.П.,</w:t>
      </w:r>
      <w:r>
        <w:rPr>
          <w:color w:val="000000"/>
          <w:sz w:val="26"/>
          <w:szCs w:val="26"/>
        </w:rPr>
        <w:t xml:space="preserve"> руководитель Ревизионной комиссии МО «Заиграевский район» с заключением ревизионной комиссии на проект решения «</w:t>
      </w:r>
      <w:r>
        <w:rPr>
          <w:bCs/>
          <w:color w:val="000000"/>
          <w:sz w:val="26"/>
          <w:szCs w:val="26"/>
        </w:rPr>
        <w:t>Отчет  об исполнении бюджета муниципального образования «Заиграевский район» за 2025 год</w:t>
      </w:r>
      <w:r>
        <w:rPr>
          <w:color w:val="000000"/>
          <w:sz w:val="26"/>
          <w:szCs w:val="26"/>
        </w:rPr>
        <w:t>».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Кириллов И.М.,</w:t>
      </w:r>
      <w:r>
        <w:rPr>
          <w:color w:val="000000"/>
          <w:sz w:val="26"/>
          <w:szCs w:val="26"/>
        </w:rPr>
        <w:t xml:space="preserve"> председатель Заиграевского районного Совета депутатов МО «Заиграевский район», ведущий публичных слушаний -  Желающие выступить есть? Нет. Вопросы? Нет. Ставим на голосование вопрос о вынесении Отчета об исполнении бюджета муниципального образования «Заиграевский район» за 2025 год на рассмотрение постоянной депутатской комиссии Совета депутатов Заиграевского района. Кто за? Единогласно.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Результаты голосования по данному вопросу: «За» - 42, «Против» - 0, «Воздержался» - 0.</w:t>
      </w:r>
    </w:p>
    <w:p>
      <w:pPr>
        <w:pStyle w:val="Normal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</w:p>
    <w:p>
      <w:pPr>
        <w:pStyle w:val="Normal"/>
        <w:ind w:firstLine="709" w:end="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Решили: </w:t>
      </w:r>
    </w:p>
    <w:p>
      <w:pPr>
        <w:pStyle w:val="Normal"/>
        <w:numPr>
          <w:ilvl w:val="3"/>
          <w:numId w:val="2"/>
        </w:numPr>
        <w:ind w:hanging="0" w:start="0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Вынести проект решения «</w:t>
      </w:r>
      <w:r>
        <w:rPr>
          <w:bCs/>
          <w:color w:val="000000"/>
          <w:sz w:val="26"/>
          <w:szCs w:val="26"/>
        </w:rPr>
        <w:t>Отчет  об исполнении бюджета муниципального образования «Заиграевский район» за 2025 год</w:t>
      </w:r>
      <w:r>
        <w:rPr>
          <w:color w:val="000000"/>
          <w:sz w:val="26"/>
          <w:szCs w:val="26"/>
        </w:rPr>
        <w:t>» на рассмотрение постоянной депутатской комиссии Совета депутатов Заиграевского района.</w:t>
      </w:r>
    </w:p>
    <w:p>
      <w:pPr>
        <w:pStyle w:val="Normal"/>
        <w:numPr>
          <w:ilvl w:val="3"/>
          <w:numId w:val="2"/>
        </w:numPr>
        <w:tabs>
          <w:tab w:val="clear" w:pos="708"/>
          <w:tab w:val="left" w:pos="0" w:leader="none"/>
        </w:tabs>
        <w:ind w:hanging="0" w:start="0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Направить протокол в Заиграевский районный Совет депутатов и в Администрации МО «Заиграевский район».</w:t>
      </w:r>
    </w:p>
    <w:p>
      <w:pPr>
        <w:pStyle w:val="Normal"/>
        <w:numPr>
          <w:ilvl w:val="3"/>
          <w:numId w:val="2"/>
        </w:numPr>
        <w:tabs>
          <w:tab w:val="clear" w:pos="708"/>
          <w:tab w:val="left" w:pos="0" w:leader="none"/>
        </w:tabs>
        <w:ind w:hanging="0" w:start="0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Настоящий протокол публичных слушаний разместить в сети «Интернет» на сайте </w:t>
      </w:r>
      <w:hyperlink r:id="rId2">
        <w:r>
          <w:rPr>
            <w:rStyle w:val="Hyperlink"/>
            <w:color w:val="000000"/>
            <w:sz w:val="26"/>
            <w:szCs w:val="26"/>
            <w:shd w:fill="FFFFFF" w:val="clear"/>
          </w:rPr>
          <w:t>https://zaigraevo.gosuslugi.ru/</w:t>
        </w:r>
      </w:hyperlink>
      <w:r>
        <w:rPr>
          <w:color w:val="000000"/>
          <w:sz w:val="26"/>
          <w:szCs w:val="26"/>
        </w:rPr>
        <w:t>.</w:t>
      </w:r>
    </w:p>
    <w:p>
      <w:pPr>
        <w:pStyle w:val="Normal"/>
        <w:ind w:firstLine="709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Приложение на 1 стр.</w:t>
      </w:r>
    </w:p>
    <w:p>
      <w:pPr>
        <w:pStyle w:val="Normal"/>
        <w:ind w:firstLine="709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Председатель публичных слушаний</w:t>
        <w:tab/>
        <w:t xml:space="preserve">      </w:t>
        <w:tab/>
        <w:tab/>
        <w:tab/>
        <w:t xml:space="preserve">                    Л.С. Волкова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Секретарь публичных слушаний</w:t>
        <w:tab/>
        <w:tab/>
        <w:tab/>
        <w:tab/>
        <w:tab/>
        <w:t xml:space="preserve">        Л.Н. Новикова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>
          <w:sz w:val="20"/>
          <w:szCs w:val="20"/>
        </w:rPr>
        <w:t>Дата составления протокола  15.05.2026 г.</w:t>
      </w:r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Courier New">
    <w:charset w:val="cc" w:characterSet="windows-125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cc" w:characterSet="windows-1251"/>
    <w:family w:val="swiss"/>
    <w:pitch w:val="variable"/>
  </w:font>
  <w:font w:name="Verdana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Calibri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240" w:after="60"/>
      <w:outlineLvl w:val="0"/>
    </w:pPr>
    <w:rPr>
      <w:rFonts w:ascii="Cambria" w:hAnsi="Cambria" w:eastAsia="Times New Roman" w:cs="Cambria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Style12">
    <w:name w:val="Основной шрифт абзаца"/>
    <w:qFormat/>
    <w:rPr/>
  </w:style>
  <w:style w:type="character" w:styleId="Style13">
    <w:name w:val="Нижний колонтитул Знак"/>
    <w:qFormat/>
    <w:rPr>
      <w:rFonts w:ascii="Times New Roman" w:hAnsi="Times New Roman" w:cs="Times New Roman"/>
      <w:sz w:val="24"/>
      <w:szCs w:val="24"/>
    </w:rPr>
  </w:style>
  <w:style w:type="character" w:styleId="Style14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styleId="Style15">
    <w:name w:val="Основной текст с отступом Знак"/>
    <w:qFormat/>
    <w:rPr>
      <w:rFonts w:ascii="Times New Roman" w:hAnsi="Times New Roman" w:cs="Times New Roman"/>
      <w:sz w:val="24"/>
      <w:szCs w:val="24"/>
    </w:rPr>
  </w:style>
  <w:style w:type="character" w:styleId="1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Hyperlink">
    <w:name w:val="Hyperlink"/>
    <w:rPr>
      <w:color w:val="0000FF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Style18">
    <w:name w:val=" Знак"/>
    <w:basedOn w:val="Normal"/>
    <w:qFormat/>
    <w:pPr/>
    <w:rPr>
      <w:rFonts w:ascii="Verdana" w:hAnsi="Verdana" w:eastAsia="Times New Roman" w:cs="Verdana"/>
      <w:sz w:val="20"/>
      <w:szCs w:val="20"/>
      <w:lang w:val="en-US"/>
    </w:rPr>
  </w:style>
  <w:style w:type="paragraph" w:styleId="Style1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0">
    <w:name w:val="Знак"/>
    <w:basedOn w:val="Normal"/>
    <w:qFormat/>
    <w:pPr/>
    <w:rPr>
      <w:rFonts w:ascii="Verdana" w:hAnsi="Verdana" w:eastAsia="Times New Roman" w:cs="Verdana"/>
      <w:sz w:val="20"/>
      <w:szCs w:val="20"/>
      <w:lang w:val="en-US"/>
    </w:rPr>
  </w:style>
  <w:style w:type="paragraph" w:styleId="Style21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>
    <w:name w:val="Обычный1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8"/>
      <w:szCs w:val="20"/>
      <w:lang w:val="ru-RU" w:bidi="ar-SA" w:eastAsia="zh-CN"/>
    </w:rPr>
  </w:style>
  <w:style w:type="paragraph" w:styleId="BodyTextIndent">
    <w:name w:val="Body Text Indent"/>
    <w:basedOn w:val="Normal"/>
    <w:pPr>
      <w:spacing w:before="0" w:after="120"/>
      <w:ind w:hanging="0" w:start="283" w:end="0"/>
    </w:pPr>
    <w:rPr/>
  </w:style>
  <w:style w:type="paragraph" w:styleId="Style22">
    <w:name w:val="Обычный (веб)"/>
    <w:basedOn w:val="Normal"/>
    <w:qFormat/>
    <w:pPr>
      <w:spacing w:before="280" w:after="280"/>
    </w:pPr>
    <w:rPr>
      <w:rFonts w:ascii="Calibri" w:hAnsi="Calibri" w:eastAsia="Times New Roman" w:cs="Calibri"/>
    </w:rPr>
  </w:style>
  <w:style w:type="paragraph" w:styleId="ConsPlusNormal">
    <w:name w:val="ConsPlusNormal"/>
    <w:qFormat/>
    <w:pPr>
      <w:widowControl w:val="false"/>
      <w:autoSpaceDE w:val="false"/>
      <w:bidi w:val="0"/>
    </w:pPr>
    <w:rPr>
      <w:rFonts w:ascii="Times New Roman" w:hAnsi="Times New Roman" w:eastAsia="Calibri" w:cs="Times New Roman"/>
      <w:color w:val="auto"/>
      <w:sz w:val="28"/>
      <w:szCs w:val="20"/>
      <w:lang w:val="ru-RU" w:bidi="ar-SA" w:eastAsia="zh-C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aigraevo.gosuslugi.ru/ofitsialno/dokumenty/?type=28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380</TotalTime>
  <Application>LibreOffice/25.8.3.2$Windows_X86_64 LibreOffice_project/8ca8d55c161d602844f5428fa4b58097424e324e</Application>
  <AppVersion>15.0000</AppVersion>
  <Pages>2</Pages>
  <Words>560</Words>
  <Characters>4123</Characters>
  <CharactersWithSpaces>4725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2022-04-19T15:11:00Z</dcterms:created>
  <dc:creator>NickOn</dc:creator>
  <dc:description/>
  <cp:keywords/>
  <dc:language>ru-RU</dc:language>
  <cp:lastModifiedBy>Артём Василенчук</cp:lastModifiedBy>
  <cp:lastPrinted>2024-04-19T11:36:00Z</cp:lastPrinted>
  <dcterms:modified xsi:type="dcterms:W3CDTF">2026-05-18T11:20:00Z</dcterms:modified>
  <cp:revision>63</cp:revision>
  <dc:subject/>
  <dc:title/>
</cp:coreProperties>
</file>