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03A4E" w14:textId="77777777" w:rsidR="00065B59" w:rsidRPr="00065B59" w:rsidRDefault="00065B59" w:rsidP="00196D52">
      <w:pPr>
        <w:jc w:val="center"/>
        <w:rPr>
          <w:rFonts w:ascii="Times New Roman" w:hAnsi="Times New Roman" w:cs="Times New Roman"/>
          <w:b/>
        </w:rPr>
      </w:pPr>
      <w:bookmarkStart w:id="0" w:name="_Hlk194671959"/>
      <w:bookmarkEnd w:id="0"/>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34"/>
      </w:tblGrid>
      <w:tr w:rsidR="00065B59" w:rsidRPr="00065B59" w14:paraId="451D4ABD" w14:textId="77777777" w:rsidTr="00065B59">
        <w:tc>
          <w:tcPr>
            <w:tcW w:w="4834" w:type="dxa"/>
          </w:tcPr>
          <w:p w14:paraId="7669956E" w14:textId="77777777" w:rsidR="00065B59" w:rsidRPr="00065B59" w:rsidRDefault="00065B59" w:rsidP="00196D52">
            <w:pPr>
              <w:jc w:val="center"/>
              <w:rPr>
                <w:rFonts w:ascii="Times New Roman" w:hAnsi="Times New Roman" w:cs="Times New Roman"/>
                <w:b/>
              </w:rPr>
            </w:pPr>
          </w:p>
        </w:tc>
        <w:tc>
          <w:tcPr>
            <w:tcW w:w="4834" w:type="dxa"/>
          </w:tcPr>
          <w:p w14:paraId="4B9687A9" w14:textId="467BA6E3" w:rsidR="00065B59" w:rsidRPr="00065B59" w:rsidRDefault="00065B59" w:rsidP="00DA1B56">
            <w:pPr>
              <w:ind w:firstLine="581"/>
              <w:jc w:val="right"/>
              <w:rPr>
                <w:rFonts w:ascii="Times New Roman" w:hAnsi="Times New Roman" w:cs="Times New Roman"/>
                <w:bCs/>
              </w:rPr>
            </w:pPr>
            <w:r w:rsidRPr="00065B59">
              <w:rPr>
                <w:rFonts w:ascii="Times New Roman" w:hAnsi="Times New Roman" w:cs="Times New Roman"/>
                <w:bCs/>
              </w:rPr>
              <w:t>Приложение</w:t>
            </w:r>
            <w:r w:rsidR="00DA1B56">
              <w:rPr>
                <w:rFonts w:ascii="Times New Roman" w:hAnsi="Times New Roman" w:cs="Times New Roman"/>
                <w:bCs/>
              </w:rPr>
              <w:t xml:space="preserve"> 1</w:t>
            </w:r>
            <w:bookmarkStart w:id="1" w:name="_GoBack"/>
            <w:bookmarkEnd w:id="1"/>
          </w:p>
          <w:p w14:paraId="68DF2B0B" w14:textId="77777777" w:rsidR="00065B59" w:rsidRPr="00065B59" w:rsidRDefault="00065B59" w:rsidP="00DA1B56">
            <w:pPr>
              <w:ind w:firstLine="581"/>
              <w:jc w:val="right"/>
              <w:rPr>
                <w:rFonts w:ascii="Times New Roman" w:hAnsi="Times New Roman" w:cs="Times New Roman"/>
                <w:bCs/>
              </w:rPr>
            </w:pPr>
            <w:r w:rsidRPr="00065B59">
              <w:rPr>
                <w:rFonts w:ascii="Times New Roman" w:hAnsi="Times New Roman" w:cs="Times New Roman"/>
                <w:bCs/>
              </w:rPr>
              <w:t>к Постановлению Администрации</w:t>
            </w:r>
          </w:p>
          <w:p w14:paraId="54833E3B" w14:textId="77777777" w:rsidR="00065B59" w:rsidRPr="00065B59" w:rsidRDefault="00065B59" w:rsidP="00DA1B56">
            <w:pPr>
              <w:ind w:firstLine="581"/>
              <w:jc w:val="right"/>
              <w:rPr>
                <w:rFonts w:ascii="Times New Roman" w:hAnsi="Times New Roman" w:cs="Times New Roman"/>
                <w:bCs/>
              </w:rPr>
            </w:pPr>
            <w:r w:rsidRPr="00065B59">
              <w:rPr>
                <w:rFonts w:ascii="Times New Roman" w:hAnsi="Times New Roman" w:cs="Times New Roman"/>
                <w:bCs/>
              </w:rPr>
              <w:t xml:space="preserve">муниципального образования </w:t>
            </w:r>
          </w:p>
          <w:p w14:paraId="49F7333A" w14:textId="77777777" w:rsidR="00065B59" w:rsidRPr="00065B59" w:rsidRDefault="00065B59" w:rsidP="00DA1B56">
            <w:pPr>
              <w:ind w:firstLine="581"/>
              <w:jc w:val="right"/>
              <w:rPr>
                <w:rFonts w:ascii="Times New Roman" w:hAnsi="Times New Roman" w:cs="Times New Roman"/>
                <w:bCs/>
              </w:rPr>
            </w:pPr>
            <w:r w:rsidRPr="00065B59">
              <w:rPr>
                <w:rFonts w:ascii="Times New Roman" w:hAnsi="Times New Roman" w:cs="Times New Roman"/>
                <w:bCs/>
              </w:rPr>
              <w:t>«Заиграевский район»</w:t>
            </w:r>
          </w:p>
          <w:p w14:paraId="2B751116" w14:textId="1452C5D1" w:rsidR="00065B59" w:rsidRPr="00065B59" w:rsidRDefault="00DA1B56" w:rsidP="00DA1B56">
            <w:pPr>
              <w:ind w:firstLine="581"/>
              <w:jc w:val="right"/>
              <w:rPr>
                <w:rFonts w:ascii="Times New Roman" w:hAnsi="Times New Roman" w:cs="Times New Roman"/>
                <w:b/>
              </w:rPr>
            </w:pPr>
            <w:r>
              <w:rPr>
                <w:rFonts w:ascii="Times New Roman" w:hAnsi="Times New Roman" w:cs="Times New Roman"/>
                <w:bCs/>
              </w:rPr>
              <w:t xml:space="preserve">от </w:t>
            </w:r>
            <w:r w:rsidRPr="00DA1B56">
              <w:rPr>
                <w:rFonts w:ascii="Times New Roman" w:hAnsi="Times New Roman" w:cs="Times New Roman"/>
                <w:bCs/>
                <w:u w:val="single"/>
              </w:rPr>
              <w:t>06.07.2026</w:t>
            </w:r>
            <w:r>
              <w:rPr>
                <w:rFonts w:ascii="Times New Roman" w:hAnsi="Times New Roman" w:cs="Times New Roman"/>
                <w:bCs/>
              </w:rPr>
              <w:t xml:space="preserve"> № </w:t>
            </w:r>
            <w:r w:rsidRPr="00DA1B56">
              <w:rPr>
                <w:rFonts w:ascii="Times New Roman" w:hAnsi="Times New Roman" w:cs="Times New Roman"/>
                <w:bCs/>
                <w:u w:val="single"/>
              </w:rPr>
              <w:t>402</w:t>
            </w:r>
          </w:p>
        </w:tc>
      </w:tr>
    </w:tbl>
    <w:p w14:paraId="0FC91505" w14:textId="77777777" w:rsidR="00065B59" w:rsidRDefault="00065B59" w:rsidP="00196D52">
      <w:pPr>
        <w:jc w:val="center"/>
        <w:rPr>
          <w:rFonts w:ascii="Times New Roman" w:hAnsi="Times New Roman" w:cs="Times New Roman"/>
          <w:b/>
          <w:sz w:val="56"/>
          <w:szCs w:val="56"/>
        </w:rPr>
      </w:pPr>
    </w:p>
    <w:p w14:paraId="30382AEC" w14:textId="77777777" w:rsidR="00065B59" w:rsidRDefault="00065B59" w:rsidP="00196D52">
      <w:pPr>
        <w:jc w:val="center"/>
        <w:rPr>
          <w:rFonts w:ascii="Times New Roman" w:hAnsi="Times New Roman" w:cs="Times New Roman"/>
          <w:b/>
          <w:sz w:val="56"/>
          <w:szCs w:val="56"/>
        </w:rPr>
      </w:pPr>
    </w:p>
    <w:p w14:paraId="75D36BDC" w14:textId="77777777" w:rsidR="00065B59" w:rsidRDefault="00065B59" w:rsidP="00196D52">
      <w:pPr>
        <w:jc w:val="center"/>
        <w:rPr>
          <w:rFonts w:ascii="Times New Roman" w:hAnsi="Times New Roman" w:cs="Times New Roman"/>
          <w:b/>
          <w:sz w:val="56"/>
          <w:szCs w:val="56"/>
        </w:rPr>
      </w:pPr>
    </w:p>
    <w:p w14:paraId="4ADDC5BE" w14:textId="77777777" w:rsidR="00065B59" w:rsidRDefault="00065B59" w:rsidP="00196D52">
      <w:pPr>
        <w:jc w:val="center"/>
        <w:rPr>
          <w:rFonts w:ascii="Times New Roman" w:hAnsi="Times New Roman" w:cs="Times New Roman"/>
          <w:b/>
          <w:sz w:val="56"/>
          <w:szCs w:val="56"/>
        </w:rPr>
      </w:pPr>
    </w:p>
    <w:p w14:paraId="38F7D660" w14:textId="77777777" w:rsidR="00065B59" w:rsidRDefault="00065B59" w:rsidP="00196D52">
      <w:pPr>
        <w:jc w:val="center"/>
        <w:rPr>
          <w:rFonts w:ascii="Times New Roman" w:hAnsi="Times New Roman" w:cs="Times New Roman"/>
          <w:b/>
          <w:sz w:val="56"/>
          <w:szCs w:val="56"/>
        </w:rPr>
      </w:pPr>
    </w:p>
    <w:p w14:paraId="16E7FE3D" w14:textId="77777777" w:rsidR="00065B59" w:rsidRDefault="00065B59" w:rsidP="00196D52">
      <w:pPr>
        <w:jc w:val="center"/>
        <w:rPr>
          <w:rFonts w:ascii="Times New Roman" w:hAnsi="Times New Roman" w:cs="Times New Roman"/>
          <w:b/>
          <w:sz w:val="56"/>
          <w:szCs w:val="56"/>
        </w:rPr>
      </w:pPr>
    </w:p>
    <w:p w14:paraId="5D112A13" w14:textId="77777777" w:rsidR="00196D52"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СХЕМА ТЕПЛОСНАБЖЕНИЯ</w:t>
      </w:r>
    </w:p>
    <w:p w14:paraId="7687F26A" w14:textId="77777777" w:rsidR="009E2986"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МУНИЦИПАЛЬНОГО ОБРАЗОВАНИЯ СЕЛЬСКОГО ПОСЕЛЕНИЯ «</w:t>
      </w:r>
      <w:r w:rsidR="004B78D0">
        <w:rPr>
          <w:rFonts w:ascii="Times New Roman" w:hAnsi="Times New Roman" w:cs="Times New Roman"/>
          <w:b/>
          <w:sz w:val="56"/>
          <w:szCs w:val="56"/>
        </w:rPr>
        <w:t>ГОРХОНСКОЕ</w:t>
      </w:r>
      <w:r w:rsidRPr="00065B59">
        <w:rPr>
          <w:rFonts w:ascii="Times New Roman" w:hAnsi="Times New Roman" w:cs="Times New Roman"/>
          <w:b/>
          <w:sz w:val="56"/>
          <w:szCs w:val="56"/>
        </w:rPr>
        <w:t>»</w:t>
      </w:r>
    </w:p>
    <w:p w14:paraId="586BD2B4" w14:textId="77777777" w:rsidR="009E2986"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 xml:space="preserve"> ЗАИГРАЕВСКОГО РАЙОНА </w:t>
      </w:r>
    </w:p>
    <w:p w14:paraId="3B7F2985" w14:textId="77777777" w:rsidR="000D178E" w:rsidRPr="00065B59" w:rsidRDefault="000D178E" w:rsidP="00196D52">
      <w:pPr>
        <w:jc w:val="center"/>
        <w:rPr>
          <w:rFonts w:ascii="Times New Roman" w:hAnsi="Times New Roman" w:cs="Times New Roman"/>
          <w:b/>
          <w:sz w:val="56"/>
          <w:szCs w:val="56"/>
        </w:rPr>
      </w:pPr>
      <w:r w:rsidRPr="00065B59">
        <w:rPr>
          <w:rFonts w:ascii="Times New Roman" w:hAnsi="Times New Roman" w:cs="Times New Roman"/>
          <w:b/>
          <w:sz w:val="56"/>
          <w:szCs w:val="56"/>
        </w:rPr>
        <w:t xml:space="preserve">РЕСПУБЛИКИ БУРЯТИЯ </w:t>
      </w:r>
    </w:p>
    <w:p w14:paraId="18689CE6" w14:textId="77777777" w:rsidR="00196D52" w:rsidRPr="00065B59" w:rsidRDefault="00196D52" w:rsidP="00196D52">
      <w:pPr>
        <w:jc w:val="both"/>
        <w:rPr>
          <w:rFonts w:ascii="Times New Roman" w:hAnsi="Times New Roman" w:cs="Times New Roman"/>
          <w:b/>
        </w:rPr>
      </w:pPr>
    </w:p>
    <w:p w14:paraId="0057E545" w14:textId="23BFB3FE" w:rsidR="00196D52" w:rsidRPr="00065B59" w:rsidRDefault="0048221D" w:rsidP="00196D52">
      <w:pPr>
        <w:pStyle w:val="40"/>
        <w:spacing w:after="0"/>
        <w:rPr>
          <w:bCs w:val="0"/>
        </w:rPr>
      </w:pPr>
      <w:r w:rsidRPr="00065B59">
        <w:rPr>
          <w:bCs w:val="0"/>
        </w:rPr>
        <w:t>(актуализация по состоянию на 202</w:t>
      </w:r>
      <w:r w:rsidR="007605B4">
        <w:rPr>
          <w:bCs w:val="0"/>
        </w:rPr>
        <w:t>6</w:t>
      </w:r>
      <w:r w:rsidRPr="00065B59">
        <w:rPr>
          <w:bCs w:val="0"/>
        </w:rPr>
        <w:t xml:space="preserve"> год)</w:t>
      </w:r>
    </w:p>
    <w:p w14:paraId="47034702" w14:textId="77777777" w:rsidR="00196D52" w:rsidRDefault="00196D52" w:rsidP="00196D52">
      <w:pPr>
        <w:pStyle w:val="40"/>
        <w:spacing w:after="0"/>
        <w:jc w:val="left"/>
        <w:rPr>
          <w:color w:val="auto"/>
          <w:sz w:val="30"/>
          <w:szCs w:val="30"/>
        </w:rPr>
      </w:pPr>
    </w:p>
    <w:p w14:paraId="63C7E161" w14:textId="77777777" w:rsidR="00196D52" w:rsidRDefault="00196D52" w:rsidP="00196D52">
      <w:pPr>
        <w:pStyle w:val="40"/>
        <w:spacing w:after="0"/>
        <w:jc w:val="left"/>
        <w:rPr>
          <w:color w:val="auto"/>
          <w:sz w:val="30"/>
          <w:szCs w:val="30"/>
        </w:rPr>
      </w:pPr>
    </w:p>
    <w:p w14:paraId="061E43AC" w14:textId="77777777" w:rsidR="00196D52" w:rsidRDefault="00196D52" w:rsidP="00196D52">
      <w:pPr>
        <w:pStyle w:val="40"/>
        <w:spacing w:after="0"/>
        <w:jc w:val="left"/>
        <w:rPr>
          <w:color w:val="auto"/>
          <w:sz w:val="30"/>
          <w:szCs w:val="30"/>
        </w:rPr>
      </w:pPr>
    </w:p>
    <w:p w14:paraId="5216D382" w14:textId="77777777" w:rsidR="00196D52" w:rsidRDefault="00196D52" w:rsidP="00196D52">
      <w:pPr>
        <w:pStyle w:val="40"/>
        <w:spacing w:after="0"/>
        <w:jc w:val="left"/>
        <w:rPr>
          <w:color w:val="auto"/>
          <w:sz w:val="30"/>
          <w:szCs w:val="30"/>
        </w:rPr>
      </w:pPr>
    </w:p>
    <w:p w14:paraId="50BCFAA4" w14:textId="77777777" w:rsidR="00196D52" w:rsidRDefault="00196D52" w:rsidP="00196D52">
      <w:pPr>
        <w:pStyle w:val="40"/>
        <w:spacing w:after="0"/>
        <w:jc w:val="left"/>
        <w:rPr>
          <w:color w:val="auto"/>
          <w:sz w:val="30"/>
          <w:szCs w:val="30"/>
        </w:rPr>
      </w:pPr>
    </w:p>
    <w:p w14:paraId="7CE84C4D" w14:textId="77777777" w:rsidR="007F23DA" w:rsidRDefault="007F23DA">
      <w:pPr>
        <w:pStyle w:val="12"/>
        <w:spacing w:after="280"/>
        <w:ind w:firstLine="340"/>
        <w:rPr>
          <w:sz w:val="30"/>
          <w:szCs w:val="30"/>
        </w:rPr>
      </w:pPr>
    </w:p>
    <w:p w14:paraId="76C4274C" w14:textId="77777777" w:rsidR="007F23DA" w:rsidRDefault="007F23DA">
      <w:pPr>
        <w:pStyle w:val="12"/>
        <w:spacing w:after="280"/>
        <w:ind w:firstLine="340"/>
        <w:rPr>
          <w:sz w:val="30"/>
          <w:szCs w:val="30"/>
        </w:rPr>
      </w:pPr>
    </w:p>
    <w:p w14:paraId="5E247C3A" w14:textId="77777777" w:rsidR="007F23DA" w:rsidRDefault="007F23DA">
      <w:pPr>
        <w:pStyle w:val="12"/>
        <w:spacing w:after="280"/>
        <w:ind w:firstLine="340"/>
        <w:rPr>
          <w:sz w:val="30"/>
          <w:szCs w:val="30"/>
        </w:rPr>
      </w:pPr>
    </w:p>
    <w:p w14:paraId="38BEB362" w14:textId="77777777" w:rsidR="007F23DA" w:rsidRDefault="007F23DA">
      <w:pPr>
        <w:pStyle w:val="12"/>
        <w:spacing w:after="280"/>
        <w:ind w:firstLine="340"/>
        <w:rPr>
          <w:sz w:val="30"/>
          <w:szCs w:val="30"/>
        </w:rPr>
        <w:sectPr w:rsidR="007F23DA" w:rsidSect="00065B59">
          <w:pgSz w:w="11900" w:h="16840"/>
          <w:pgMar w:top="709" w:right="1132" w:bottom="993" w:left="1090" w:header="4683" w:footer="2917" w:gutter="0"/>
          <w:pgNumType w:start="1"/>
          <w:cols w:space="720"/>
          <w:noEndnote/>
          <w:docGrid w:linePitch="360"/>
        </w:sectPr>
      </w:pPr>
    </w:p>
    <w:p w14:paraId="06F4892D" w14:textId="77777777" w:rsidR="00342135" w:rsidRDefault="0048221D" w:rsidP="00BC3E61">
      <w:pPr>
        <w:pStyle w:val="20"/>
        <w:spacing w:after="0"/>
        <w:rPr>
          <w:rFonts w:ascii="Times New Roman" w:hAnsi="Times New Roman" w:cs="Times New Roman"/>
          <w:b w:val="0"/>
          <w:bCs w:val="0"/>
          <w:sz w:val="32"/>
          <w:szCs w:val="32"/>
        </w:rPr>
      </w:pPr>
      <w:r w:rsidRPr="00BC3E61">
        <w:rPr>
          <w:rFonts w:ascii="Times New Roman" w:hAnsi="Times New Roman" w:cs="Times New Roman"/>
          <w:b w:val="0"/>
          <w:bCs w:val="0"/>
          <w:sz w:val="32"/>
          <w:szCs w:val="32"/>
        </w:rPr>
        <w:lastRenderedPageBreak/>
        <w:t>Оглавление</w:t>
      </w:r>
    </w:p>
    <w:p w14:paraId="6E3F3D44" w14:textId="77777777" w:rsidR="00BC3E61" w:rsidRPr="00A42057" w:rsidRDefault="00BC3E61" w:rsidP="00BC3E61">
      <w:pPr>
        <w:pStyle w:val="20"/>
        <w:spacing w:after="0"/>
        <w:rPr>
          <w:rFonts w:ascii="Times New Roman" w:hAnsi="Times New Roman" w:cs="Times New Roman"/>
          <w:b w:val="0"/>
          <w:bCs w:val="0"/>
          <w:sz w:val="12"/>
          <w:szCs w:val="12"/>
        </w:rPr>
      </w:pPr>
    </w:p>
    <w:tbl>
      <w:tblPr>
        <w:tblStyle w:val="af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738"/>
      </w:tblGrid>
      <w:tr w:rsidR="00DA7AF8" w:rsidRPr="00DA7AF8" w14:paraId="45226022" w14:textId="77777777" w:rsidTr="00A967F3">
        <w:tc>
          <w:tcPr>
            <w:tcW w:w="9747" w:type="dxa"/>
          </w:tcPr>
          <w:p w14:paraId="0B1E4335" w14:textId="77777777" w:rsidR="00BC3E61" w:rsidRDefault="002E459B" w:rsidP="00DA7AF8">
            <w:pPr>
              <w:pStyle w:val="af2"/>
              <w:spacing w:before="0" w:beforeAutospacing="0" w:after="0" w:afterAutospacing="0"/>
              <w:jc w:val="both"/>
              <w:rPr>
                <w:rStyle w:val="ed"/>
              </w:rPr>
            </w:pPr>
            <w:r w:rsidRPr="00DA7AF8">
              <w:rPr>
                <w:rStyle w:val="ed"/>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DA7AF8" w:rsidRPr="00DA7AF8">
              <w:rPr>
                <w:rStyle w:val="ed"/>
              </w:rPr>
              <w:t>муниципального образования сельского поселения «</w:t>
            </w:r>
            <w:proofErr w:type="spellStart"/>
            <w:r w:rsidR="004B78D0">
              <w:rPr>
                <w:rStyle w:val="ed"/>
              </w:rPr>
              <w:t>Горхонское</w:t>
            </w:r>
            <w:proofErr w:type="spellEnd"/>
            <w:r w:rsidR="00DA7AF8" w:rsidRPr="00DA7AF8">
              <w:rPr>
                <w:rStyle w:val="ed"/>
              </w:rPr>
              <w:t>»……</w:t>
            </w:r>
            <w:r w:rsidRPr="00DA7AF8">
              <w:rPr>
                <w:rStyle w:val="ed"/>
              </w:rPr>
              <w:t>…………………………………………</w:t>
            </w:r>
          </w:p>
          <w:p w14:paraId="2304F224" w14:textId="77777777" w:rsidR="00650C91" w:rsidRPr="00650C91" w:rsidRDefault="00650C91" w:rsidP="00DA7AF8">
            <w:pPr>
              <w:pStyle w:val="af2"/>
              <w:spacing w:before="0" w:beforeAutospacing="0" w:after="0" w:afterAutospacing="0"/>
              <w:jc w:val="both"/>
              <w:rPr>
                <w:sz w:val="14"/>
                <w:szCs w:val="14"/>
              </w:rPr>
            </w:pPr>
          </w:p>
        </w:tc>
        <w:tc>
          <w:tcPr>
            <w:tcW w:w="738" w:type="dxa"/>
          </w:tcPr>
          <w:p w14:paraId="0FCA172A" w14:textId="77777777" w:rsidR="002E459B" w:rsidRDefault="002E459B" w:rsidP="00650C91">
            <w:pPr>
              <w:pStyle w:val="20"/>
              <w:spacing w:after="0"/>
              <w:rPr>
                <w:rFonts w:ascii="Times New Roman" w:hAnsi="Times New Roman" w:cs="Times New Roman"/>
                <w:b w:val="0"/>
                <w:bCs w:val="0"/>
                <w:color w:val="auto"/>
                <w:sz w:val="24"/>
                <w:szCs w:val="24"/>
              </w:rPr>
            </w:pPr>
          </w:p>
          <w:p w14:paraId="56E74FB1" w14:textId="77777777" w:rsidR="00165B08" w:rsidRDefault="00165B08" w:rsidP="00650C91">
            <w:pPr>
              <w:pStyle w:val="20"/>
              <w:spacing w:after="0"/>
              <w:rPr>
                <w:rFonts w:ascii="Times New Roman" w:hAnsi="Times New Roman" w:cs="Times New Roman"/>
                <w:b w:val="0"/>
                <w:bCs w:val="0"/>
                <w:color w:val="auto"/>
                <w:sz w:val="24"/>
                <w:szCs w:val="24"/>
              </w:rPr>
            </w:pPr>
          </w:p>
          <w:p w14:paraId="02E9244D" w14:textId="77777777"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w:t>
            </w:r>
            <w:r w:rsidR="00E45629">
              <w:rPr>
                <w:rFonts w:ascii="Times New Roman" w:hAnsi="Times New Roman" w:cs="Times New Roman"/>
                <w:b w:val="0"/>
                <w:bCs w:val="0"/>
                <w:color w:val="auto"/>
                <w:sz w:val="24"/>
                <w:szCs w:val="24"/>
              </w:rPr>
              <w:t>8</w:t>
            </w:r>
          </w:p>
        </w:tc>
      </w:tr>
      <w:tr w:rsidR="00DA7AF8" w:rsidRPr="00DA7AF8" w14:paraId="03EB3863" w14:textId="77777777" w:rsidTr="00A967F3">
        <w:tc>
          <w:tcPr>
            <w:tcW w:w="9747" w:type="dxa"/>
          </w:tcPr>
          <w:p w14:paraId="52CEE11A"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659E90BD" w14:textId="77777777" w:rsidR="00650C91" w:rsidRPr="00650C91" w:rsidRDefault="00650C91" w:rsidP="00650C91">
            <w:pPr>
              <w:pStyle w:val="20"/>
              <w:spacing w:after="0"/>
              <w:jc w:val="both"/>
              <w:rPr>
                <w:rFonts w:ascii="Times New Roman" w:hAnsi="Times New Roman" w:cs="Times New Roman"/>
                <w:b w:val="0"/>
                <w:bCs w:val="0"/>
                <w:color w:val="auto"/>
                <w:sz w:val="14"/>
                <w:szCs w:val="14"/>
              </w:rPr>
            </w:pPr>
          </w:p>
        </w:tc>
        <w:tc>
          <w:tcPr>
            <w:tcW w:w="738" w:type="dxa"/>
          </w:tcPr>
          <w:p w14:paraId="0F238AE4" w14:textId="77777777" w:rsidR="00650C91" w:rsidRDefault="00650C91" w:rsidP="00650C91">
            <w:pPr>
              <w:pStyle w:val="20"/>
              <w:spacing w:after="0"/>
              <w:rPr>
                <w:rFonts w:ascii="Times New Roman" w:hAnsi="Times New Roman" w:cs="Times New Roman"/>
                <w:b w:val="0"/>
                <w:bCs w:val="0"/>
                <w:color w:val="auto"/>
                <w:sz w:val="24"/>
                <w:szCs w:val="24"/>
              </w:rPr>
            </w:pPr>
          </w:p>
          <w:p w14:paraId="6193F357" w14:textId="77777777" w:rsidR="00165B08" w:rsidRPr="00650C91" w:rsidRDefault="00E4562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9</w:t>
            </w:r>
            <w:r w:rsidR="00165B08">
              <w:rPr>
                <w:rFonts w:ascii="Times New Roman" w:hAnsi="Times New Roman" w:cs="Times New Roman"/>
                <w:b w:val="0"/>
                <w:bCs w:val="0"/>
                <w:color w:val="auto"/>
                <w:sz w:val="24"/>
                <w:szCs w:val="24"/>
              </w:rPr>
              <w:t>-15</w:t>
            </w:r>
          </w:p>
        </w:tc>
      </w:tr>
      <w:tr w:rsidR="00DA7AF8" w:rsidRPr="00DA7AF8" w14:paraId="79852E45" w14:textId="77777777" w:rsidTr="00A967F3">
        <w:tc>
          <w:tcPr>
            <w:tcW w:w="9747" w:type="dxa"/>
          </w:tcPr>
          <w:p w14:paraId="71DED107" w14:textId="77777777"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3 "Существующие и перспективные балансы теплоносителя"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0C05FA0C" w14:textId="77777777"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5C56659D" w14:textId="77777777" w:rsidR="002E459B"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16</w:t>
            </w:r>
          </w:p>
        </w:tc>
      </w:tr>
      <w:tr w:rsidR="00DA7AF8" w:rsidRPr="00DA7AF8" w14:paraId="4F9F5F1F" w14:textId="77777777" w:rsidTr="00A967F3">
        <w:tc>
          <w:tcPr>
            <w:tcW w:w="9747" w:type="dxa"/>
          </w:tcPr>
          <w:p w14:paraId="054CFF09"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4 "Основные положения </w:t>
            </w:r>
            <w:proofErr w:type="gramStart"/>
            <w:r w:rsidRPr="00DA7AF8">
              <w:rPr>
                <w:rStyle w:val="ed"/>
                <w:rFonts w:ascii="Times New Roman" w:hAnsi="Times New Roman" w:cs="Times New Roman"/>
                <w:b w:val="0"/>
                <w:bCs w:val="0"/>
                <w:color w:val="auto"/>
                <w:sz w:val="24"/>
                <w:szCs w:val="24"/>
              </w:rPr>
              <w:t>мастер-плана</w:t>
            </w:r>
            <w:proofErr w:type="gramEnd"/>
            <w:r w:rsidRPr="00DA7AF8">
              <w:rPr>
                <w:rStyle w:val="ed"/>
                <w:rFonts w:ascii="Times New Roman" w:hAnsi="Times New Roman" w:cs="Times New Roman"/>
                <w:b w:val="0"/>
                <w:bCs w:val="0"/>
                <w:color w:val="auto"/>
                <w:sz w:val="24"/>
                <w:szCs w:val="24"/>
              </w:rPr>
              <w:t xml:space="preserve"> развития систем теплоснабжения </w:t>
            </w:r>
            <w:r w:rsidR="00DA7AF8" w:rsidRPr="00DA7AF8">
              <w:rPr>
                <w:rStyle w:val="ed"/>
                <w:rFonts w:ascii="Times New Roman" w:hAnsi="Times New Roman" w:cs="Times New Roman"/>
                <w:b w:val="0"/>
                <w:bCs w:val="0"/>
                <w:color w:val="auto"/>
                <w:sz w:val="24"/>
                <w:szCs w:val="24"/>
              </w:rPr>
              <w:t>муниципального образования сельского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DA7AF8" w:rsidRPr="00DA7AF8">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75E0BA62"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495B31B2" w14:textId="77777777" w:rsidR="00650C91" w:rsidRDefault="00650C91" w:rsidP="00650C91">
            <w:pPr>
              <w:pStyle w:val="20"/>
              <w:spacing w:after="0"/>
              <w:rPr>
                <w:rFonts w:ascii="Times New Roman" w:hAnsi="Times New Roman" w:cs="Times New Roman"/>
                <w:b w:val="0"/>
                <w:bCs w:val="0"/>
                <w:color w:val="auto"/>
                <w:sz w:val="24"/>
                <w:szCs w:val="24"/>
              </w:rPr>
            </w:pPr>
          </w:p>
          <w:p w14:paraId="4A8E4950" w14:textId="77777777"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17</w:t>
            </w:r>
          </w:p>
        </w:tc>
      </w:tr>
      <w:tr w:rsidR="00DA7AF8" w:rsidRPr="00DA7AF8" w14:paraId="6C8DF885" w14:textId="77777777" w:rsidTr="00A967F3">
        <w:tc>
          <w:tcPr>
            <w:tcW w:w="9747" w:type="dxa"/>
          </w:tcPr>
          <w:p w14:paraId="30111908"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1AFA098C"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054CF7D6" w14:textId="77777777" w:rsidR="002E459B" w:rsidRDefault="002E459B" w:rsidP="00650C91">
            <w:pPr>
              <w:pStyle w:val="20"/>
              <w:spacing w:after="0"/>
              <w:rPr>
                <w:rFonts w:ascii="Times New Roman" w:hAnsi="Times New Roman" w:cs="Times New Roman"/>
                <w:b w:val="0"/>
                <w:bCs w:val="0"/>
                <w:color w:val="auto"/>
                <w:sz w:val="24"/>
                <w:szCs w:val="24"/>
              </w:rPr>
            </w:pPr>
          </w:p>
          <w:p w14:paraId="74CC7427" w14:textId="77777777" w:rsidR="00165B08"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18-19</w:t>
            </w:r>
          </w:p>
          <w:p w14:paraId="6290EAD6" w14:textId="77777777" w:rsidR="00650C91" w:rsidRPr="00650C91" w:rsidRDefault="00650C91" w:rsidP="00650C91">
            <w:pPr>
              <w:pStyle w:val="20"/>
              <w:spacing w:after="0"/>
              <w:rPr>
                <w:rFonts w:ascii="Times New Roman" w:hAnsi="Times New Roman" w:cs="Times New Roman"/>
                <w:b w:val="0"/>
                <w:bCs w:val="0"/>
                <w:color w:val="auto"/>
                <w:sz w:val="24"/>
                <w:szCs w:val="24"/>
              </w:rPr>
            </w:pPr>
          </w:p>
        </w:tc>
      </w:tr>
      <w:tr w:rsidR="00DA7AF8" w:rsidRPr="00DA7AF8" w14:paraId="31D27C4A" w14:textId="77777777" w:rsidTr="00A967F3">
        <w:tc>
          <w:tcPr>
            <w:tcW w:w="9747" w:type="dxa"/>
          </w:tcPr>
          <w:p w14:paraId="1D83EBEC"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6 "Предложения по строительству, реконструкции и (или) модернизации тепловых сетей"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68FE7BE6" w14:textId="77777777" w:rsidR="00650C91" w:rsidRPr="00650C91" w:rsidRDefault="00650C91" w:rsidP="00650C91">
            <w:pPr>
              <w:pStyle w:val="20"/>
              <w:spacing w:after="0"/>
              <w:jc w:val="both"/>
              <w:rPr>
                <w:rFonts w:ascii="Times New Roman" w:hAnsi="Times New Roman" w:cs="Times New Roman"/>
                <w:b w:val="0"/>
                <w:bCs w:val="0"/>
                <w:color w:val="auto"/>
                <w:sz w:val="10"/>
                <w:szCs w:val="10"/>
              </w:rPr>
            </w:pPr>
          </w:p>
        </w:tc>
        <w:tc>
          <w:tcPr>
            <w:tcW w:w="738" w:type="dxa"/>
          </w:tcPr>
          <w:p w14:paraId="05E4051E" w14:textId="77777777" w:rsidR="002E459B" w:rsidRDefault="002E459B" w:rsidP="00650C91">
            <w:pPr>
              <w:pStyle w:val="20"/>
              <w:spacing w:after="0"/>
              <w:rPr>
                <w:rFonts w:ascii="Times New Roman" w:hAnsi="Times New Roman" w:cs="Times New Roman"/>
                <w:b w:val="0"/>
                <w:bCs w:val="0"/>
                <w:color w:val="auto"/>
                <w:sz w:val="24"/>
                <w:szCs w:val="24"/>
              </w:rPr>
            </w:pPr>
          </w:p>
          <w:p w14:paraId="17A50C38" w14:textId="77777777" w:rsidR="00165B08" w:rsidRPr="00650C91" w:rsidRDefault="00165B08" w:rsidP="00165B08">
            <w:pPr>
              <w:pStyle w:val="20"/>
              <w:spacing w:after="0"/>
              <w:jc w:val="left"/>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20</w:t>
            </w:r>
          </w:p>
        </w:tc>
      </w:tr>
      <w:tr w:rsidR="00DA7AF8" w:rsidRPr="00DA7AF8" w14:paraId="665C296D" w14:textId="77777777" w:rsidTr="00A967F3">
        <w:tc>
          <w:tcPr>
            <w:tcW w:w="9747" w:type="dxa"/>
          </w:tcPr>
          <w:p w14:paraId="72F6E258"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04564468"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7C8AF5C3" w14:textId="77777777" w:rsidR="002E459B" w:rsidRDefault="002E459B" w:rsidP="00650C91">
            <w:pPr>
              <w:pStyle w:val="20"/>
              <w:spacing w:after="0"/>
              <w:rPr>
                <w:rFonts w:ascii="Times New Roman" w:hAnsi="Times New Roman" w:cs="Times New Roman"/>
                <w:b w:val="0"/>
                <w:bCs w:val="0"/>
                <w:color w:val="auto"/>
                <w:sz w:val="24"/>
                <w:szCs w:val="24"/>
              </w:rPr>
            </w:pPr>
          </w:p>
          <w:p w14:paraId="7A032B94" w14:textId="77777777" w:rsidR="00165B08" w:rsidRDefault="00165B08" w:rsidP="00650C91">
            <w:pPr>
              <w:pStyle w:val="20"/>
              <w:spacing w:after="0"/>
              <w:rPr>
                <w:rFonts w:ascii="Times New Roman" w:hAnsi="Times New Roman" w:cs="Times New Roman"/>
                <w:b w:val="0"/>
                <w:bCs w:val="0"/>
                <w:color w:val="auto"/>
                <w:sz w:val="24"/>
                <w:szCs w:val="24"/>
              </w:rPr>
            </w:pPr>
          </w:p>
          <w:p w14:paraId="66ABC2C7" w14:textId="77777777"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21</w:t>
            </w:r>
          </w:p>
        </w:tc>
      </w:tr>
      <w:tr w:rsidR="00DA7AF8" w:rsidRPr="00DA7AF8" w14:paraId="6DCF028F" w14:textId="77777777" w:rsidTr="00A967F3">
        <w:tc>
          <w:tcPr>
            <w:tcW w:w="9747" w:type="dxa"/>
          </w:tcPr>
          <w:p w14:paraId="78AE3254" w14:textId="77777777"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8 "Перспективные топливные балансы"</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4DCDCAC2" w14:textId="77777777"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6AE85342" w14:textId="77777777" w:rsidR="002E459B"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22-23</w:t>
            </w:r>
          </w:p>
        </w:tc>
      </w:tr>
      <w:tr w:rsidR="00DA7AF8" w:rsidRPr="00DA7AF8" w14:paraId="56DF588D" w14:textId="77777777" w:rsidTr="00A967F3">
        <w:tc>
          <w:tcPr>
            <w:tcW w:w="9747" w:type="dxa"/>
          </w:tcPr>
          <w:p w14:paraId="39A22442" w14:textId="77777777"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9 "Инвестиции в строительство, реконструкцию, техническое перевооружение и (или) модернизацию"</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1C55B8A4" w14:textId="77777777" w:rsidR="00BC3E61" w:rsidRPr="00650C91" w:rsidRDefault="00BC3E61" w:rsidP="00BC3E61">
            <w:pPr>
              <w:pStyle w:val="20"/>
              <w:spacing w:after="0"/>
              <w:jc w:val="both"/>
              <w:rPr>
                <w:rStyle w:val="ed"/>
                <w:rFonts w:ascii="Times New Roman" w:hAnsi="Times New Roman" w:cs="Times New Roman"/>
                <w:b w:val="0"/>
                <w:bCs w:val="0"/>
                <w:color w:val="auto"/>
                <w:sz w:val="12"/>
                <w:szCs w:val="12"/>
              </w:rPr>
            </w:pPr>
          </w:p>
        </w:tc>
        <w:tc>
          <w:tcPr>
            <w:tcW w:w="738" w:type="dxa"/>
          </w:tcPr>
          <w:p w14:paraId="1F993C0E" w14:textId="77777777" w:rsidR="002E459B" w:rsidRDefault="002E459B" w:rsidP="00650C91">
            <w:pPr>
              <w:pStyle w:val="20"/>
              <w:spacing w:after="0"/>
              <w:rPr>
                <w:rFonts w:ascii="Times New Roman" w:hAnsi="Times New Roman" w:cs="Times New Roman"/>
                <w:b w:val="0"/>
                <w:bCs w:val="0"/>
                <w:color w:val="auto"/>
                <w:sz w:val="24"/>
                <w:szCs w:val="24"/>
              </w:rPr>
            </w:pPr>
          </w:p>
          <w:p w14:paraId="54A19BB5" w14:textId="77777777"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24-29</w:t>
            </w:r>
          </w:p>
        </w:tc>
      </w:tr>
      <w:tr w:rsidR="00DA7AF8" w:rsidRPr="00DA7AF8" w14:paraId="6FC774CB" w14:textId="77777777" w:rsidTr="00A967F3">
        <w:tc>
          <w:tcPr>
            <w:tcW w:w="9747" w:type="dxa"/>
          </w:tcPr>
          <w:p w14:paraId="51550558" w14:textId="77777777" w:rsidR="002E459B" w:rsidRPr="00DA7AF8" w:rsidRDefault="002E459B" w:rsidP="0015234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10 "Решение о присвоении статуса единой теплоснабжающей организации (организациям)"</w:t>
            </w:r>
            <w:r w:rsidR="00BC3E61" w:rsidRPr="00DA7AF8">
              <w:rPr>
                <w:rStyle w:val="ed"/>
                <w:rFonts w:ascii="Times New Roman" w:hAnsi="Times New Roman" w:cs="Times New Roman"/>
                <w:b w:val="0"/>
                <w:bCs w:val="0"/>
                <w:color w:val="auto"/>
                <w:sz w:val="24"/>
                <w:szCs w:val="24"/>
              </w:rPr>
              <w:t>…………………………………………</w:t>
            </w:r>
            <w:r w:rsidR="00566206">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45BADEEE" w14:textId="77777777" w:rsidR="00BC3E61" w:rsidRPr="00566206" w:rsidRDefault="00BC3E61" w:rsidP="00BC3E61">
            <w:pPr>
              <w:pStyle w:val="20"/>
              <w:spacing w:after="0"/>
              <w:jc w:val="left"/>
              <w:rPr>
                <w:rStyle w:val="ed"/>
                <w:rFonts w:ascii="Times New Roman" w:hAnsi="Times New Roman" w:cs="Times New Roman"/>
                <w:b w:val="0"/>
                <w:bCs w:val="0"/>
                <w:color w:val="auto"/>
                <w:sz w:val="14"/>
                <w:szCs w:val="14"/>
              </w:rPr>
            </w:pPr>
          </w:p>
        </w:tc>
        <w:tc>
          <w:tcPr>
            <w:tcW w:w="738" w:type="dxa"/>
          </w:tcPr>
          <w:p w14:paraId="2D0721C2" w14:textId="77777777" w:rsidR="002E459B" w:rsidRDefault="002E459B" w:rsidP="00650C91">
            <w:pPr>
              <w:pStyle w:val="20"/>
              <w:spacing w:after="0"/>
              <w:rPr>
                <w:rFonts w:ascii="Times New Roman" w:hAnsi="Times New Roman" w:cs="Times New Roman"/>
                <w:b w:val="0"/>
                <w:bCs w:val="0"/>
                <w:color w:val="auto"/>
                <w:sz w:val="24"/>
                <w:szCs w:val="24"/>
              </w:rPr>
            </w:pPr>
          </w:p>
          <w:p w14:paraId="05A6EC64" w14:textId="77777777"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30-31</w:t>
            </w:r>
          </w:p>
        </w:tc>
      </w:tr>
      <w:tr w:rsidR="00DA7AF8" w:rsidRPr="00DA7AF8" w14:paraId="56B7C7A2" w14:textId="77777777" w:rsidTr="00A967F3">
        <w:tc>
          <w:tcPr>
            <w:tcW w:w="9747" w:type="dxa"/>
          </w:tcPr>
          <w:p w14:paraId="51D87FFD" w14:textId="77777777"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11 "Решения о распределении тепловой нагрузки между источниками тепловой энергии"</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79B2EAA4" w14:textId="77777777" w:rsidR="00BC3E61" w:rsidRPr="005E4A5E" w:rsidRDefault="00BC3E61" w:rsidP="00BC3E61">
            <w:pPr>
              <w:pStyle w:val="20"/>
              <w:spacing w:after="0"/>
              <w:jc w:val="both"/>
              <w:rPr>
                <w:rStyle w:val="ed"/>
                <w:rFonts w:ascii="Times New Roman" w:hAnsi="Times New Roman" w:cs="Times New Roman"/>
                <w:b w:val="0"/>
                <w:bCs w:val="0"/>
                <w:color w:val="auto"/>
                <w:sz w:val="14"/>
                <w:szCs w:val="14"/>
              </w:rPr>
            </w:pPr>
          </w:p>
        </w:tc>
        <w:tc>
          <w:tcPr>
            <w:tcW w:w="738" w:type="dxa"/>
          </w:tcPr>
          <w:p w14:paraId="5FE09EB2" w14:textId="77777777" w:rsidR="002E459B" w:rsidRDefault="002E459B" w:rsidP="00650C91">
            <w:pPr>
              <w:pStyle w:val="20"/>
              <w:spacing w:after="0"/>
              <w:rPr>
                <w:rFonts w:ascii="Times New Roman" w:hAnsi="Times New Roman" w:cs="Times New Roman"/>
                <w:b w:val="0"/>
                <w:bCs w:val="0"/>
                <w:color w:val="auto"/>
                <w:sz w:val="24"/>
                <w:szCs w:val="24"/>
              </w:rPr>
            </w:pPr>
          </w:p>
          <w:p w14:paraId="4734FC17" w14:textId="77777777"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32</w:t>
            </w:r>
          </w:p>
        </w:tc>
      </w:tr>
      <w:tr w:rsidR="00DA7AF8" w:rsidRPr="00DA7AF8" w14:paraId="7ACE00F8" w14:textId="77777777" w:rsidTr="00A967F3">
        <w:tc>
          <w:tcPr>
            <w:tcW w:w="9747" w:type="dxa"/>
          </w:tcPr>
          <w:p w14:paraId="6372846A" w14:textId="77777777" w:rsidR="002E459B" w:rsidRPr="00DA7AF8" w:rsidRDefault="002E459B"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12 "Решения по бесхозяйным тепловым сетям"</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3B4ECC4C" w14:textId="77777777" w:rsidR="00BC3E61" w:rsidRPr="00566206" w:rsidRDefault="00BC3E61" w:rsidP="00BC3E61">
            <w:pPr>
              <w:pStyle w:val="20"/>
              <w:spacing w:after="0"/>
              <w:jc w:val="left"/>
              <w:rPr>
                <w:rStyle w:val="ed"/>
                <w:rFonts w:ascii="Times New Roman" w:hAnsi="Times New Roman" w:cs="Times New Roman"/>
                <w:b w:val="0"/>
                <w:bCs w:val="0"/>
                <w:color w:val="auto"/>
                <w:sz w:val="18"/>
                <w:szCs w:val="18"/>
              </w:rPr>
            </w:pPr>
          </w:p>
        </w:tc>
        <w:tc>
          <w:tcPr>
            <w:tcW w:w="738" w:type="dxa"/>
          </w:tcPr>
          <w:p w14:paraId="590047C4" w14:textId="77777777" w:rsidR="002E459B"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33</w:t>
            </w:r>
          </w:p>
        </w:tc>
      </w:tr>
      <w:tr w:rsidR="00DA7AF8" w:rsidRPr="00DA7AF8" w14:paraId="0D32B48F" w14:textId="77777777" w:rsidTr="00A967F3">
        <w:tc>
          <w:tcPr>
            <w:tcW w:w="9747" w:type="dxa"/>
          </w:tcPr>
          <w:p w14:paraId="4C0810F8" w14:textId="77777777" w:rsidR="00BC3E61" w:rsidRDefault="002E459B" w:rsidP="005E4A5E">
            <w:pPr>
              <w:pStyle w:val="20"/>
              <w:spacing w:after="0"/>
              <w:jc w:val="both"/>
              <w:rPr>
                <w:rStyle w:val="ed"/>
                <w:rFonts w:ascii="Times New Roman" w:hAnsi="Times New Roman" w:cs="Times New Roman"/>
                <w:b w:val="0"/>
                <w:bCs w:val="0"/>
                <w:color w:val="auto"/>
                <w:sz w:val="24"/>
                <w:szCs w:val="24"/>
              </w:rPr>
            </w:pPr>
            <w:r w:rsidRPr="005E4A5E">
              <w:rPr>
                <w:rStyle w:val="ed"/>
                <w:rFonts w:ascii="Times New Roman" w:hAnsi="Times New Roman" w:cs="Times New Roman"/>
                <w:b w:val="0"/>
                <w:bCs w:val="0"/>
                <w:color w:val="auto"/>
                <w:sz w:val="24"/>
                <w:szCs w:val="24"/>
              </w:rPr>
              <w:t xml:space="preserve">Раздел 13 "Синхронизация схемы теплоснабжения со схемой газоснабжения и газификации субъекта </w:t>
            </w:r>
            <w:r w:rsidR="005E4A5E" w:rsidRPr="005E4A5E">
              <w:rPr>
                <w:rStyle w:val="ed"/>
                <w:rFonts w:ascii="Times New Roman" w:hAnsi="Times New Roman" w:cs="Times New Roman"/>
                <w:b w:val="0"/>
                <w:bCs w:val="0"/>
                <w:color w:val="auto"/>
                <w:sz w:val="24"/>
                <w:szCs w:val="24"/>
              </w:rPr>
              <w:t>Республики Бурятия</w:t>
            </w:r>
            <w:r w:rsidRPr="005E4A5E">
              <w:rPr>
                <w:rStyle w:val="ed"/>
                <w:rFonts w:ascii="Times New Roman" w:hAnsi="Times New Roman" w:cs="Times New Roman"/>
                <w:b w:val="0"/>
                <w:bCs w:val="0"/>
                <w:color w:val="auto"/>
                <w:sz w:val="24"/>
                <w:szCs w:val="24"/>
              </w:rPr>
              <w:t>, схемой и программой развития электроэнергетических, а также со схемой водоснабжения и водоотведения</w:t>
            </w:r>
            <w:r w:rsidR="005E4A5E" w:rsidRPr="005E4A5E">
              <w:rPr>
                <w:rStyle w:val="ed"/>
                <w:rFonts w:ascii="Times New Roman" w:hAnsi="Times New Roman" w:cs="Times New Roman"/>
                <w:b w:val="0"/>
                <w:bCs w:val="0"/>
                <w:color w:val="auto"/>
                <w:sz w:val="24"/>
                <w:szCs w:val="24"/>
              </w:rPr>
              <w:t xml:space="preserve"> территории муниципального образования сельского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5E4A5E" w:rsidRPr="005E4A5E">
              <w:rPr>
                <w:rStyle w:val="ed"/>
                <w:rFonts w:ascii="Times New Roman" w:hAnsi="Times New Roman" w:cs="Times New Roman"/>
                <w:b w:val="0"/>
                <w:bCs w:val="0"/>
                <w:color w:val="auto"/>
                <w:sz w:val="24"/>
                <w:szCs w:val="24"/>
              </w:rPr>
              <w:t>»</w:t>
            </w:r>
            <w:r w:rsidRPr="005E4A5E">
              <w:rPr>
                <w:rStyle w:val="ed"/>
                <w:rFonts w:ascii="Times New Roman" w:hAnsi="Times New Roman" w:cs="Times New Roman"/>
                <w:b w:val="0"/>
                <w:bCs w:val="0"/>
                <w:color w:val="auto"/>
                <w:sz w:val="24"/>
                <w:szCs w:val="24"/>
              </w:rPr>
              <w:t xml:space="preserve"> </w:t>
            </w:r>
            <w:r w:rsidR="005E4A5E">
              <w:rPr>
                <w:rStyle w:val="ed"/>
                <w:rFonts w:ascii="Times New Roman" w:hAnsi="Times New Roman" w:cs="Times New Roman"/>
                <w:b w:val="0"/>
                <w:bCs w:val="0"/>
                <w:color w:val="auto"/>
                <w:sz w:val="24"/>
                <w:szCs w:val="24"/>
              </w:rPr>
              <w:t>……………………………………………………………</w:t>
            </w:r>
          </w:p>
          <w:p w14:paraId="6C7FE311" w14:textId="77777777" w:rsidR="005E4A5E" w:rsidRPr="005E4A5E" w:rsidRDefault="005E4A5E" w:rsidP="005E4A5E">
            <w:pPr>
              <w:pStyle w:val="20"/>
              <w:spacing w:after="0"/>
              <w:jc w:val="both"/>
              <w:rPr>
                <w:rStyle w:val="ed"/>
                <w:rFonts w:ascii="Times New Roman" w:hAnsi="Times New Roman" w:cs="Times New Roman"/>
                <w:b w:val="0"/>
                <w:bCs w:val="0"/>
                <w:color w:val="auto"/>
                <w:sz w:val="12"/>
                <w:szCs w:val="12"/>
              </w:rPr>
            </w:pPr>
          </w:p>
        </w:tc>
        <w:tc>
          <w:tcPr>
            <w:tcW w:w="738" w:type="dxa"/>
          </w:tcPr>
          <w:p w14:paraId="0136EF60" w14:textId="77777777" w:rsidR="002E459B" w:rsidRDefault="002E459B" w:rsidP="00650C91">
            <w:pPr>
              <w:pStyle w:val="20"/>
              <w:spacing w:after="0"/>
              <w:rPr>
                <w:rFonts w:ascii="Times New Roman" w:hAnsi="Times New Roman" w:cs="Times New Roman"/>
                <w:b w:val="0"/>
                <w:bCs w:val="0"/>
                <w:color w:val="auto"/>
                <w:sz w:val="24"/>
                <w:szCs w:val="24"/>
              </w:rPr>
            </w:pPr>
          </w:p>
          <w:p w14:paraId="3389F471" w14:textId="77777777" w:rsidR="00165B08" w:rsidRDefault="00165B08" w:rsidP="00650C91">
            <w:pPr>
              <w:pStyle w:val="20"/>
              <w:spacing w:after="0"/>
              <w:rPr>
                <w:rFonts w:ascii="Times New Roman" w:hAnsi="Times New Roman" w:cs="Times New Roman"/>
                <w:b w:val="0"/>
                <w:bCs w:val="0"/>
                <w:color w:val="auto"/>
                <w:sz w:val="24"/>
                <w:szCs w:val="24"/>
              </w:rPr>
            </w:pPr>
          </w:p>
          <w:p w14:paraId="4E73603A" w14:textId="77777777" w:rsidR="00165B08" w:rsidRDefault="00165B08" w:rsidP="00650C91">
            <w:pPr>
              <w:pStyle w:val="20"/>
              <w:spacing w:after="0"/>
              <w:rPr>
                <w:rFonts w:ascii="Times New Roman" w:hAnsi="Times New Roman" w:cs="Times New Roman"/>
                <w:b w:val="0"/>
                <w:bCs w:val="0"/>
                <w:color w:val="auto"/>
                <w:sz w:val="24"/>
                <w:szCs w:val="24"/>
              </w:rPr>
            </w:pPr>
          </w:p>
          <w:p w14:paraId="3B3F79DC" w14:textId="77777777"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34-35</w:t>
            </w:r>
          </w:p>
        </w:tc>
      </w:tr>
      <w:tr w:rsidR="00DA7AF8" w:rsidRPr="00DA7AF8" w14:paraId="1E5A7D0D" w14:textId="77777777" w:rsidTr="00A967F3">
        <w:tc>
          <w:tcPr>
            <w:tcW w:w="9747" w:type="dxa"/>
          </w:tcPr>
          <w:p w14:paraId="6D4577EF" w14:textId="77777777" w:rsidR="002E459B" w:rsidRPr="00DA7AF8" w:rsidRDefault="00BC3E61"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14 "Индикаторы </w:t>
            </w:r>
            <w:proofErr w:type="gramStart"/>
            <w:r w:rsidRPr="00DA7AF8">
              <w:rPr>
                <w:rStyle w:val="ed"/>
                <w:rFonts w:ascii="Times New Roman" w:hAnsi="Times New Roman" w:cs="Times New Roman"/>
                <w:b w:val="0"/>
                <w:bCs w:val="0"/>
                <w:color w:val="auto"/>
                <w:sz w:val="24"/>
                <w:szCs w:val="24"/>
              </w:rPr>
              <w:t xml:space="preserve">развития систем теплоснабжения </w:t>
            </w:r>
            <w:r w:rsidR="009F105C" w:rsidRPr="00DA7AF8">
              <w:rPr>
                <w:rStyle w:val="ed"/>
                <w:rFonts w:ascii="Times New Roman" w:hAnsi="Times New Roman" w:cs="Times New Roman"/>
                <w:b w:val="0"/>
                <w:bCs w:val="0"/>
                <w:color w:val="auto"/>
                <w:sz w:val="24"/>
                <w:szCs w:val="24"/>
              </w:rPr>
              <w:t xml:space="preserve">территории </w:t>
            </w:r>
            <w:r w:rsidR="009F105C" w:rsidRPr="009F105C">
              <w:rPr>
                <w:rStyle w:val="ed"/>
                <w:rFonts w:ascii="Times New Roman" w:hAnsi="Times New Roman" w:cs="Times New Roman"/>
                <w:b w:val="0"/>
                <w:bCs w:val="0"/>
                <w:color w:val="auto"/>
                <w:sz w:val="24"/>
                <w:szCs w:val="24"/>
              </w:rPr>
              <w:t>муниципального образования сельского</w:t>
            </w:r>
            <w:proofErr w:type="gramEnd"/>
            <w:r w:rsidR="009F105C" w:rsidRPr="009F105C">
              <w:rPr>
                <w:rStyle w:val="ed"/>
                <w:rFonts w:ascii="Times New Roman" w:hAnsi="Times New Roman" w:cs="Times New Roman"/>
                <w:b w:val="0"/>
                <w:bCs w:val="0"/>
                <w:color w:val="auto"/>
                <w:sz w:val="24"/>
                <w:szCs w:val="24"/>
              </w:rPr>
              <w:t xml:space="preserve">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9F105C" w:rsidRPr="009F105C">
              <w:rPr>
                <w:rStyle w:val="ed"/>
                <w:rFonts w:ascii="Times New Roman" w:hAnsi="Times New Roman" w:cs="Times New Roman"/>
                <w:b w:val="0"/>
                <w:bCs w:val="0"/>
                <w:color w:val="auto"/>
                <w:sz w:val="24"/>
                <w:szCs w:val="24"/>
              </w:rPr>
              <w:t>»</w:t>
            </w:r>
            <w:r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r w:rsidR="009F105C">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1D170F8D" w14:textId="77777777" w:rsidR="00A42057" w:rsidRPr="009F105C" w:rsidRDefault="00A42057" w:rsidP="00BC3E61">
            <w:pPr>
              <w:pStyle w:val="20"/>
              <w:spacing w:after="0"/>
              <w:jc w:val="both"/>
              <w:rPr>
                <w:rStyle w:val="ed"/>
                <w:rFonts w:ascii="Times New Roman" w:hAnsi="Times New Roman" w:cs="Times New Roman"/>
                <w:b w:val="0"/>
                <w:bCs w:val="0"/>
                <w:color w:val="auto"/>
                <w:sz w:val="14"/>
                <w:szCs w:val="14"/>
              </w:rPr>
            </w:pPr>
          </w:p>
        </w:tc>
        <w:tc>
          <w:tcPr>
            <w:tcW w:w="738" w:type="dxa"/>
          </w:tcPr>
          <w:p w14:paraId="18BC544A" w14:textId="77777777" w:rsidR="002E459B" w:rsidRDefault="002E459B" w:rsidP="00650C91">
            <w:pPr>
              <w:pStyle w:val="20"/>
              <w:spacing w:after="0"/>
              <w:rPr>
                <w:rFonts w:ascii="Times New Roman" w:hAnsi="Times New Roman" w:cs="Times New Roman"/>
                <w:b w:val="0"/>
                <w:bCs w:val="0"/>
                <w:color w:val="auto"/>
                <w:sz w:val="24"/>
                <w:szCs w:val="24"/>
              </w:rPr>
            </w:pPr>
          </w:p>
          <w:p w14:paraId="0BFA59FA" w14:textId="77777777"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36</w:t>
            </w:r>
          </w:p>
        </w:tc>
      </w:tr>
      <w:tr w:rsidR="00DA7AF8" w:rsidRPr="00DA7AF8" w14:paraId="3A17B201" w14:textId="77777777" w:rsidTr="00A967F3">
        <w:tc>
          <w:tcPr>
            <w:tcW w:w="9747" w:type="dxa"/>
          </w:tcPr>
          <w:p w14:paraId="107C1C2A" w14:textId="77777777" w:rsidR="002E459B" w:rsidRPr="00DA7AF8" w:rsidRDefault="00BC3E61"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15 "Ценовые (тарифные) последствия"………………………………………</w:t>
            </w:r>
            <w:r w:rsidR="009F105C">
              <w:rPr>
                <w:rStyle w:val="ed"/>
                <w:rFonts w:ascii="Times New Roman" w:hAnsi="Times New Roman" w:cs="Times New Roman"/>
                <w:b w:val="0"/>
                <w:bCs w:val="0"/>
                <w:color w:val="auto"/>
                <w:sz w:val="24"/>
                <w:szCs w:val="24"/>
              </w:rPr>
              <w:t>…………..</w:t>
            </w:r>
          </w:p>
        </w:tc>
        <w:tc>
          <w:tcPr>
            <w:tcW w:w="738" w:type="dxa"/>
          </w:tcPr>
          <w:p w14:paraId="045132D4" w14:textId="77777777" w:rsidR="002E459B"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37-38</w:t>
            </w:r>
          </w:p>
        </w:tc>
      </w:tr>
    </w:tbl>
    <w:p w14:paraId="3A1492AD" w14:textId="77777777" w:rsidR="002E459B" w:rsidRPr="00BC3E61" w:rsidRDefault="002E459B" w:rsidP="00BC3E61">
      <w:pPr>
        <w:pStyle w:val="20"/>
        <w:spacing w:after="0"/>
        <w:jc w:val="left"/>
        <w:rPr>
          <w:rFonts w:ascii="Times New Roman" w:hAnsi="Times New Roman" w:cs="Times New Roman"/>
          <w:b w:val="0"/>
          <w:bCs w:val="0"/>
          <w:sz w:val="32"/>
          <w:szCs w:val="32"/>
        </w:rPr>
      </w:pPr>
    </w:p>
    <w:p w14:paraId="424BC72C" w14:textId="77777777" w:rsidR="002E459B" w:rsidRDefault="002E459B" w:rsidP="00BC3E61">
      <w:pPr>
        <w:pStyle w:val="20"/>
        <w:spacing w:after="0"/>
        <w:jc w:val="left"/>
        <w:rPr>
          <w:rFonts w:ascii="Times New Roman" w:hAnsi="Times New Roman" w:cs="Times New Roman"/>
          <w:b w:val="0"/>
          <w:bCs w:val="0"/>
          <w:sz w:val="32"/>
          <w:szCs w:val="32"/>
        </w:rPr>
      </w:pPr>
    </w:p>
    <w:p w14:paraId="7024B208" w14:textId="77777777" w:rsidR="00A42057" w:rsidRDefault="00A42057" w:rsidP="00BC3E61">
      <w:pPr>
        <w:pStyle w:val="20"/>
        <w:spacing w:after="0"/>
        <w:jc w:val="left"/>
        <w:rPr>
          <w:rFonts w:ascii="Times New Roman" w:hAnsi="Times New Roman" w:cs="Times New Roman"/>
          <w:b w:val="0"/>
          <w:bCs w:val="0"/>
          <w:sz w:val="32"/>
          <w:szCs w:val="32"/>
        </w:rPr>
      </w:pPr>
    </w:p>
    <w:p w14:paraId="4ACECEF2" w14:textId="77777777" w:rsidR="00F436A6" w:rsidRDefault="00F436A6" w:rsidP="00BC3E61">
      <w:pPr>
        <w:pStyle w:val="20"/>
        <w:spacing w:after="0"/>
        <w:jc w:val="left"/>
        <w:rPr>
          <w:rFonts w:ascii="Times New Roman" w:hAnsi="Times New Roman" w:cs="Times New Roman"/>
          <w:b w:val="0"/>
          <w:bCs w:val="0"/>
          <w:sz w:val="32"/>
          <w:szCs w:val="32"/>
        </w:rPr>
      </w:pPr>
    </w:p>
    <w:p w14:paraId="7AE6056F" w14:textId="77777777" w:rsidR="00F436A6" w:rsidRDefault="00F436A6" w:rsidP="00BC3E61">
      <w:pPr>
        <w:pStyle w:val="20"/>
        <w:spacing w:after="0"/>
        <w:jc w:val="left"/>
        <w:rPr>
          <w:rFonts w:ascii="Times New Roman" w:hAnsi="Times New Roman" w:cs="Times New Roman"/>
          <w:b w:val="0"/>
          <w:bCs w:val="0"/>
          <w:sz w:val="32"/>
          <w:szCs w:val="32"/>
        </w:rPr>
      </w:pPr>
    </w:p>
    <w:p w14:paraId="656B6643" w14:textId="77777777" w:rsidR="00BF6BC0" w:rsidRDefault="00BF6BC0" w:rsidP="00BC3E61">
      <w:pPr>
        <w:pStyle w:val="20"/>
        <w:spacing w:after="0"/>
        <w:jc w:val="left"/>
        <w:rPr>
          <w:rFonts w:ascii="Times New Roman" w:hAnsi="Times New Roman" w:cs="Times New Roman"/>
          <w:b w:val="0"/>
          <w:bCs w:val="0"/>
          <w:sz w:val="32"/>
          <w:szCs w:val="32"/>
        </w:rPr>
      </w:pPr>
    </w:p>
    <w:p w14:paraId="643F0AC1" w14:textId="77777777" w:rsidR="00F436A6" w:rsidRDefault="00F436A6" w:rsidP="00BC3E61">
      <w:pPr>
        <w:pStyle w:val="20"/>
        <w:spacing w:after="0"/>
        <w:jc w:val="left"/>
        <w:rPr>
          <w:rFonts w:ascii="Times New Roman" w:hAnsi="Times New Roman" w:cs="Times New Roman"/>
          <w:b w:val="0"/>
          <w:bCs w:val="0"/>
          <w:sz w:val="32"/>
          <w:szCs w:val="32"/>
        </w:rPr>
      </w:pPr>
    </w:p>
    <w:p w14:paraId="618C75F6" w14:textId="77777777" w:rsidR="00F436A6" w:rsidRDefault="00F436A6" w:rsidP="00BC3E61">
      <w:pPr>
        <w:pStyle w:val="20"/>
        <w:spacing w:after="0"/>
        <w:jc w:val="left"/>
        <w:rPr>
          <w:rFonts w:ascii="Times New Roman" w:hAnsi="Times New Roman" w:cs="Times New Roman"/>
          <w:b w:val="0"/>
          <w:bCs w:val="0"/>
          <w:sz w:val="32"/>
          <w:szCs w:val="32"/>
        </w:rPr>
      </w:pPr>
    </w:p>
    <w:p w14:paraId="64965520" w14:textId="77777777" w:rsidR="00F436A6" w:rsidRDefault="00F436A6" w:rsidP="00BC3E61">
      <w:pPr>
        <w:pStyle w:val="20"/>
        <w:spacing w:after="0"/>
        <w:jc w:val="left"/>
        <w:rPr>
          <w:rFonts w:ascii="Times New Roman" w:hAnsi="Times New Roman" w:cs="Times New Roman"/>
          <w:b w:val="0"/>
          <w:bCs w:val="0"/>
          <w:sz w:val="32"/>
          <w:szCs w:val="32"/>
        </w:rPr>
      </w:pPr>
    </w:p>
    <w:p w14:paraId="764CA901" w14:textId="77777777" w:rsidR="00342135" w:rsidRDefault="00F436A6" w:rsidP="00F436A6">
      <w:pPr>
        <w:pStyle w:val="20"/>
        <w:tabs>
          <w:tab w:val="left" w:pos="403"/>
        </w:tabs>
        <w:spacing w:after="0"/>
        <w:rPr>
          <w:rStyle w:val="ed"/>
          <w:rFonts w:ascii="Times New Roman" w:hAnsi="Times New Roman" w:cs="Times New Roman"/>
          <w:color w:val="auto"/>
          <w:sz w:val="24"/>
          <w:szCs w:val="24"/>
        </w:rPr>
      </w:pPr>
      <w:r w:rsidRPr="00786EFC">
        <w:rPr>
          <w:rStyle w:val="ed"/>
          <w:rFonts w:ascii="Times New Roman" w:hAnsi="Times New Roman" w:cs="Times New Roman"/>
          <w:color w:val="auto"/>
          <w:sz w:val="24"/>
          <w:szCs w:val="24"/>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сельского поселения «</w:t>
      </w:r>
      <w:proofErr w:type="spellStart"/>
      <w:r w:rsidR="004B78D0">
        <w:rPr>
          <w:rStyle w:val="ed"/>
          <w:rFonts w:ascii="Times New Roman" w:hAnsi="Times New Roman" w:cs="Times New Roman"/>
          <w:color w:val="auto"/>
          <w:sz w:val="24"/>
          <w:szCs w:val="24"/>
        </w:rPr>
        <w:t>Горхонское</w:t>
      </w:r>
      <w:proofErr w:type="spellEnd"/>
      <w:r w:rsidRPr="00786EFC">
        <w:rPr>
          <w:rStyle w:val="ed"/>
          <w:rFonts w:ascii="Times New Roman" w:hAnsi="Times New Roman" w:cs="Times New Roman"/>
          <w:color w:val="auto"/>
          <w:sz w:val="24"/>
          <w:szCs w:val="24"/>
        </w:rPr>
        <w:t>»</w:t>
      </w:r>
    </w:p>
    <w:p w14:paraId="75FC7948" w14:textId="4E798628" w:rsidR="002B588F" w:rsidRPr="00786EFC" w:rsidRDefault="002B588F" w:rsidP="00C837F2">
      <w:pPr>
        <w:pStyle w:val="12"/>
        <w:numPr>
          <w:ilvl w:val="0"/>
          <w:numId w:val="3"/>
        </w:numPr>
        <w:tabs>
          <w:tab w:val="left" w:pos="1090"/>
        </w:tabs>
        <w:ind w:firstLine="720"/>
        <w:jc w:val="both"/>
        <w:rPr>
          <w:sz w:val="24"/>
          <w:szCs w:val="24"/>
        </w:rPr>
      </w:pPr>
      <w:r w:rsidRPr="00786EFC">
        <w:rPr>
          <w:b/>
          <w:bCs/>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на каждый год первого 5-летнего периода и на последующие 5</w:t>
      </w:r>
      <w:r w:rsidR="004B78D0">
        <w:rPr>
          <w:b/>
          <w:bCs/>
          <w:sz w:val="24"/>
          <w:szCs w:val="24"/>
        </w:rPr>
        <w:t xml:space="preserve"> </w:t>
      </w:r>
      <w:r w:rsidRPr="00786EFC">
        <w:rPr>
          <w:b/>
          <w:bCs/>
          <w:sz w:val="24"/>
          <w:szCs w:val="24"/>
        </w:rPr>
        <w:softHyphen/>
        <w:t>летние периоды (далее - этапы)</w:t>
      </w:r>
    </w:p>
    <w:p w14:paraId="71C5AAFA" w14:textId="77777777"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Численность населения муниципального образования сельского поселения «</w:t>
      </w:r>
      <w:proofErr w:type="spellStart"/>
      <w:r w:rsidR="004B78D0">
        <w:rPr>
          <w:rFonts w:ascii="Times New Roman" w:eastAsia="Times New Roman" w:hAnsi="Times New Roman" w:cs="Times New Roman"/>
          <w:color w:val="1A1A1A"/>
          <w:lang w:bidi="ar-SA"/>
        </w:rPr>
        <w:t>Горхонское</w:t>
      </w:r>
      <w:proofErr w:type="spellEnd"/>
      <w:r w:rsidRPr="00786EFC">
        <w:rPr>
          <w:rFonts w:ascii="Times New Roman" w:eastAsia="Times New Roman" w:hAnsi="Times New Roman" w:cs="Times New Roman"/>
          <w:color w:val="1A1A1A"/>
          <w:lang w:bidi="ar-SA"/>
        </w:rPr>
        <w:t xml:space="preserve">» </w:t>
      </w:r>
      <w:r w:rsidR="001B3B56" w:rsidRPr="00786EFC">
        <w:rPr>
          <w:rFonts w:ascii="Times New Roman" w:eastAsia="Times New Roman" w:hAnsi="Times New Roman" w:cs="Times New Roman"/>
          <w:color w:val="1A1A1A"/>
          <w:lang w:bidi="ar-SA"/>
        </w:rPr>
        <w:t>составляет 1958</w:t>
      </w:r>
      <w:r w:rsidRPr="00786EFC">
        <w:rPr>
          <w:rFonts w:ascii="Times New Roman" w:eastAsia="Times New Roman" w:hAnsi="Times New Roman" w:cs="Times New Roman"/>
          <w:color w:val="1A1A1A"/>
          <w:lang w:bidi="ar-SA"/>
        </w:rPr>
        <w:t xml:space="preserve"> человек.</w:t>
      </w:r>
    </w:p>
    <w:p w14:paraId="473D2158" w14:textId="77777777"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 xml:space="preserve">Увеличение площади муниципального </w:t>
      </w:r>
      <w:r w:rsidR="001B3B56" w:rsidRPr="00786EFC">
        <w:rPr>
          <w:rFonts w:ascii="Times New Roman" w:eastAsia="Times New Roman" w:hAnsi="Times New Roman" w:cs="Times New Roman"/>
          <w:color w:val="1A1A1A"/>
          <w:lang w:bidi="ar-SA"/>
        </w:rPr>
        <w:t>образования сельского</w:t>
      </w:r>
      <w:r w:rsidR="00C837F2" w:rsidRPr="00786EFC">
        <w:rPr>
          <w:rFonts w:ascii="Times New Roman" w:eastAsia="Times New Roman" w:hAnsi="Times New Roman" w:cs="Times New Roman"/>
          <w:color w:val="1A1A1A"/>
          <w:lang w:bidi="ar-SA"/>
        </w:rPr>
        <w:t xml:space="preserve"> поселения «</w:t>
      </w:r>
      <w:proofErr w:type="spellStart"/>
      <w:r w:rsidR="004B78D0">
        <w:rPr>
          <w:rFonts w:ascii="Times New Roman" w:eastAsia="Times New Roman" w:hAnsi="Times New Roman" w:cs="Times New Roman"/>
          <w:color w:val="1A1A1A"/>
          <w:lang w:bidi="ar-SA"/>
        </w:rPr>
        <w:t>Горхонское</w:t>
      </w:r>
      <w:proofErr w:type="spellEnd"/>
      <w:r w:rsidR="00C837F2" w:rsidRPr="00786EFC">
        <w:rPr>
          <w:rFonts w:ascii="Times New Roman" w:eastAsia="Times New Roman" w:hAnsi="Times New Roman" w:cs="Times New Roman"/>
          <w:color w:val="1A1A1A"/>
          <w:lang w:bidi="ar-SA"/>
        </w:rPr>
        <w:t>» н</w:t>
      </w:r>
      <w:r w:rsidRPr="00786EFC">
        <w:rPr>
          <w:rFonts w:ascii="Times New Roman" w:eastAsia="Times New Roman" w:hAnsi="Times New Roman" w:cs="Times New Roman"/>
          <w:color w:val="1A1A1A"/>
          <w:lang w:bidi="ar-SA"/>
        </w:rPr>
        <w:t>е предусматривается.</w:t>
      </w:r>
    </w:p>
    <w:p w14:paraId="0F3515CC" w14:textId="77777777" w:rsidR="002B588F" w:rsidRPr="00786EFC" w:rsidRDefault="002B588F" w:rsidP="002B588F">
      <w:pPr>
        <w:pStyle w:val="Default"/>
        <w:ind w:firstLine="709"/>
        <w:jc w:val="both"/>
        <w:rPr>
          <w:rFonts w:ascii="Times New Roman" w:hAnsi="Times New Roman" w:cs="Times New Roman"/>
        </w:rPr>
      </w:pPr>
      <w:r w:rsidRPr="00786EFC">
        <w:rPr>
          <w:rFonts w:ascii="Times New Roman" w:hAnsi="Times New Roman" w:cs="Times New Roman"/>
        </w:rPr>
        <w:t>Теплоснабжение поселения осуществляется по централизованной системе теплоснабжения от котельной, используется твердое топливо (уголь).</w:t>
      </w:r>
    </w:p>
    <w:p w14:paraId="0291EB03" w14:textId="77777777" w:rsidR="002B588F" w:rsidRPr="00786EFC" w:rsidRDefault="004B78D0" w:rsidP="002B588F">
      <w:pPr>
        <w:pStyle w:val="Default"/>
        <w:ind w:firstLine="851"/>
        <w:jc w:val="both"/>
        <w:rPr>
          <w:rFonts w:ascii="Times New Roman" w:hAnsi="Times New Roman" w:cs="Times New Roman"/>
        </w:rPr>
      </w:pPr>
      <w:r>
        <w:rPr>
          <w:rFonts w:ascii="Times New Roman" w:hAnsi="Times New Roman" w:cs="Times New Roman"/>
          <w:color w:val="auto"/>
        </w:rPr>
        <w:t xml:space="preserve">На территории поселения работают </w:t>
      </w:r>
      <w:r w:rsidR="001B3B56">
        <w:rPr>
          <w:rFonts w:ascii="Times New Roman" w:hAnsi="Times New Roman" w:cs="Times New Roman"/>
          <w:color w:val="auto"/>
        </w:rPr>
        <w:t xml:space="preserve">2 </w:t>
      </w:r>
      <w:r w:rsidR="001B3B56" w:rsidRPr="00786EFC">
        <w:rPr>
          <w:rFonts w:ascii="Times New Roman" w:hAnsi="Times New Roman" w:cs="Times New Roman"/>
          <w:color w:val="auto"/>
        </w:rPr>
        <w:t>водогрейные</w:t>
      </w:r>
      <w:r w:rsidR="002B588F" w:rsidRPr="00786EFC">
        <w:rPr>
          <w:rFonts w:ascii="Times New Roman" w:hAnsi="Times New Roman" w:cs="Times New Roman"/>
          <w:color w:val="auto"/>
        </w:rPr>
        <w:t xml:space="preserve"> котельн</w:t>
      </w:r>
      <w:r>
        <w:rPr>
          <w:rFonts w:ascii="Times New Roman" w:hAnsi="Times New Roman" w:cs="Times New Roman"/>
          <w:color w:val="auto"/>
        </w:rPr>
        <w:t>ые</w:t>
      </w:r>
      <w:r w:rsidR="005479D2" w:rsidRPr="00786EFC">
        <w:rPr>
          <w:rFonts w:ascii="Times New Roman" w:hAnsi="Times New Roman" w:cs="Times New Roman"/>
          <w:lang w:eastAsia="x-none"/>
        </w:rPr>
        <w:t xml:space="preserve">. </w:t>
      </w:r>
    </w:p>
    <w:p w14:paraId="32F17289" w14:textId="24959A5B" w:rsidR="005479D2" w:rsidRPr="00786EFC" w:rsidRDefault="008E6372" w:rsidP="005479D2">
      <w:pPr>
        <w:ind w:firstLine="540"/>
        <w:jc w:val="both"/>
        <w:rPr>
          <w:rFonts w:ascii="Times New Roman" w:hAnsi="Times New Roman" w:cs="Times New Roman"/>
          <w:lang w:eastAsia="x-none"/>
        </w:rPr>
      </w:pPr>
      <w:r w:rsidRPr="008E6372">
        <w:rPr>
          <w:rFonts w:ascii="Times New Roman" w:hAnsi="Times New Roman" w:cs="Times New Roman"/>
          <w:lang w:eastAsia="x-none"/>
        </w:rPr>
        <w:t>Протяженность тепловых сетей по паспорту БТИ составляет 3,657 км (</w:t>
      </w:r>
      <w:bookmarkStart w:id="2" w:name="_Hlk198644723"/>
      <w:r w:rsidRPr="008E6372">
        <w:rPr>
          <w:rFonts w:ascii="Times New Roman" w:hAnsi="Times New Roman" w:cs="Times New Roman"/>
          <w:lang w:eastAsia="x-none"/>
        </w:rPr>
        <w:t xml:space="preserve">2,896 км - п. </w:t>
      </w:r>
      <w:proofErr w:type="spellStart"/>
      <w:r w:rsidRPr="008E6372">
        <w:rPr>
          <w:rFonts w:ascii="Times New Roman" w:hAnsi="Times New Roman" w:cs="Times New Roman"/>
          <w:lang w:eastAsia="x-none"/>
        </w:rPr>
        <w:t>Горхон</w:t>
      </w:r>
      <w:proofErr w:type="spellEnd"/>
      <w:r w:rsidRPr="008E6372">
        <w:rPr>
          <w:rFonts w:ascii="Times New Roman" w:hAnsi="Times New Roman" w:cs="Times New Roman"/>
          <w:lang w:eastAsia="x-none"/>
        </w:rPr>
        <w:t>, с. Лесозаводском -0,761 км.</w:t>
      </w:r>
      <w:bookmarkEnd w:id="2"/>
      <w:r w:rsidRPr="008E6372">
        <w:rPr>
          <w:rFonts w:ascii="Times New Roman" w:hAnsi="Times New Roman" w:cs="Times New Roman"/>
          <w:lang w:eastAsia="x-none"/>
        </w:rPr>
        <w:t xml:space="preserve">) </w:t>
      </w:r>
      <w:r w:rsidR="005479D2" w:rsidRPr="00786EFC">
        <w:rPr>
          <w:rFonts w:ascii="Times New Roman" w:hAnsi="Times New Roman" w:cs="Times New Roman"/>
          <w:lang w:eastAsia="x-none"/>
        </w:rPr>
        <w:t>(в двухтрубном исчислении)</w:t>
      </w:r>
      <w:r w:rsidR="005479D2" w:rsidRPr="00786EFC">
        <w:rPr>
          <w:rFonts w:ascii="Times New Roman" w:hAnsi="Times New Roman" w:cs="Times New Roman"/>
          <w:lang w:val="x-none" w:eastAsia="x-none"/>
        </w:rPr>
        <w:t>.</w:t>
      </w:r>
      <w:r w:rsidR="005479D2" w:rsidRPr="00786EFC">
        <w:rPr>
          <w:rFonts w:ascii="Times New Roman" w:hAnsi="Times New Roman" w:cs="Times New Roman"/>
          <w:lang w:eastAsia="x-none"/>
        </w:rPr>
        <w:t xml:space="preserve"> </w:t>
      </w:r>
    </w:p>
    <w:p w14:paraId="73C3BE32" w14:textId="77777777" w:rsidR="00AE44A7" w:rsidRPr="00786EFC" w:rsidRDefault="00AE44A7" w:rsidP="00AE44A7">
      <w:pPr>
        <w:pStyle w:val="42"/>
        <w:keepNext/>
        <w:keepLines/>
        <w:spacing w:after="0"/>
        <w:jc w:val="both"/>
        <w:rPr>
          <w:sz w:val="10"/>
          <w:szCs w:val="10"/>
        </w:rPr>
      </w:pPr>
      <w:bookmarkStart w:id="3" w:name="bookmark4"/>
    </w:p>
    <w:p w14:paraId="37647F7F" w14:textId="1A4F63A9" w:rsidR="00AE44A7" w:rsidRPr="00786EFC" w:rsidRDefault="00AE44A7" w:rsidP="00AE44A7">
      <w:pPr>
        <w:pStyle w:val="42"/>
        <w:keepNext/>
        <w:keepLines/>
        <w:spacing w:after="0"/>
        <w:jc w:val="both"/>
        <w:rPr>
          <w:sz w:val="24"/>
          <w:szCs w:val="24"/>
        </w:rPr>
      </w:pPr>
      <w:r w:rsidRPr="00786EFC">
        <w:rPr>
          <w:sz w:val="24"/>
          <w:szCs w:val="24"/>
        </w:rPr>
        <w:t>Данные по площадям объектов, подключенных к системам централизованного теплоснабжения, приведены в таблиц</w:t>
      </w:r>
      <w:r w:rsidR="000B6FC4">
        <w:rPr>
          <w:sz w:val="24"/>
          <w:szCs w:val="24"/>
        </w:rPr>
        <w:t>е</w:t>
      </w:r>
      <w:r w:rsidRPr="00786EFC">
        <w:rPr>
          <w:sz w:val="24"/>
          <w:szCs w:val="24"/>
        </w:rPr>
        <w:t xml:space="preserve"> </w:t>
      </w:r>
      <w:bookmarkEnd w:id="3"/>
    </w:p>
    <w:p w14:paraId="257C0461" w14:textId="77777777" w:rsidR="00AE44A7" w:rsidRPr="00786EFC" w:rsidRDefault="00AE44A7" w:rsidP="00BF6BC0">
      <w:pPr>
        <w:pStyle w:val="42"/>
        <w:keepNext/>
        <w:keepLines/>
        <w:spacing w:after="0"/>
        <w:ind w:firstLine="0"/>
        <w:jc w:val="right"/>
        <w:rPr>
          <w:sz w:val="24"/>
          <w:szCs w:val="24"/>
        </w:rPr>
      </w:pPr>
      <w:bookmarkStart w:id="4" w:name="bookmark6"/>
      <w:r w:rsidRPr="00786EFC">
        <w:rPr>
          <w:sz w:val="24"/>
          <w:szCs w:val="24"/>
        </w:rPr>
        <w:t>Таблица 1.</w:t>
      </w:r>
      <w:bookmarkEnd w:id="4"/>
    </w:p>
    <w:tbl>
      <w:tblPr>
        <w:tblOverlap w:val="never"/>
        <w:tblW w:w="9918" w:type="dxa"/>
        <w:jc w:val="center"/>
        <w:tblLayout w:type="fixed"/>
        <w:tblCellMar>
          <w:left w:w="10" w:type="dxa"/>
          <w:right w:w="10" w:type="dxa"/>
        </w:tblCellMar>
        <w:tblLook w:val="04A0" w:firstRow="1" w:lastRow="0" w:firstColumn="1" w:lastColumn="0" w:noHBand="0" w:noVBand="1"/>
      </w:tblPr>
      <w:tblGrid>
        <w:gridCol w:w="562"/>
        <w:gridCol w:w="5103"/>
        <w:gridCol w:w="1418"/>
        <w:gridCol w:w="1143"/>
        <w:gridCol w:w="1692"/>
      </w:tblGrid>
      <w:tr w:rsidR="00654A92" w:rsidRPr="00BF246D" w14:paraId="0E36A394" w14:textId="77777777" w:rsidTr="002E5D24">
        <w:trPr>
          <w:trHeight w:hRule="exact" w:val="571"/>
          <w:jc w:val="center"/>
        </w:trPr>
        <w:tc>
          <w:tcPr>
            <w:tcW w:w="562" w:type="dxa"/>
            <w:tcBorders>
              <w:top w:val="single" w:sz="4" w:space="0" w:color="auto"/>
              <w:left w:val="single" w:sz="4" w:space="0" w:color="auto"/>
            </w:tcBorders>
            <w:shd w:val="clear" w:color="auto" w:fill="auto"/>
          </w:tcPr>
          <w:p w14:paraId="21C0BD87" w14:textId="77777777" w:rsidR="00654A92" w:rsidRPr="00BF246D" w:rsidRDefault="00654A92" w:rsidP="000B358F">
            <w:pPr>
              <w:pStyle w:val="a7"/>
            </w:pPr>
            <w:bookmarkStart w:id="5" w:name="_Hlk198634329"/>
            <w:r w:rsidRPr="00BF246D">
              <w:t>№ п/п</w:t>
            </w:r>
          </w:p>
        </w:tc>
        <w:tc>
          <w:tcPr>
            <w:tcW w:w="5103" w:type="dxa"/>
            <w:tcBorders>
              <w:top w:val="single" w:sz="4" w:space="0" w:color="auto"/>
              <w:left w:val="single" w:sz="4" w:space="0" w:color="auto"/>
            </w:tcBorders>
            <w:shd w:val="clear" w:color="auto" w:fill="auto"/>
          </w:tcPr>
          <w:p w14:paraId="7A33B809" w14:textId="77777777" w:rsidR="00654A92" w:rsidRPr="00BF246D" w:rsidRDefault="00654A92" w:rsidP="000B358F">
            <w:pPr>
              <w:pStyle w:val="a7"/>
            </w:pPr>
            <w:r w:rsidRPr="00BF246D">
              <w:t>Наименование</w:t>
            </w:r>
          </w:p>
        </w:tc>
        <w:tc>
          <w:tcPr>
            <w:tcW w:w="1418" w:type="dxa"/>
            <w:tcBorders>
              <w:top w:val="single" w:sz="4" w:space="0" w:color="auto"/>
              <w:left w:val="single" w:sz="4" w:space="0" w:color="auto"/>
            </w:tcBorders>
            <w:shd w:val="clear" w:color="auto" w:fill="auto"/>
          </w:tcPr>
          <w:p w14:paraId="2D2822DD" w14:textId="77777777" w:rsidR="00226D85" w:rsidRPr="00BF246D" w:rsidRDefault="00654A92" w:rsidP="000B358F">
            <w:pPr>
              <w:pStyle w:val="a7"/>
            </w:pPr>
            <w:r w:rsidRPr="00BF246D">
              <w:t xml:space="preserve">Количество домов </w:t>
            </w:r>
          </w:p>
          <w:p w14:paraId="77CE39D8" w14:textId="77777777" w:rsidR="00654A92" w:rsidRPr="00BF246D" w:rsidRDefault="00654A92" w:rsidP="000B358F">
            <w:pPr>
              <w:pStyle w:val="a7"/>
            </w:pPr>
            <w:r w:rsidRPr="00BF246D">
              <w:t>(зда</w:t>
            </w:r>
            <w:r w:rsidRPr="00BF246D">
              <w:softHyphen/>
              <w:t>ний)</w:t>
            </w:r>
          </w:p>
        </w:tc>
        <w:tc>
          <w:tcPr>
            <w:tcW w:w="2835" w:type="dxa"/>
            <w:gridSpan w:val="2"/>
            <w:tcBorders>
              <w:top w:val="single" w:sz="4" w:space="0" w:color="auto"/>
              <w:left w:val="single" w:sz="4" w:space="0" w:color="auto"/>
              <w:right w:val="single" w:sz="4" w:space="0" w:color="auto"/>
            </w:tcBorders>
            <w:shd w:val="clear" w:color="auto" w:fill="auto"/>
          </w:tcPr>
          <w:p w14:paraId="3D8E1133" w14:textId="77777777" w:rsidR="00654A92" w:rsidRPr="00BF246D" w:rsidRDefault="00654A92" w:rsidP="000B358F">
            <w:pPr>
              <w:pStyle w:val="a7"/>
            </w:pPr>
            <w:r w:rsidRPr="00BF246D">
              <w:t>Площадь строительных фондов, м2</w:t>
            </w:r>
          </w:p>
        </w:tc>
      </w:tr>
      <w:tr w:rsidR="00654A92" w:rsidRPr="00BF246D" w14:paraId="69CE1482" w14:textId="77777777" w:rsidTr="002E5D24">
        <w:trPr>
          <w:trHeight w:hRule="exact" w:val="333"/>
          <w:jc w:val="center"/>
        </w:trPr>
        <w:tc>
          <w:tcPr>
            <w:tcW w:w="562" w:type="dxa"/>
            <w:tcBorders>
              <w:left w:val="single" w:sz="4" w:space="0" w:color="auto"/>
              <w:bottom w:val="single" w:sz="4" w:space="0" w:color="auto"/>
            </w:tcBorders>
            <w:shd w:val="clear" w:color="auto" w:fill="auto"/>
            <w:vAlign w:val="center"/>
          </w:tcPr>
          <w:p w14:paraId="612E1445" w14:textId="77777777" w:rsidR="00654A92" w:rsidRPr="00BF246D" w:rsidRDefault="00654A92" w:rsidP="000B358F"/>
        </w:tc>
        <w:tc>
          <w:tcPr>
            <w:tcW w:w="5103" w:type="dxa"/>
            <w:tcBorders>
              <w:left w:val="single" w:sz="4" w:space="0" w:color="auto"/>
              <w:bottom w:val="single" w:sz="4" w:space="0" w:color="auto"/>
            </w:tcBorders>
            <w:shd w:val="clear" w:color="auto" w:fill="auto"/>
            <w:vAlign w:val="center"/>
          </w:tcPr>
          <w:p w14:paraId="3FCC7B0D" w14:textId="77777777" w:rsidR="00654A92" w:rsidRPr="00BF246D" w:rsidRDefault="00654A92" w:rsidP="000B358F"/>
        </w:tc>
        <w:tc>
          <w:tcPr>
            <w:tcW w:w="1418" w:type="dxa"/>
            <w:tcBorders>
              <w:left w:val="single" w:sz="4" w:space="0" w:color="auto"/>
              <w:bottom w:val="single" w:sz="4" w:space="0" w:color="auto"/>
            </w:tcBorders>
            <w:shd w:val="clear" w:color="auto" w:fill="auto"/>
            <w:vAlign w:val="center"/>
          </w:tcPr>
          <w:p w14:paraId="22996F5A" w14:textId="77777777" w:rsidR="00654A92" w:rsidRPr="00BF246D" w:rsidRDefault="00654A92" w:rsidP="000B358F"/>
        </w:tc>
        <w:tc>
          <w:tcPr>
            <w:tcW w:w="1143" w:type="dxa"/>
            <w:tcBorders>
              <w:top w:val="single" w:sz="4" w:space="0" w:color="auto"/>
              <w:left w:val="single" w:sz="4" w:space="0" w:color="auto"/>
              <w:bottom w:val="single" w:sz="4" w:space="0" w:color="auto"/>
            </w:tcBorders>
            <w:shd w:val="clear" w:color="auto" w:fill="auto"/>
            <w:vAlign w:val="center"/>
          </w:tcPr>
          <w:p w14:paraId="73518A10" w14:textId="77777777" w:rsidR="00654A92" w:rsidRPr="00BF246D" w:rsidRDefault="00654A92" w:rsidP="000B358F">
            <w:pPr>
              <w:pStyle w:val="a7"/>
            </w:pPr>
            <w:r w:rsidRPr="00BF246D">
              <w:rPr>
                <w:b/>
                <w:bCs/>
              </w:rPr>
              <w:t>общая</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1A2A74C3" w14:textId="72AF129F" w:rsidR="00654A92" w:rsidRPr="00BF246D" w:rsidRDefault="00654A92" w:rsidP="000B358F">
            <w:pPr>
              <w:pStyle w:val="a7"/>
              <w:jc w:val="left"/>
            </w:pPr>
            <w:r w:rsidRPr="00BF246D">
              <w:rPr>
                <w:b/>
                <w:bCs/>
              </w:rPr>
              <w:t>отапливаемая</w:t>
            </w:r>
          </w:p>
        </w:tc>
      </w:tr>
      <w:tr w:rsidR="00021FFE" w:rsidRPr="001F7072" w14:paraId="6B815359" w14:textId="77777777" w:rsidTr="00414E93">
        <w:trPr>
          <w:trHeight w:hRule="exact" w:val="333"/>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F5BDDC" w14:textId="77777777" w:rsidR="00021FFE" w:rsidRPr="001F7072" w:rsidRDefault="00021FFE" w:rsidP="00021FFE">
            <w:pPr>
              <w:pStyle w:val="a7"/>
              <w:rPr>
                <w:b/>
                <w:bCs/>
                <w:highlight w:val="yellow"/>
              </w:rPr>
            </w:pPr>
            <w:r w:rsidRPr="00BF246D">
              <w:rPr>
                <w:b/>
                <w:bCs/>
              </w:rPr>
              <w:t xml:space="preserve">п. </w:t>
            </w:r>
            <w:proofErr w:type="spellStart"/>
            <w:r w:rsidRPr="00BF246D">
              <w:rPr>
                <w:b/>
                <w:bCs/>
              </w:rPr>
              <w:t>Горхон</w:t>
            </w:r>
            <w:proofErr w:type="spellEnd"/>
          </w:p>
        </w:tc>
      </w:tr>
      <w:tr w:rsidR="00B325C9" w:rsidRPr="001F7072" w14:paraId="25E2A40C"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5B676089" w14:textId="77777777" w:rsidR="00B325C9" w:rsidRPr="00B325C9" w:rsidRDefault="00B325C9" w:rsidP="00B325C9">
            <w:pPr>
              <w:pStyle w:val="a7"/>
              <w:rPr>
                <w:b/>
                <w:highlight w:val="yellow"/>
              </w:rPr>
            </w:pPr>
            <w:r w:rsidRPr="00B325C9">
              <w:rPr>
                <w:b/>
              </w:rPr>
              <w:t>1</w:t>
            </w:r>
          </w:p>
        </w:tc>
        <w:tc>
          <w:tcPr>
            <w:tcW w:w="5103" w:type="dxa"/>
            <w:tcBorders>
              <w:top w:val="single" w:sz="4" w:space="0" w:color="auto"/>
              <w:left w:val="single" w:sz="4" w:space="0" w:color="auto"/>
            </w:tcBorders>
            <w:shd w:val="clear" w:color="auto" w:fill="auto"/>
            <w:vAlign w:val="bottom"/>
          </w:tcPr>
          <w:p w14:paraId="27EF547E"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ул.Вокзальная</w:t>
            </w:r>
            <w:proofErr w:type="spellEnd"/>
            <w:r w:rsidRPr="00DB4EB2">
              <w:t>, 15</w:t>
            </w:r>
          </w:p>
        </w:tc>
        <w:tc>
          <w:tcPr>
            <w:tcW w:w="1418" w:type="dxa"/>
            <w:tcBorders>
              <w:top w:val="single" w:sz="4" w:space="0" w:color="auto"/>
              <w:left w:val="single" w:sz="4" w:space="0" w:color="auto"/>
            </w:tcBorders>
            <w:shd w:val="clear" w:color="auto" w:fill="auto"/>
            <w:vAlign w:val="bottom"/>
          </w:tcPr>
          <w:p w14:paraId="23892EC1"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60D378CE" w14:textId="77777777" w:rsidR="00B325C9" w:rsidRPr="001F7072" w:rsidRDefault="00B325C9" w:rsidP="00B325C9">
            <w:pPr>
              <w:pStyle w:val="a7"/>
              <w:rPr>
                <w:highlight w:val="yellow"/>
              </w:rPr>
            </w:pPr>
            <w:r w:rsidRPr="00DB4EB2">
              <w:t>315,30</w:t>
            </w:r>
          </w:p>
        </w:tc>
        <w:tc>
          <w:tcPr>
            <w:tcW w:w="1692" w:type="dxa"/>
            <w:tcBorders>
              <w:top w:val="single" w:sz="4" w:space="0" w:color="auto"/>
              <w:left w:val="single" w:sz="4" w:space="0" w:color="auto"/>
              <w:right w:val="single" w:sz="4" w:space="0" w:color="auto"/>
            </w:tcBorders>
            <w:shd w:val="clear" w:color="auto" w:fill="auto"/>
            <w:vAlign w:val="bottom"/>
          </w:tcPr>
          <w:p w14:paraId="2BCE56BF" w14:textId="77777777" w:rsidR="00B325C9" w:rsidRPr="001F7072" w:rsidRDefault="00B325C9" w:rsidP="00B325C9">
            <w:pPr>
              <w:pStyle w:val="a7"/>
              <w:ind w:firstLine="440"/>
              <w:jc w:val="left"/>
              <w:rPr>
                <w:highlight w:val="yellow"/>
              </w:rPr>
            </w:pPr>
            <w:r w:rsidRPr="00DB4EB2">
              <w:t>315,30</w:t>
            </w:r>
          </w:p>
        </w:tc>
      </w:tr>
      <w:tr w:rsidR="00B325C9" w:rsidRPr="001F7072" w14:paraId="18E0708D"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02BC1EDB"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05F85768"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ул.Вокзальная</w:t>
            </w:r>
            <w:proofErr w:type="spellEnd"/>
            <w:r w:rsidRPr="00DB4EB2">
              <w:t>, 17</w:t>
            </w:r>
          </w:p>
        </w:tc>
        <w:tc>
          <w:tcPr>
            <w:tcW w:w="1418" w:type="dxa"/>
            <w:tcBorders>
              <w:top w:val="single" w:sz="4" w:space="0" w:color="auto"/>
              <w:left w:val="single" w:sz="4" w:space="0" w:color="auto"/>
            </w:tcBorders>
            <w:shd w:val="clear" w:color="auto" w:fill="auto"/>
            <w:vAlign w:val="bottom"/>
          </w:tcPr>
          <w:p w14:paraId="233DEBD4"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198CF395" w14:textId="77777777" w:rsidR="00B325C9" w:rsidRPr="001F7072" w:rsidRDefault="00B325C9" w:rsidP="00B325C9">
            <w:pPr>
              <w:pStyle w:val="a7"/>
              <w:rPr>
                <w:highlight w:val="yellow"/>
              </w:rPr>
            </w:pPr>
            <w:r w:rsidRPr="00DB4EB2">
              <w:t>323,20</w:t>
            </w:r>
          </w:p>
        </w:tc>
        <w:tc>
          <w:tcPr>
            <w:tcW w:w="1692" w:type="dxa"/>
            <w:tcBorders>
              <w:top w:val="single" w:sz="4" w:space="0" w:color="auto"/>
              <w:left w:val="single" w:sz="4" w:space="0" w:color="auto"/>
              <w:right w:val="single" w:sz="4" w:space="0" w:color="auto"/>
            </w:tcBorders>
            <w:shd w:val="clear" w:color="auto" w:fill="auto"/>
            <w:vAlign w:val="bottom"/>
          </w:tcPr>
          <w:p w14:paraId="4F6961F9" w14:textId="77777777" w:rsidR="00B325C9" w:rsidRPr="001F7072" w:rsidRDefault="00B325C9" w:rsidP="00B325C9">
            <w:pPr>
              <w:pStyle w:val="a7"/>
              <w:ind w:firstLine="440"/>
              <w:jc w:val="left"/>
              <w:rPr>
                <w:highlight w:val="yellow"/>
              </w:rPr>
            </w:pPr>
            <w:r w:rsidRPr="00DB4EB2">
              <w:t>323,20</w:t>
            </w:r>
          </w:p>
        </w:tc>
      </w:tr>
      <w:tr w:rsidR="00B325C9" w:rsidRPr="001F7072" w14:paraId="30290366"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754AA058"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4AF648FA" w14:textId="77777777"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14</w:t>
            </w:r>
          </w:p>
        </w:tc>
        <w:tc>
          <w:tcPr>
            <w:tcW w:w="1418" w:type="dxa"/>
            <w:tcBorders>
              <w:top w:val="single" w:sz="4" w:space="0" w:color="auto"/>
              <w:left w:val="single" w:sz="4" w:space="0" w:color="auto"/>
            </w:tcBorders>
            <w:shd w:val="clear" w:color="auto" w:fill="auto"/>
            <w:vAlign w:val="bottom"/>
          </w:tcPr>
          <w:p w14:paraId="655A8625"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5CD925C9" w14:textId="77777777" w:rsidR="00B325C9" w:rsidRPr="001F7072" w:rsidRDefault="00B325C9" w:rsidP="00B325C9">
            <w:pPr>
              <w:pStyle w:val="a7"/>
              <w:rPr>
                <w:highlight w:val="yellow"/>
              </w:rPr>
            </w:pPr>
            <w:r w:rsidRPr="00DB4EB2">
              <w:t>1 227,00</w:t>
            </w:r>
          </w:p>
        </w:tc>
        <w:tc>
          <w:tcPr>
            <w:tcW w:w="1692" w:type="dxa"/>
            <w:tcBorders>
              <w:top w:val="single" w:sz="4" w:space="0" w:color="auto"/>
              <w:left w:val="single" w:sz="4" w:space="0" w:color="auto"/>
              <w:right w:val="single" w:sz="4" w:space="0" w:color="auto"/>
            </w:tcBorders>
            <w:shd w:val="clear" w:color="auto" w:fill="auto"/>
            <w:vAlign w:val="bottom"/>
          </w:tcPr>
          <w:p w14:paraId="118B82E3" w14:textId="77777777" w:rsidR="00B325C9" w:rsidRPr="001F7072" w:rsidRDefault="00B325C9" w:rsidP="00B325C9">
            <w:pPr>
              <w:pStyle w:val="a7"/>
              <w:ind w:firstLine="440"/>
              <w:jc w:val="left"/>
              <w:rPr>
                <w:highlight w:val="yellow"/>
              </w:rPr>
            </w:pPr>
            <w:r w:rsidRPr="00DB4EB2">
              <w:t>1 227,00</w:t>
            </w:r>
          </w:p>
        </w:tc>
      </w:tr>
      <w:tr w:rsidR="00B325C9" w:rsidRPr="001F7072" w14:paraId="56C7A688"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30743E17"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767ED09E" w14:textId="77777777"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31</w:t>
            </w:r>
          </w:p>
        </w:tc>
        <w:tc>
          <w:tcPr>
            <w:tcW w:w="1418" w:type="dxa"/>
            <w:tcBorders>
              <w:top w:val="single" w:sz="4" w:space="0" w:color="auto"/>
              <w:left w:val="single" w:sz="4" w:space="0" w:color="auto"/>
            </w:tcBorders>
            <w:shd w:val="clear" w:color="auto" w:fill="auto"/>
            <w:vAlign w:val="bottom"/>
          </w:tcPr>
          <w:p w14:paraId="7A163C8C"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421DD081" w14:textId="77777777" w:rsidR="00B325C9" w:rsidRPr="001F7072" w:rsidRDefault="00B325C9" w:rsidP="00B325C9">
            <w:pPr>
              <w:pStyle w:val="a7"/>
              <w:rPr>
                <w:highlight w:val="yellow"/>
              </w:rPr>
            </w:pPr>
            <w:r w:rsidRPr="00DB4EB2">
              <w:t>729,20</w:t>
            </w:r>
          </w:p>
        </w:tc>
        <w:tc>
          <w:tcPr>
            <w:tcW w:w="1692" w:type="dxa"/>
            <w:tcBorders>
              <w:top w:val="single" w:sz="4" w:space="0" w:color="auto"/>
              <w:left w:val="single" w:sz="4" w:space="0" w:color="auto"/>
              <w:right w:val="single" w:sz="4" w:space="0" w:color="auto"/>
            </w:tcBorders>
            <w:shd w:val="clear" w:color="auto" w:fill="auto"/>
            <w:vAlign w:val="bottom"/>
          </w:tcPr>
          <w:p w14:paraId="0CD4B245" w14:textId="77777777" w:rsidR="00B325C9" w:rsidRPr="001F7072" w:rsidRDefault="00B325C9" w:rsidP="00B325C9">
            <w:pPr>
              <w:pStyle w:val="a7"/>
              <w:ind w:firstLine="440"/>
              <w:jc w:val="left"/>
              <w:rPr>
                <w:highlight w:val="yellow"/>
              </w:rPr>
            </w:pPr>
            <w:r w:rsidRPr="00DB4EB2">
              <w:t>729,20</w:t>
            </w:r>
          </w:p>
        </w:tc>
      </w:tr>
      <w:tr w:rsidR="00B325C9" w:rsidRPr="001F7072" w14:paraId="10133CF1"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444C825A"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46319375" w14:textId="77777777"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20а</w:t>
            </w:r>
          </w:p>
        </w:tc>
        <w:tc>
          <w:tcPr>
            <w:tcW w:w="1418" w:type="dxa"/>
            <w:tcBorders>
              <w:top w:val="single" w:sz="4" w:space="0" w:color="auto"/>
              <w:left w:val="single" w:sz="4" w:space="0" w:color="auto"/>
            </w:tcBorders>
            <w:shd w:val="clear" w:color="auto" w:fill="auto"/>
            <w:vAlign w:val="bottom"/>
          </w:tcPr>
          <w:p w14:paraId="76F2C465"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5A654F2D" w14:textId="77777777" w:rsidR="00B325C9" w:rsidRPr="001F7072" w:rsidRDefault="00B325C9" w:rsidP="00B325C9">
            <w:pPr>
              <w:pStyle w:val="a7"/>
              <w:rPr>
                <w:highlight w:val="yellow"/>
              </w:rPr>
            </w:pPr>
            <w:r w:rsidRPr="00DB4EB2">
              <w:t>379,90</w:t>
            </w:r>
          </w:p>
        </w:tc>
        <w:tc>
          <w:tcPr>
            <w:tcW w:w="1692" w:type="dxa"/>
            <w:tcBorders>
              <w:top w:val="single" w:sz="4" w:space="0" w:color="auto"/>
              <w:left w:val="single" w:sz="4" w:space="0" w:color="auto"/>
              <w:right w:val="single" w:sz="4" w:space="0" w:color="auto"/>
            </w:tcBorders>
            <w:shd w:val="clear" w:color="auto" w:fill="auto"/>
            <w:vAlign w:val="bottom"/>
          </w:tcPr>
          <w:p w14:paraId="7B9B4E2E" w14:textId="77777777" w:rsidR="00B325C9" w:rsidRPr="001F7072" w:rsidRDefault="00B325C9" w:rsidP="00B325C9">
            <w:pPr>
              <w:pStyle w:val="a7"/>
              <w:ind w:firstLine="440"/>
              <w:jc w:val="left"/>
              <w:rPr>
                <w:highlight w:val="yellow"/>
              </w:rPr>
            </w:pPr>
            <w:r w:rsidRPr="00DB4EB2">
              <w:t>379,90</w:t>
            </w:r>
          </w:p>
        </w:tc>
      </w:tr>
      <w:tr w:rsidR="00B325C9" w:rsidRPr="001F7072" w14:paraId="7D20B327"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4D159156"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4F757B64"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ул.Октябрьская</w:t>
            </w:r>
            <w:proofErr w:type="spellEnd"/>
            <w:r w:rsidRPr="00DB4EB2">
              <w:t>, 87а</w:t>
            </w:r>
          </w:p>
        </w:tc>
        <w:tc>
          <w:tcPr>
            <w:tcW w:w="1418" w:type="dxa"/>
            <w:tcBorders>
              <w:top w:val="single" w:sz="4" w:space="0" w:color="auto"/>
              <w:left w:val="single" w:sz="4" w:space="0" w:color="auto"/>
            </w:tcBorders>
            <w:shd w:val="clear" w:color="auto" w:fill="auto"/>
            <w:vAlign w:val="bottom"/>
          </w:tcPr>
          <w:p w14:paraId="690B7B6D"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788AE51A" w14:textId="77777777" w:rsidR="00B325C9" w:rsidRPr="001F7072" w:rsidRDefault="00B325C9" w:rsidP="00B325C9">
            <w:pPr>
              <w:pStyle w:val="a7"/>
              <w:rPr>
                <w:highlight w:val="yellow"/>
              </w:rPr>
            </w:pPr>
            <w:r w:rsidRPr="00DB4EB2">
              <w:t>936,90</w:t>
            </w:r>
          </w:p>
        </w:tc>
        <w:tc>
          <w:tcPr>
            <w:tcW w:w="1692" w:type="dxa"/>
            <w:tcBorders>
              <w:top w:val="single" w:sz="4" w:space="0" w:color="auto"/>
              <w:left w:val="single" w:sz="4" w:space="0" w:color="auto"/>
              <w:right w:val="single" w:sz="4" w:space="0" w:color="auto"/>
            </w:tcBorders>
            <w:shd w:val="clear" w:color="auto" w:fill="auto"/>
            <w:vAlign w:val="bottom"/>
          </w:tcPr>
          <w:p w14:paraId="038414DA" w14:textId="77777777" w:rsidR="00B325C9" w:rsidRPr="001F7072" w:rsidRDefault="00B325C9" w:rsidP="00B325C9">
            <w:pPr>
              <w:pStyle w:val="a7"/>
              <w:ind w:firstLine="440"/>
              <w:jc w:val="left"/>
              <w:rPr>
                <w:highlight w:val="yellow"/>
              </w:rPr>
            </w:pPr>
            <w:r w:rsidRPr="00DB4EB2">
              <w:t>936,90</w:t>
            </w:r>
          </w:p>
        </w:tc>
      </w:tr>
      <w:tr w:rsidR="00B325C9" w:rsidRPr="001F7072" w14:paraId="4EA17BC3"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6A85D5B4"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2B644205"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ул.Октябрьская</w:t>
            </w:r>
            <w:proofErr w:type="spellEnd"/>
            <w:r w:rsidRPr="00DB4EB2">
              <w:t>, 87б</w:t>
            </w:r>
          </w:p>
        </w:tc>
        <w:tc>
          <w:tcPr>
            <w:tcW w:w="1418" w:type="dxa"/>
            <w:tcBorders>
              <w:top w:val="single" w:sz="4" w:space="0" w:color="auto"/>
              <w:left w:val="single" w:sz="4" w:space="0" w:color="auto"/>
            </w:tcBorders>
            <w:shd w:val="clear" w:color="auto" w:fill="auto"/>
            <w:vAlign w:val="bottom"/>
          </w:tcPr>
          <w:p w14:paraId="4045754F"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43B23A15" w14:textId="77777777" w:rsidR="00B325C9" w:rsidRPr="001F7072" w:rsidRDefault="00B325C9" w:rsidP="00B325C9">
            <w:pPr>
              <w:pStyle w:val="a7"/>
              <w:rPr>
                <w:highlight w:val="yellow"/>
              </w:rPr>
            </w:pPr>
            <w:r w:rsidRPr="00DB4EB2">
              <w:t>888,30</w:t>
            </w:r>
          </w:p>
        </w:tc>
        <w:tc>
          <w:tcPr>
            <w:tcW w:w="1692" w:type="dxa"/>
            <w:tcBorders>
              <w:top w:val="single" w:sz="4" w:space="0" w:color="auto"/>
              <w:left w:val="single" w:sz="4" w:space="0" w:color="auto"/>
              <w:right w:val="single" w:sz="4" w:space="0" w:color="auto"/>
            </w:tcBorders>
            <w:shd w:val="clear" w:color="auto" w:fill="auto"/>
            <w:vAlign w:val="bottom"/>
          </w:tcPr>
          <w:p w14:paraId="276AFE10" w14:textId="77777777" w:rsidR="00B325C9" w:rsidRPr="001F7072" w:rsidRDefault="00B325C9" w:rsidP="00B325C9">
            <w:pPr>
              <w:pStyle w:val="a7"/>
              <w:ind w:firstLine="440"/>
              <w:jc w:val="left"/>
              <w:rPr>
                <w:highlight w:val="yellow"/>
              </w:rPr>
            </w:pPr>
            <w:r w:rsidRPr="00DB4EB2">
              <w:t>888,30</w:t>
            </w:r>
          </w:p>
        </w:tc>
      </w:tr>
      <w:tr w:rsidR="00B325C9" w:rsidRPr="001F7072" w14:paraId="2340B12B"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2415BA6A"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709D2E6D"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ул.Октябрьская</w:t>
            </w:r>
            <w:proofErr w:type="spellEnd"/>
            <w:r w:rsidRPr="00DB4EB2">
              <w:t>, 87в</w:t>
            </w:r>
          </w:p>
        </w:tc>
        <w:tc>
          <w:tcPr>
            <w:tcW w:w="1418" w:type="dxa"/>
            <w:tcBorders>
              <w:top w:val="single" w:sz="4" w:space="0" w:color="auto"/>
              <w:left w:val="single" w:sz="4" w:space="0" w:color="auto"/>
            </w:tcBorders>
            <w:shd w:val="clear" w:color="auto" w:fill="auto"/>
            <w:vAlign w:val="bottom"/>
          </w:tcPr>
          <w:p w14:paraId="590AF518"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14699055" w14:textId="77777777" w:rsidR="00B325C9" w:rsidRPr="001F7072" w:rsidRDefault="00B325C9" w:rsidP="00B325C9">
            <w:pPr>
              <w:pStyle w:val="a7"/>
              <w:rPr>
                <w:highlight w:val="yellow"/>
              </w:rPr>
            </w:pPr>
            <w:r w:rsidRPr="00DB4EB2">
              <w:t>936,90</w:t>
            </w:r>
          </w:p>
        </w:tc>
        <w:tc>
          <w:tcPr>
            <w:tcW w:w="1692" w:type="dxa"/>
            <w:tcBorders>
              <w:top w:val="single" w:sz="4" w:space="0" w:color="auto"/>
              <w:left w:val="single" w:sz="4" w:space="0" w:color="auto"/>
              <w:right w:val="single" w:sz="4" w:space="0" w:color="auto"/>
            </w:tcBorders>
            <w:shd w:val="clear" w:color="auto" w:fill="auto"/>
            <w:vAlign w:val="bottom"/>
          </w:tcPr>
          <w:p w14:paraId="30D2D4F6" w14:textId="77777777" w:rsidR="00B325C9" w:rsidRPr="001F7072" w:rsidRDefault="00B325C9" w:rsidP="00B325C9">
            <w:pPr>
              <w:pStyle w:val="a7"/>
              <w:ind w:firstLine="440"/>
              <w:jc w:val="left"/>
              <w:rPr>
                <w:highlight w:val="yellow"/>
              </w:rPr>
            </w:pPr>
            <w:r w:rsidRPr="00DB4EB2">
              <w:t>936,90</w:t>
            </w:r>
          </w:p>
        </w:tc>
      </w:tr>
      <w:tr w:rsidR="00B325C9" w:rsidRPr="001F7072" w14:paraId="46ECCBB9"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03D98342" w14:textId="77777777"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14:paraId="4A8D3D23" w14:textId="77777777" w:rsidR="00B325C9" w:rsidRPr="001F7072" w:rsidRDefault="00B325C9" w:rsidP="00B325C9">
            <w:pPr>
              <w:pStyle w:val="a7"/>
              <w:jc w:val="left"/>
              <w:rPr>
                <w:highlight w:val="yellow"/>
              </w:rPr>
            </w:pPr>
            <w:proofErr w:type="spellStart"/>
            <w:r w:rsidRPr="00DB4EB2">
              <w:t>п.Горхон</w:t>
            </w:r>
            <w:proofErr w:type="spellEnd"/>
            <w:r w:rsidRPr="00DB4EB2">
              <w:t xml:space="preserve">, </w:t>
            </w:r>
            <w:proofErr w:type="spellStart"/>
            <w:r w:rsidRPr="00DB4EB2">
              <w:t>ул.Октябрьская</w:t>
            </w:r>
            <w:proofErr w:type="spellEnd"/>
            <w:r w:rsidRPr="00DB4EB2">
              <w:t>, 87г</w:t>
            </w:r>
          </w:p>
        </w:tc>
        <w:tc>
          <w:tcPr>
            <w:tcW w:w="1418" w:type="dxa"/>
            <w:tcBorders>
              <w:top w:val="single" w:sz="4" w:space="0" w:color="auto"/>
              <w:left w:val="single" w:sz="4" w:space="0" w:color="auto"/>
            </w:tcBorders>
            <w:shd w:val="clear" w:color="auto" w:fill="auto"/>
            <w:vAlign w:val="bottom"/>
          </w:tcPr>
          <w:p w14:paraId="276F5077" w14:textId="77777777"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14:paraId="746EBC85" w14:textId="77777777" w:rsidR="00B325C9" w:rsidRPr="001F7072" w:rsidRDefault="00B325C9" w:rsidP="00B325C9">
            <w:pPr>
              <w:pStyle w:val="a7"/>
              <w:rPr>
                <w:highlight w:val="yellow"/>
              </w:rPr>
            </w:pPr>
            <w:r w:rsidRPr="00DB4EB2">
              <w:t>933,20</w:t>
            </w:r>
          </w:p>
        </w:tc>
        <w:tc>
          <w:tcPr>
            <w:tcW w:w="1692" w:type="dxa"/>
            <w:tcBorders>
              <w:top w:val="single" w:sz="4" w:space="0" w:color="auto"/>
              <w:left w:val="single" w:sz="4" w:space="0" w:color="auto"/>
              <w:right w:val="single" w:sz="4" w:space="0" w:color="auto"/>
            </w:tcBorders>
            <w:shd w:val="clear" w:color="auto" w:fill="auto"/>
            <w:vAlign w:val="bottom"/>
          </w:tcPr>
          <w:p w14:paraId="57432B9B" w14:textId="77777777" w:rsidR="00B325C9" w:rsidRPr="001F7072" w:rsidRDefault="00B325C9" w:rsidP="00B325C9">
            <w:pPr>
              <w:pStyle w:val="a7"/>
              <w:ind w:firstLine="440"/>
              <w:jc w:val="left"/>
              <w:rPr>
                <w:highlight w:val="yellow"/>
              </w:rPr>
            </w:pPr>
            <w:r w:rsidRPr="00DB4EB2">
              <w:t>933,20</w:t>
            </w:r>
          </w:p>
        </w:tc>
      </w:tr>
      <w:tr w:rsidR="00B325C9" w:rsidRPr="001F7072" w14:paraId="77D3999E" w14:textId="77777777" w:rsidTr="002E5D24">
        <w:trPr>
          <w:trHeight w:hRule="exact" w:val="260"/>
          <w:jc w:val="center"/>
        </w:trPr>
        <w:tc>
          <w:tcPr>
            <w:tcW w:w="562" w:type="dxa"/>
            <w:tcBorders>
              <w:top w:val="single" w:sz="4" w:space="0" w:color="auto"/>
              <w:left w:val="single" w:sz="4" w:space="0" w:color="auto"/>
            </w:tcBorders>
            <w:shd w:val="clear" w:color="auto" w:fill="auto"/>
          </w:tcPr>
          <w:p w14:paraId="05506010" w14:textId="77777777" w:rsidR="00B325C9" w:rsidRPr="00B325C9" w:rsidRDefault="00B325C9" w:rsidP="00B325C9">
            <w:pPr>
              <w:jc w:val="center"/>
              <w:rPr>
                <w:rFonts w:ascii="Times New Roman" w:hAnsi="Times New Roman" w:cs="Times New Roman"/>
                <w:b/>
              </w:rPr>
            </w:pPr>
            <w:r w:rsidRPr="00B325C9">
              <w:rPr>
                <w:rFonts w:ascii="Times New Roman" w:hAnsi="Times New Roman" w:cs="Times New Roman"/>
                <w:b/>
              </w:rPr>
              <w:t>2</w:t>
            </w:r>
          </w:p>
        </w:tc>
        <w:tc>
          <w:tcPr>
            <w:tcW w:w="5103" w:type="dxa"/>
            <w:tcBorders>
              <w:top w:val="single" w:sz="4" w:space="0" w:color="auto"/>
              <w:left w:val="single" w:sz="4" w:space="0" w:color="auto"/>
            </w:tcBorders>
            <w:shd w:val="clear" w:color="auto" w:fill="auto"/>
            <w:vAlign w:val="bottom"/>
          </w:tcPr>
          <w:p w14:paraId="7781EFD8" w14:textId="77777777" w:rsidR="00B325C9" w:rsidRPr="002D6A40" w:rsidRDefault="00B325C9" w:rsidP="00B325C9">
            <w:pPr>
              <w:pStyle w:val="a7"/>
              <w:jc w:val="left"/>
            </w:pPr>
            <w:r w:rsidRPr="002D6A40">
              <w:rPr>
                <w:b/>
                <w:bCs/>
              </w:rPr>
              <w:t>Итого по жилому массиву от котель</w:t>
            </w:r>
            <w:r w:rsidRPr="002D6A40">
              <w:rPr>
                <w:b/>
                <w:bCs/>
              </w:rPr>
              <w:softHyphen/>
              <w:t>ной СХТ</w:t>
            </w:r>
          </w:p>
        </w:tc>
        <w:tc>
          <w:tcPr>
            <w:tcW w:w="1418" w:type="dxa"/>
            <w:tcBorders>
              <w:top w:val="single" w:sz="4" w:space="0" w:color="auto"/>
              <w:left w:val="single" w:sz="4" w:space="0" w:color="auto"/>
            </w:tcBorders>
            <w:shd w:val="clear" w:color="auto" w:fill="auto"/>
            <w:vAlign w:val="center"/>
          </w:tcPr>
          <w:p w14:paraId="4EDB2DD9" w14:textId="77777777" w:rsidR="00B325C9" w:rsidRPr="001F7072" w:rsidRDefault="00B325C9" w:rsidP="00B325C9">
            <w:pPr>
              <w:pStyle w:val="a7"/>
              <w:rPr>
                <w:highlight w:val="yellow"/>
              </w:rPr>
            </w:pPr>
          </w:p>
        </w:tc>
        <w:tc>
          <w:tcPr>
            <w:tcW w:w="1143" w:type="dxa"/>
            <w:tcBorders>
              <w:top w:val="single" w:sz="4" w:space="0" w:color="auto"/>
              <w:left w:val="single" w:sz="4" w:space="0" w:color="auto"/>
            </w:tcBorders>
            <w:shd w:val="clear" w:color="auto" w:fill="auto"/>
            <w:vAlign w:val="center"/>
          </w:tcPr>
          <w:p w14:paraId="497ACBC0" w14:textId="77777777" w:rsidR="00B325C9" w:rsidRPr="001F7072" w:rsidRDefault="00B325C9" w:rsidP="00B325C9">
            <w:pPr>
              <w:pStyle w:val="a7"/>
              <w:rPr>
                <w:highlight w:val="yellow"/>
              </w:rPr>
            </w:pPr>
          </w:p>
        </w:tc>
        <w:tc>
          <w:tcPr>
            <w:tcW w:w="1692" w:type="dxa"/>
            <w:tcBorders>
              <w:top w:val="single" w:sz="4" w:space="0" w:color="auto"/>
              <w:left w:val="single" w:sz="4" w:space="0" w:color="auto"/>
              <w:right w:val="single" w:sz="4" w:space="0" w:color="auto"/>
            </w:tcBorders>
            <w:shd w:val="clear" w:color="auto" w:fill="auto"/>
            <w:vAlign w:val="center"/>
          </w:tcPr>
          <w:p w14:paraId="06E77080" w14:textId="77777777" w:rsidR="00B325C9" w:rsidRPr="001F7072" w:rsidRDefault="00B325C9" w:rsidP="00B325C9">
            <w:pPr>
              <w:pStyle w:val="a7"/>
              <w:rPr>
                <w:highlight w:val="yellow"/>
              </w:rPr>
            </w:pPr>
          </w:p>
        </w:tc>
      </w:tr>
      <w:tr w:rsidR="00B325C9" w:rsidRPr="001F7072" w14:paraId="5F3DF96A"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0BB9284E" w14:textId="77777777" w:rsidR="00B325C9" w:rsidRPr="00B325C9" w:rsidRDefault="00B325C9" w:rsidP="00B325C9">
            <w:pPr>
              <w:pStyle w:val="a7"/>
              <w:rPr>
                <w:b/>
              </w:rPr>
            </w:pPr>
            <w:r w:rsidRPr="00B325C9">
              <w:rPr>
                <w:b/>
              </w:rPr>
              <w:t>3</w:t>
            </w:r>
          </w:p>
        </w:tc>
        <w:tc>
          <w:tcPr>
            <w:tcW w:w="5103" w:type="dxa"/>
            <w:tcBorders>
              <w:top w:val="single" w:sz="4" w:space="0" w:color="auto"/>
              <w:left w:val="single" w:sz="4" w:space="0" w:color="auto"/>
            </w:tcBorders>
            <w:shd w:val="clear" w:color="auto" w:fill="auto"/>
            <w:vAlign w:val="bottom"/>
          </w:tcPr>
          <w:p w14:paraId="594BED02" w14:textId="77777777" w:rsidR="00B325C9" w:rsidRPr="002D6A40" w:rsidRDefault="00B325C9" w:rsidP="00B325C9">
            <w:pPr>
              <w:pStyle w:val="a7"/>
              <w:jc w:val="left"/>
            </w:pPr>
            <w:r w:rsidRPr="002D6A40">
              <w:rPr>
                <w:b/>
                <w:bCs/>
              </w:rPr>
              <w:t>Бюджетные организации</w:t>
            </w:r>
            <w:proofErr w:type="gramStart"/>
            <w:r w:rsidRPr="002D6A40">
              <w:rPr>
                <w:b/>
                <w:bCs/>
              </w:rPr>
              <w:t xml:space="preserve"> В</w:t>
            </w:r>
            <w:proofErr w:type="gramEnd"/>
            <w:r w:rsidRPr="002D6A40">
              <w:rPr>
                <w:b/>
                <w:bCs/>
              </w:rPr>
              <w:t>сего:</w:t>
            </w:r>
          </w:p>
        </w:tc>
        <w:tc>
          <w:tcPr>
            <w:tcW w:w="1418" w:type="dxa"/>
            <w:tcBorders>
              <w:top w:val="single" w:sz="4" w:space="0" w:color="auto"/>
              <w:left w:val="single" w:sz="4" w:space="0" w:color="auto"/>
            </w:tcBorders>
            <w:shd w:val="clear" w:color="auto" w:fill="auto"/>
            <w:vAlign w:val="bottom"/>
          </w:tcPr>
          <w:p w14:paraId="50D05A2A"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641FE16F" w14:textId="77777777" w:rsidR="00B325C9" w:rsidRPr="001F7072" w:rsidRDefault="00B325C9" w:rsidP="00B325C9">
            <w:pPr>
              <w:pStyle w:val="a7"/>
              <w:rPr>
                <w:highlight w:val="yellow"/>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361859E8" w14:textId="77777777" w:rsidR="00B325C9" w:rsidRPr="001F7072" w:rsidRDefault="00B325C9" w:rsidP="00B325C9">
            <w:pPr>
              <w:pStyle w:val="a7"/>
              <w:ind w:firstLine="440"/>
              <w:jc w:val="left"/>
              <w:rPr>
                <w:highlight w:val="yellow"/>
              </w:rPr>
            </w:pPr>
          </w:p>
        </w:tc>
      </w:tr>
      <w:tr w:rsidR="00B325C9" w:rsidRPr="001F7072" w14:paraId="34530340"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67963311"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08321208" w14:textId="77777777" w:rsidR="00B325C9" w:rsidRPr="002D6A40" w:rsidRDefault="00B325C9" w:rsidP="00B325C9">
            <w:pPr>
              <w:pStyle w:val="a7"/>
              <w:jc w:val="left"/>
            </w:pPr>
            <w:r w:rsidRPr="00002D3D">
              <w:t xml:space="preserve">МБДОУ </w:t>
            </w:r>
            <w:proofErr w:type="spellStart"/>
            <w:r w:rsidRPr="00002D3D">
              <w:t>Горхонский</w:t>
            </w:r>
            <w:proofErr w:type="spellEnd"/>
            <w:r w:rsidRPr="00002D3D">
              <w:t xml:space="preserve"> детский сад № 40 "Подснежник"</w:t>
            </w:r>
          </w:p>
        </w:tc>
        <w:tc>
          <w:tcPr>
            <w:tcW w:w="1418" w:type="dxa"/>
            <w:tcBorders>
              <w:top w:val="single" w:sz="4" w:space="0" w:color="auto"/>
              <w:left w:val="single" w:sz="4" w:space="0" w:color="auto"/>
            </w:tcBorders>
            <w:shd w:val="clear" w:color="auto" w:fill="auto"/>
            <w:vAlign w:val="bottom"/>
          </w:tcPr>
          <w:p w14:paraId="03EA843E"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56DFEF00" w14:textId="77777777" w:rsidR="00B325C9" w:rsidRPr="001F7072" w:rsidRDefault="00B325C9" w:rsidP="00B325C9">
            <w:pPr>
              <w:pStyle w:val="a7"/>
              <w:rPr>
                <w:bCs/>
                <w:highlight w:val="yellow"/>
              </w:rPr>
            </w:pPr>
            <w:r w:rsidRPr="00002D3D">
              <w:rPr>
                <w:bCs/>
              </w:rPr>
              <w:t>2425,7</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7E0C0D8" w14:textId="77777777" w:rsidR="00B325C9" w:rsidRPr="001F7072" w:rsidRDefault="00B325C9" w:rsidP="00B325C9">
            <w:pPr>
              <w:pStyle w:val="a7"/>
              <w:rPr>
                <w:bCs/>
                <w:highlight w:val="yellow"/>
              </w:rPr>
            </w:pPr>
            <w:r w:rsidRPr="00002D3D">
              <w:rPr>
                <w:bCs/>
              </w:rPr>
              <w:t>2425,7</w:t>
            </w:r>
          </w:p>
        </w:tc>
      </w:tr>
      <w:tr w:rsidR="00B325C9" w:rsidRPr="001F7072" w14:paraId="5BE01E74"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6FB06D7D"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5E6539F0" w14:textId="77777777" w:rsidR="00B325C9" w:rsidRPr="002D6A40" w:rsidRDefault="00B325C9" w:rsidP="00B325C9">
            <w:pPr>
              <w:pStyle w:val="a7"/>
              <w:jc w:val="left"/>
            </w:pPr>
            <w:r w:rsidRPr="002D6A40">
              <w:t xml:space="preserve">МБОУ </w:t>
            </w:r>
            <w:proofErr w:type="spellStart"/>
            <w:r w:rsidRPr="002D6A40">
              <w:t>Горхонская</w:t>
            </w:r>
            <w:proofErr w:type="spellEnd"/>
            <w:r w:rsidRPr="002D6A40">
              <w:t xml:space="preserve"> СОШ № 73 </w:t>
            </w:r>
          </w:p>
        </w:tc>
        <w:tc>
          <w:tcPr>
            <w:tcW w:w="1418" w:type="dxa"/>
            <w:tcBorders>
              <w:top w:val="single" w:sz="4" w:space="0" w:color="auto"/>
              <w:left w:val="single" w:sz="4" w:space="0" w:color="auto"/>
            </w:tcBorders>
            <w:shd w:val="clear" w:color="auto" w:fill="auto"/>
            <w:vAlign w:val="bottom"/>
          </w:tcPr>
          <w:p w14:paraId="6C6C8AD2"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1B1683F1" w14:textId="77777777" w:rsidR="00B325C9" w:rsidRPr="001F7072" w:rsidRDefault="00B325C9" w:rsidP="00B325C9">
            <w:pPr>
              <w:pStyle w:val="a7"/>
              <w:rPr>
                <w:bCs/>
                <w:highlight w:val="yellow"/>
              </w:rPr>
            </w:pPr>
            <w:r w:rsidRPr="00002D3D">
              <w:rPr>
                <w:bCs/>
              </w:rPr>
              <w:t>2340,60</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49D06C86" w14:textId="77777777" w:rsidR="00B325C9" w:rsidRPr="001F7072" w:rsidRDefault="00B325C9" w:rsidP="00B325C9">
            <w:pPr>
              <w:pStyle w:val="a7"/>
              <w:rPr>
                <w:bCs/>
                <w:highlight w:val="yellow"/>
              </w:rPr>
            </w:pPr>
            <w:r w:rsidRPr="00002D3D">
              <w:rPr>
                <w:bCs/>
              </w:rPr>
              <w:t>2340,60</w:t>
            </w:r>
          </w:p>
        </w:tc>
      </w:tr>
      <w:tr w:rsidR="00B325C9" w:rsidRPr="001F7072" w14:paraId="6098B020"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3FFD36CF"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702C87E6" w14:textId="77777777" w:rsidR="00B325C9" w:rsidRPr="002D6A40" w:rsidRDefault="00B325C9" w:rsidP="00B325C9">
            <w:pPr>
              <w:pStyle w:val="a7"/>
              <w:jc w:val="left"/>
            </w:pPr>
            <w:r w:rsidRPr="002D6A40">
              <w:t xml:space="preserve">МАУК МКДЦЗ «Лесник» </w:t>
            </w:r>
          </w:p>
        </w:tc>
        <w:tc>
          <w:tcPr>
            <w:tcW w:w="1418" w:type="dxa"/>
            <w:tcBorders>
              <w:top w:val="single" w:sz="4" w:space="0" w:color="auto"/>
              <w:left w:val="single" w:sz="4" w:space="0" w:color="auto"/>
            </w:tcBorders>
            <w:shd w:val="clear" w:color="auto" w:fill="auto"/>
            <w:vAlign w:val="bottom"/>
          </w:tcPr>
          <w:p w14:paraId="7766878D"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336B15F3" w14:textId="77777777" w:rsidR="00B325C9" w:rsidRPr="00B325C9" w:rsidRDefault="00B325C9" w:rsidP="00B325C9">
            <w:pPr>
              <w:pStyle w:val="a7"/>
              <w:rPr>
                <w:bCs/>
              </w:rPr>
            </w:pPr>
            <w:r w:rsidRPr="00B325C9">
              <w:rPr>
                <w:bCs/>
              </w:rPr>
              <w:t>650,4</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2E35CA25" w14:textId="77777777" w:rsidR="00B325C9" w:rsidRPr="001F7072" w:rsidRDefault="00B325C9" w:rsidP="00B325C9">
            <w:pPr>
              <w:pStyle w:val="a7"/>
              <w:rPr>
                <w:bCs/>
                <w:highlight w:val="yellow"/>
              </w:rPr>
            </w:pPr>
            <w:r w:rsidRPr="00B325C9">
              <w:rPr>
                <w:bCs/>
              </w:rPr>
              <w:t>650,4</w:t>
            </w:r>
          </w:p>
        </w:tc>
      </w:tr>
      <w:tr w:rsidR="00B325C9" w:rsidRPr="001F7072" w14:paraId="034B7872"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5CA9AECA"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74A35C30" w14:textId="77777777" w:rsidR="00B325C9" w:rsidRPr="002D6A40" w:rsidRDefault="00B325C9" w:rsidP="00B325C9">
            <w:pPr>
              <w:pStyle w:val="a7"/>
              <w:jc w:val="left"/>
            </w:pPr>
            <w:r w:rsidRPr="002D6A40">
              <w:t>Администрация МО СП "</w:t>
            </w:r>
            <w:proofErr w:type="spellStart"/>
            <w:r w:rsidRPr="002D6A40">
              <w:t>Горхонское</w:t>
            </w:r>
            <w:proofErr w:type="spellEnd"/>
            <w:r w:rsidRPr="002D6A40">
              <w:t>"</w:t>
            </w:r>
          </w:p>
        </w:tc>
        <w:tc>
          <w:tcPr>
            <w:tcW w:w="1418" w:type="dxa"/>
            <w:tcBorders>
              <w:top w:val="single" w:sz="4" w:space="0" w:color="auto"/>
              <w:left w:val="single" w:sz="4" w:space="0" w:color="auto"/>
            </w:tcBorders>
            <w:shd w:val="clear" w:color="auto" w:fill="auto"/>
            <w:vAlign w:val="bottom"/>
          </w:tcPr>
          <w:p w14:paraId="3A14915A"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42190389" w14:textId="77777777" w:rsidR="00B325C9" w:rsidRPr="00B325C9" w:rsidRDefault="00B325C9" w:rsidP="00B325C9">
            <w:pPr>
              <w:pStyle w:val="a7"/>
              <w:rPr>
                <w:bCs/>
              </w:rPr>
            </w:pPr>
            <w:r w:rsidRPr="00B325C9">
              <w:rPr>
                <w:bCs/>
              </w:rPr>
              <w:t>136,7</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4A97071" w14:textId="77777777" w:rsidR="00B325C9" w:rsidRPr="001F7072" w:rsidRDefault="00B325C9" w:rsidP="00B325C9">
            <w:pPr>
              <w:pStyle w:val="a7"/>
              <w:rPr>
                <w:bCs/>
                <w:highlight w:val="yellow"/>
              </w:rPr>
            </w:pPr>
            <w:r w:rsidRPr="00B325C9">
              <w:rPr>
                <w:bCs/>
              </w:rPr>
              <w:t>136,7</w:t>
            </w:r>
          </w:p>
        </w:tc>
      </w:tr>
      <w:tr w:rsidR="00B325C9" w:rsidRPr="001F7072" w14:paraId="44CC4CCA" w14:textId="77777777" w:rsidTr="002E5D24">
        <w:trPr>
          <w:trHeight w:hRule="exact" w:val="288"/>
          <w:jc w:val="center"/>
        </w:trPr>
        <w:tc>
          <w:tcPr>
            <w:tcW w:w="562" w:type="dxa"/>
            <w:tcBorders>
              <w:top w:val="single" w:sz="4" w:space="0" w:color="auto"/>
              <w:left w:val="single" w:sz="4" w:space="0" w:color="auto"/>
            </w:tcBorders>
            <w:shd w:val="clear" w:color="auto" w:fill="auto"/>
            <w:vAlign w:val="bottom"/>
          </w:tcPr>
          <w:p w14:paraId="01585548"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34CC508C" w14:textId="77777777" w:rsidR="00B325C9" w:rsidRPr="002D6A40" w:rsidRDefault="00B325C9" w:rsidP="00B325C9">
            <w:pPr>
              <w:pStyle w:val="a7"/>
              <w:jc w:val="left"/>
            </w:pPr>
            <w:r w:rsidRPr="002D6A40">
              <w:t xml:space="preserve">ГАУЗ Заиграевская ЦРБ </w:t>
            </w:r>
          </w:p>
        </w:tc>
        <w:tc>
          <w:tcPr>
            <w:tcW w:w="1418" w:type="dxa"/>
            <w:tcBorders>
              <w:top w:val="single" w:sz="4" w:space="0" w:color="auto"/>
              <w:left w:val="single" w:sz="4" w:space="0" w:color="auto"/>
            </w:tcBorders>
            <w:shd w:val="clear" w:color="auto" w:fill="auto"/>
            <w:vAlign w:val="bottom"/>
          </w:tcPr>
          <w:p w14:paraId="1D3AEDD6" w14:textId="77777777"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14:paraId="78C2EF69" w14:textId="77777777" w:rsidR="00B325C9" w:rsidRPr="00B325C9" w:rsidRDefault="00B325C9" w:rsidP="00B325C9">
            <w:pPr>
              <w:pStyle w:val="a7"/>
              <w:rPr>
                <w:bCs/>
              </w:rPr>
            </w:pPr>
            <w:r w:rsidRPr="00B325C9">
              <w:rPr>
                <w:bCs/>
              </w:rPr>
              <w:t>153,4</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9678E55" w14:textId="77777777" w:rsidR="00B325C9" w:rsidRPr="001F7072" w:rsidRDefault="00B325C9" w:rsidP="00B325C9">
            <w:pPr>
              <w:pStyle w:val="a7"/>
              <w:rPr>
                <w:bCs/>
                <w:highlight w:val="yellow"/>
              </w:rPr>
            </w:pPr>
            <w:r w:rsidRPr="00B325C9">
              <w:rPr>
                <w:bCs/>
              </w:rPr>
              <w:t>153,4</w:t>
            </w:r>
          </w:p>
        </w:tc>
      </w:tr>
      <w:tr w:rsidR="00B325C9" w:rsidRPr="001F7072" w14:paraId="595292F5" w14:textId="77777777" w:rsidTr="002E5D24">
        <w:trPr>
          <w:trHeight w:hRule="exact" w:val="415"/>
          <w:jc w:val="center"/>
        </w:trPr>
        <w:tc>
          <w:tcPr>
            <w:tcW w:w="562" w:type="dxa"/>
            <w:tcBorders>
              <w:top w:val="single" w:sz="4" w:space="0" w:color="auto"/>
              <w:left w:val="single" w:sz="4" w:space="0" w:color="auto"/>
            </w:tcBorders>
            <w:shd w:val="clear" w:color="auto" w:fill="auto"/>
            <w:vAlign w:val="center"/>
          </w:tcPr>
          <w:p w14:paraId="6CAAA929" w14:textId="77777777" w:rsidR="00B325C9" w:rsidRPr="00B325C9" w:rsidRDefault="00B325C9" w:rsidP="00B325C9">
            <w:pPr>
              <w:pStyle w:val="a7"/>
              <w:rPr>
                <w:b/>
              </w:rPr>
            </w:pPr>
            <w:r w:rsidRPr="00B325C9">
              <w:rPr>
                <w:b/>
              </w:rPr>
              <w:t>4</w:t>
            </w:r>
          </w:p>
          <w:p w14:paraId="6A288A8B" w14:textId="77777777"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14:paraId="3057F20E" w14:textId="77777777" w:rsidR="00B325C9" w:rsidRPr="002D6A40" w:rsidRDefault="00B325C9" w:rsidP="00B325C9">
            <w:pPr>
              <w:pStyle w:val="a7"/>
              <w:jc w:val="left"/>
            </w:pPr>
            <w:r w:rsidRPr="002D6A40">
              <w:rPr>
                <w:b/>
                <w:bCs/>
              </w:rPr>
              <w:t>Общественные здания (магазины, ОГМ)</w:t>
            </w:r>
          </w:p>
        </w:tc>
        <w:tc>
          <w:tcPr>
            <w:tcW w:w="1418" w:type="dxa"/>
            <w:tcBorders>
              <w:top w:val="single" w:sz="4" w:space="0" w:color="auto"/>
              <w:left w:val="single" w:sz="4" w:space="0" w:color="auto"/>
            </w:tcBorders>
            <w:shd w:val="clear" w:color="auto" w:fill="auto"/>
            <w:vAlign w:val="center"/>
          </w:tcPr>
          <w:p w14:paraId="38EDCAB8" w14:textId="77777777" w:rsidR="00B325C9" w:rsidRPr="002D6A40" w:rsidRDefault="00B325C9" w:rsidP="00B325C9">
            <w:pPr>
              <w:pStyle w:val="a7"/>
            </w:pPr>
            <w:r w:rsidRPr="002D6A40">
              <w:t>1</w:t>
            </w:r>
            <w:r w:rsidR="00B62D07">
              <w:t>7</w:t>
            </w:r>
          </w:p>
        </w:tc>
        <w:tc>
          <w:tcPr>
            <w:tcW w:w="1143" w:type="dxa"/>
            <w:tcBorders>
              <w:top w:val="single" w:sz="4" w:space="0" w:color="auto"/>
              <w:left w:val="single" w:sz="4" w:space="0" w:color="auto"/>
            </w:tcBorders>
            <w:shd w:val="clear" w:color="auto" w:fill="auto"/>
            <w:vAlign w:val="center"/>
          </w:tcPr>
          <w:p w14:paraId="1586C133" w14:textId="77777777" w:rsidR="00B325C9" w:rsidRPr="002D6A40" w:rsidRDefault="00B325C9" w:rsidP="00B325C9">
            <w:pPr>
              <w:pStyle w:val="a7"/>
            </w:pPr>
            <w:r>
              <w:t>5983,6</w:t>
            </w:r>
          </w:p>
        </w:tc>
        <w:tc>
          <w:tcPr>
            <w:tcW w:w="1692" w:type="dxa"/>
            <w:tcBorders>
              <w:top w:val="single" w:sz="4" w:space="0" w:color="auto"/>
              <w:left w:val="single" w:sz="4" w:space="0" w:color="auto"/>
              <w:right w:val="single" w:sz="4" w:space="0" w:color="auto"/>
            </w:tcBorders>
            <w:shd w:val="clear" w:color="auto" w:fill="auto"/>
            <w:vAlign w:val="center"/>
          </w:tcPr>
          <w:p w14:paraId="6DAE7886" w14:textId="77777777" w:rsidR="00B325C9" w:rsidRPr="001F7072" w:rsidRDefault="00B325C9" w:rsidP="00B325C9">
            <w:pPr>
              <w:pStyle w:val="a7"/>
              <w:rPr>
                <w:highlight w:val="yellow"/>
              </w:rPr>
            </w:pPr>
            <w:r>
              <w:t>5983,6</w:t>
            </w:r>
          </w:p>
        </w:tc>
      </w:tr>
      <w:tr w:rsidR="00B325C9" w:rsidRPr="001F7072" w14:paraId="692217C7"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4FDC9898" w14:textId="77777777"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14:paraId="5CD6E605" w14:textId="77777777" w:rsidR="00B325C9" w:rsidRPr="002D6A40" w:rsidRDefault="00B325C9" w:rsidP="00B325C9">
            <w:pPr>
              <w:pStyle w:val="a7"/>
              <w:jc w:val="left"/>
            </w:pPr>
            <w:r w:rsidRPr="002D6A40">
              <w:rPr>
                <w:b/>
                <w:bCs/>
              </w:rPr>
              <w:t>Итого:</w:t>
            </w:r>
          </w:p>
        </w:tc>
        <w:tc>
          <w:tcPr>
            <w:tcW w:w="1418" w:type="dxa"/>
            <w:tcBorders>
              <w:top w:val="single" w:sz="4" w:space="0" w:color="auto"/>
              <w:left w:val="single" w:sz="4" w:space="0" w:color="auto"/>
              <w:bottom w:val="single" w:sz="4" w:space="0" w:color="auto"/>
            </w:tcBorders>
            <w:shd w:val="clear" w:color="auto" w:fill="auto"/>
            <w:vAlign w:val="bottom"/>
          </w:tcPr>
          <w:p w14:paraId="3B432FC0" w14:textId="77777777"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14:paraId="1B8B9BBD" w14:textId="77777777"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55E263F8" w14:textId="77777777" w:rsidR="00B325C9" w:rsidRPr="001F7072" w:rsidRDefault="00B325C9" w:rsidP="00B325C9">
            <w:pPr>
              <w:pStyle w:val="a7"/>
              <w:rPr>
                <w:highlight w:val="yellow"/>
              </w:rPr>
            </w:pPr>
          </w:p>
        </w:tc>
      </w:tr>
      <w:tr w:rsidR="00B325C9" w:rsidRPr="00CF641E" w14:paraId="32FB456F" w14:textId="77777777" w:rsidTr="00D91E95">
        <w:trPr>
          <w:trHeight w:hRule="exact" w:val="293"/>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14:paraId="5BF722B4" w14:textId="77777777" w:rsidR="00B325C9" w:rsidRPr="00B325C9" w:rsidRDefault="00B325C9" w:rsidP="00B325C9">
            <w:pPr>
              <w:pStyle w:val="a7"/>
              <w:rPr>
                <w:b/>
              </w:rPr>
            </w:pPr>
            <w:r w:rsidRPr="00B325C9">
              <w:rPr>
                <w:b/>
              </w:rPr>
              <w:t xml:space="preserve">с. Лесозаводской </w:t>
            </w:r>
          </w:p>
        </w:tc>
      </w:tr>
      <w:tr w:rsidR="00B325C9" w:rsidRPr="00CF641E" w14:paraId="09EFD4FA"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6CA37855" w14:textId="77777777"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14:paraId="564C39E2" w14:textId="77777777" w:rsidR="00B325C9" w:rsidRPr="002D6A40" w:rsidRDefault="00B325C9" w:rsidP="00B325C9">
            <w:pPr>
              <w:pStyle w:val="a7"/>
              <w:jc w:val="left"/>
            </w:pPr>
            <w:r w:rsidRPr="002D6A40">
              <w:t xml:space="preserve">1 этажные дома </w:t>
            </w:r>
          </w:p>
        </w:tc>
        <w:tc>
          <w:tcPr>
            <w:tcW w:w="1418" w:type="dxa"/>
            <w:tcBorders>
              <w:top w:val="single" w:sz="4" w:space="0" w:color="auto"/>
              <w:left w:val="single" w:sz="4" w:space="0" w:color="auto"/>
              <w:bottom w:val="single" w:sz="4" w:space="0" w:color="auto"/>
            </w:tcBorders>
            <w:shd w:val="clear" w:color="auto" w:fill="auto"/>
            <w:vAlign w:val="bottom"/>
          </w:tcPr>
          <w:p w14:paraId="4555673F" w14:textId="77777777" w:rsidR="00B325C9" w:rsidRPr="002D6A40" w:rsidRDefault="00B325C9" w:rsidP="00B325C9">
            <w:pPr>
              <w:pStyle w:val="a7"/>
            </w:pPr>
            <w:r>
              <w:t>3</w:t>
            </w:r>
          </w:p>
        </w:tc>
        <w:tc>
          <w:tcPr>
            <w:tcW w:w="1143" w:type="dxa"/>
            <w:tcBorders>
              <w:top w:val="single" w:sz="4" w:space="0" w:color="auto"/>
              <w:left w:val="single" w:sz="4" w:space="0" w:color="auto"/>
              <w:bottom w:val="single" w:sz="4" w:space="0" w:color="auto"/>
            </w:tcBorders>
            <w:shd w:val="clear" w:color="auto" w:fill="auto"/>
            <w:vAlign w:val="bottom"/>
          </w:tcPr>
          <w:p w14:paraId="7866B50C" w14:textId="77777777" w:rsidR="00B325C9" w:rsidRPr="002D6A40" w:rsidRDefault="00B325C9" w:rsidP="00B325C9">
            <w:pPr>
              <w:pStyle w:val="a7"/>
            </w:pPr>
            <w:r>
              <w:t>174,2</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173C9369" w14:textId="77777777" w:rsidR="00B325C9" w:rsidRPr="00CF641E" w:rsidRDefault="00B325C9" w:rsidP="00B325C9">
            <w:pPr>
              <w:pStyle w:val="a7"/>
            </w:pPr>
            <w:r>
              <w:t>174,2</w:t>
            </w:r>
          </w:p>
        </w:tc>
      </w:tr>
      <w:tr w:rsidR="00B325C9" w:rsidRPr="00CF641E" w14:paraId="00025E08"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50CA2647" w14:textId="77777777" w:rsidR="00B325C9" w:rsidRPr="00B325C9" w:rsidRDefault="00B325C9" w:rsidP="00B325C9">
            <w:pPr>
              <w:jc w:val="center"/>
              <w:rPr>
                <w:rFonts w:ascii="Times New Roman" w:hAnsi="Times New Roman" w:cs="Times New Roman"/>
                <w:b/>
              </w:rPr>
            </w:pPr>
            <w:r w:rsidRPr="00B325C9">
              <w:rPr>
                <w:rFonts w:ascii="Times New Roman" w:hAnsi="Times New Roman" w:cs="Times New Roman"/>
                <w:b/>
              </w:rPr>
              <w:t>5</w:t>
            </w:r>
          </w:p>
        </w:tc>
        <w:tc>
          <w:tcPr>
            <w:tcW w:w="5103" w:type="dxa"/>
            <w:tcBorders>
              <w:top w:val="single" w:sz="4" w:space="0" w:color="auto"/>
              <w:left w:val="single" w:sz="4" w:space="0" w:color="auto"/>
              <w:bottom w:val="single" w:sz="4" w:space="0" w:color="auto"/>
            </w:tcBorders>
            <w:shd w:val="clear" w:color="auto" w:fill="auto"/>
            <w:vAlign w:val="bottom"/>
          </w:tcPr>
          <w:p w14:paraId="762B591E" w14:textId="77777777" w:rsidR="00B325C9" w:rsidRPr="002D6A40" w:rsidRDefault="00B325C9" w:rsidP="00B325C9">
            <w:pPr>
              <w:pStyle w:val="a7"/>
              <w:jc w:val="left"/>
              <w:rPr>
                <w:b/>
                <w:bCs/>
              </w:rPr>
            </w:pPr>
            <w:r w:rsidRPr="002D6A40">
              <w:rPr>
                <w:b/>
                <w:bCs/>
              </w:rPr>
              <w:t>Бюджетные организации</w:t>
            </w:r>
            <w:proofErr w:type="gramStart"/>
            <w:r w:rsidRPr="002D6A40">
              <w:rPr>
                <w:b/>
                <w:bCs/>
              </w:rPr>
              <w:t xml:space="preserve"> В</w:t>
            </w:r>
            <w:proofErr w:type="gramEnd"/>
            <w:r w:rsidRPr="002D6A40">
              <w:rPr>
                <w:b/>
                <w:bCs/>
              </w:rPr>
              <w:t>сего:</w:t>
            </w:r>
          </w:p>
        </w:tc>
        <w:tc>
          <w:tcPr>
            <w:tcW w:w="1418" w:type="dxa"/>
            <w:tcBorders>
              <w:top w:val="single" w:sz="4" w:space="0" w:color="auto"/>
              <w:left w:val="single" w:sz="4" w:space="0" w:color="auto"/>
              <w:bottom w:val="single" w:sz="4" w:space="0" w:color="auto"/>
            </w:tcBorders>
            <w:shd w:val="clear" w:color="auto" w:fill="auto"/>
            <w:vAlign w:val="bottom"/>
          </w:tcPr>
          <w:p w14:paraId="7806C03E" w14:textId="77777777"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14:paraId="3609FD8A" w14:textId="77777777"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38506A14" w14:textId="77777777" w:rsidR="00B325C9" w:rsidRPr="00CF641E" w:rsidRDefault="00B325C9" w:rsidP="00B325C9">
            <w:pPr>
              <w:pStyle w:val="a7"/>
            </w:pPr>
          </w:p>
        </w:tc>
      </w:tr>
      <w:tr w:rsidR="00B325C9" w:rsidRPr="00CF641E" w14:paraId="4D027895"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75DE076F" w14:textId="77777777"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14:paraId="61D025CF" w14:textId="77777777" w:rsidR="00B325C9" w:rsidRDefault="00B325C9" w:rsidP="00B325C9">
            <w:pPr>
              <w:pStyle w:val="a7"/>
              <w:jc w:val="left"/>
            </w:pPr>
            <w:r w:rsidRPr="002D6A40">
              <w:t>Дом культуры «Лесник»</w:t>
            </w:r>
          </w:p>
          <w:p w14:paraId="094760FA" w14:textId="77777777" w:rsidR="00267614" w:rsidRPr="00267614" w:rsidRDefault="00267614" w:rsidP="00267614"/>
          <w:p w14:paraId="12600415" w14:textId="77777777" w:rsidR="00267614" w:rsidRPr="00267614" w:rsidRDefault="00267614" w:rsidP="00267614"/>
          <w:p w14:paraId="08894205" w14:textId="77777777" w:rsidR="00267614" w:rsidRPr="00267614" w:rsidRDefault="00267614" w:rsidP="00267614"/>
          <w:p w14:paraId="14B669A0" w14:textId="77777777" w:rsidR="00267614" w:rsidRPr="00267614" w:rsidRDefault="00267614" w:rsidP="00267614"/>
          <w:p w14:paraId="34FECE42" w14:textId="77777777" w:rsidR="00267614" w:rsidRPr="00267614" w:rsidRDefault="00267614" w:rsidP="00267614"/>
          <w:p w14:paraId="2E3B771F" w14:textId="77777777" w:rsidR="00267614" w:rsidRPr="00267614" w:rsidRDefault="00267614" w:rsidP="00267614"/>
        </w:tc>
        <w:tc>
          <w:tcPr>
            <w:tcW w:w="1418" w:type="dxa"/>
            <w:tcBorders>
              <w:top w:val="single" w:sz="4" w:space="0" w:color="auto"/>
              <w:left w:val="single" w:sz="4" w:space="0" w:color="auto"/>
              <w:bottom w:val="single" w:sz="4" w:space="0" w:color="auto"/>
            </w:tcBorders>
            <w:shd w:val="clear" w:color="auto" w:fill="auto"/>
            <w:vAlign w:val="bottom"/>
          </w:tcPr>
          <w:p w14:paraId="3A559C21" w14:textId="77777777"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14:paraId="01537CDA" w14:textId="77777777" w:rsidR="00B325C9" w:rsidRDefault="00B325C9" w:rsidP="00B325C9">
            <w:pPr>
              <w:pStyle w:val="a7"/>
            </w:pPr>
            <w:r>
              <w:t>780,3</w:t>
            </w:r>
          </w:p>
          <w:p w14:paraId="7AE96905" w14:textId="77777777"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76EDD00" w14:textId="77777777" w:rsidR="00B325C9" w:rsidRDefault="00B325C9" w:rsidP="00B325C9">
            <w:pPr>
              <w:pStyle w:val="a7"/>
            </w:pPr>
            <w:r>
              <w:t>780,3</w:t>
            </w:r>
          </w:p>
          <w:p w14:paraId="23213BDE" w14:textId="77777777" w:rsidR="00B325C9" w:rsidRPr="00CF641E" w:rsidRDefault="00B325C9" w:rsidP="00B325C9">
            <w:pPr>
              <w:pStyle w:val="a7"/>
            </w:pPr>
          </w:p>
        </w:tc>
      </w:tr>
      <w:tr w:rsidR="00B325C9" w:rsidRPr="00CF641E" w14:paraId="48671710" w14:textId="77777777" w:rsidTr="002E5D24">
        <w:trPr>
          <w:trHeight w:hRule="exact" w:val="679"/>
          <w:jc w:val="center"/>
        </w:trPr>
        <w:tc>
          <w:tcPr>
            <w:tcW w:w="562" w:type="dxa"/>
            <w:tcBorders>
              <w:top w:val="single" w:sz="4" w:space="0" w:color="auto"/>
              <w:left w:val="single" w:sz="4" w:space="0" w:color="auto"/>
              <w:bottom w:val="single" w:sz="4" w:space="0" w:color="auto"/>
            </w:tcBorders>
            <w:shd w:val="clear" w:color="auto" w:fill="auto"/>
          </w:tcPr>
          <w:p w14:paraId="72D8CA29" w14:textId="77777777"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14:paraId="01D08587" w14:textId="77777777" w:rsidR="00B325C9" w:rsidRPr="002D6A40" w:rsidRDefault="00B325C9" w:rsidP="00B325C9">
            <w:pPr>
              <w:pStyle w:val="a7"/>
              <w:jc w:val="left"/>
            </w:pPr>
            <w:r w:rsidRPr="002D6A40">
              <w:t xml:space="preserve">МБДОУ </w:t>
            </w:r>
            <w:proofErr w:type="spellStart"/>
            <w:r w:rsidRPr="002D6A40">
              <w:t>Горхонский</w:t>
            </w:r>
            <w:proofErr w:type="spellEnd"/>
            <w:r w:rsidRPr="002D6A40">
              <w:t xml:space="preserve"> детский сад «</w:t>
            </w:r>
            <w:r>
              <w:t>Березка»</w:t>
            </w:r>
          </w:p>
        </w:tc>
        <w:tc>
          <w:tcPr>
            <w:tcW w:w="1418" w:type="dxa"/>
            <w:tcBorders>
              <w:top w:val="single" w:sz="4" w:space="0" w:color="auto"/>
              <w:left w:val="single" w:sz="4" w:space="0" w:color="auto"/>
              <w:bottom w:val="single" w:sz="4" w:space="0" w:color="auto"/>
            </w:tcBorders>
            <w:shd w:val="clear" w:color="auto" w:fill="auto"/>
            <w:vAlign w:val="bottom"/>
          </w:tcPr>
          <w:p w14:paraId="379F3E9F" w14:textId="77777777"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14:paraId="7332248A" w14:textId="77777777" w:rsidR="00B325C9" w:rsidRPr="002D6A40" w:rsidRDefault="00B325C9" w:rsidP="00B325C9">
            <w:pPr>
              <w:pStyle w:val="a7"/>
            </w:pPr>
            <w:r>
              <w:t>1</w:t>
            </w:r>
            <w:r w:rsidRPr="00002D3D">
              <w:t>437,9</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5B0BD9D" w14:textId="77777777" w:rsidR="00B325C9" w:rsidRPr="00CF641E" w:rsidRDefault="00B325C9" w:rsidP="00B325C9">
            <w:pPr>
              <w:pStyle w:val="a7"/>
            </w:pPr>
            <w:r>
              <w:t>1</w:t>
            </w:r>
            <w:r w:rsidRPr="00002D3D">
              <w:t>437,9</w:t>
            </w:r>
          </w:p>
        </w:tc>
      </w:tr>
      <w:tr w:rsidR="00B325C9" w:rsidRPr="00CF641E" w14:paraId="358D1A75"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35EC9149" w14:textId="77777777" w:rsidR="00B325C9" w:rsidRDefault="00B325C9" w:rsidP="00B325C9">
            <w:pPr>
              <w:jc w:val="center"/>
            </w:pPr>
          </w:p>
        </w:tc>
        <w:tc>
          <w:tcPr>
            <w:tcW w:w="5103" w:type="dxa"/>
            <w:tcBorders>
              <w:top w:val="single" w:sz="4" w:space="0" w:color="auto"/>
              <w:left w:val="single" w:sz="4" w:space="0" w:color="auto"/>
              <w:bottom w:val="single" w:sz="4" w:space="0" w:color="auto"/>
            </w:tcBorders>
            <w:shd w:val="clear" w:color="auto" w:fill="auto"/>
            <w:vAlign w:val="bottom"/>
          </w:tcPr>
          <w:p w14:paraId="4F8E7A81" w14:textId="77777777" w:rsidR="00B325C9" w:rsidRPr="002D6A40" w:rsidRDefault="00B325C9" w:rsidP="00B325C9">
            <w:pPr>
              <w:pStyle w:val="a7"/>
              <w:jc w:val="left"/>
            </w:pPr>
            <w:r w:rsidRPr="002D6A40">
              <w:t>МБОУ «Ново-</w:t>
            </w:r>
            <w:proofErr w:type="spellStart"/>
            <w:r w:rsidRPr="002D6A40">
              <w:t>Горхонская</w:t>
            </w:r>
            <w:proofErr w:type="spellEnd"/>
            <w:r w:rsidRPr="002D6A40">
              <w:t xml:space="preserve"> ООШ»</w:t>
            </w:r>
          </w:p>
        </w:tc>
        <w:tc>
          <w:tcPr>
            <w:tcW w:w="1418" w:type="dxa"/>
            <w:tcBorders>
              <w:top w:val="single" w:sz="4" w:space="0" w:color="auto"/>
              <w:left w:val="single" w:sz="4" w:space="0" w:color="auto"/>
              <w:bottom w:val="single" w:sz="4" w:space="0" w:color="auto"/>
            </w:tcBorders>
            <w:shd w:val="clear" w:color="auto" w:fill="auto"/>
            <w:vAlign w:val="bottom"/>
          </w:tcPr>
          <w:p w14:paraId="27FE90AA" w14:textId="77777777"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14:paraId="6C008F84" w14:textId="77777777" w:rsidR="00B325C9" w:rsidRPr="002D6A40" w:rsidRDefault="00B325C9" w:rsidP="00B325C9">
            <w:pPr>
              <w:pStyle w:val="a7"/>
            </w:pPr>
            <w:r w:rsidRPr="00B325C9">
              <w:t>2506,2</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6C8E98E9" w14:textId="77777777" w:rsidR="00B325C9" w:rsidRPr="00CF641E" w:rsidRDefault="00B325C9" w:rsidP="00B325C9">
            <w:pPr>
              <w:pStyle w:val="a7"/>
            </w:pPr>
            <w:r w:rsidRPr="00B325C9">
              <w:t>2506,2</w:t>
            </w:r>
          </w:p>
        </w:tc>
      </w:tr>
      <w:tr w:rsidR="00B325C9" w:rsidRPr="00CF641E" w14:paraId="28336F4D" w14:textId="77777777"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14:paraId="013CBF11" w14:textId="77777777" w:rsidR="00B325C9" w:rsidRPr="00B325C9" w:rsidRDefault="00B325C9" w:rsidP="00B325C9">
            <w:pPr>
              <w:jc w:val="center"/>
              <w:rPr>
                <w:rFonts w:ascii="Times New Roman" w:hAnsi="Times New Roman" w:cs="Times New Roman"/>
                <w:b/>
                <w:bCs/>
              </w:rPr>
            </w:pPr>
            <w:r w:rsidRPr="00B325C9">
              <w:rPr>
                <w:rFonts w:ascii="Times New Roman" w:hAnsi="Times New Roman" w:cs="Times New Roman"/>
                <w:b/>
                <w:bCs/>
              </w:rPr>
              <w:t>6</w:t>
            </w:r>
          </w:p>
        </w:tc>
        <w:tc>
          <w:tcPr>
            <w:tcW w:w="5103" w:type="dxa"/>
            <w:tcBorders>
              <w:top w:val="single" w:sz="4" w:space="0" w:color="auto"/>
              <w:left w:val="single" w:sz="4" w:space="0" w:color="auto"/>
              <w:bottom w:val="single" w:sz="4" w:space="0" w:color="auto"/>
            </w:tcBorders>
            <w:shd w:val="clear" w:color="auto" w:fill="auto"/>
            <w:vAlign w:val="bottom"/>
          </w:tcPr>
          <w:p w14:paraId="127AAA5F" w14:textId="77777777" w:rsidR="00B325C9" w:rsidRPr="002D6A40" w:rsidRDefault="00B325C9" w:rsidP="00B325C9">
            <w:pPr>
              <w:pStyle w:val="a7"/>
              <w:jc w:val="left"/>
            </w:pPr>
            <w:r w:rsidRPr="002D6A40">
              <w:rPr>
                <w:b/>
                <w:bCs/>
              </w:rPr>
              <w:t>Общественные здания (магазины, ОГМ)</w:t>
            </w:r>
          </w:p>
        </w:tc>
        <w:tc>
          <w:tcPr>
            <w:tcW w:w="1418" w:type="dxa"/>
            <w:tcBorders>
              <w:top w:val="single" w:sz="4" w:space="0" w:color="auto"/>
              <w:left w:val="single" w:sz="4" w:space="0" w:color="auto"/>
              <w:bottom w:val="single" w:sz="4" w:space="0" w:color="auto"/>
            </w:tcBorders>
            <w:shd w:val="clear" w:color="auto" w:fill="auto"/>
            <w:vAlign w:val="bottom"/>
          </w:tcPr>
          <w:p w14:paraId="06E6C506" w14:textId="77777777" w:rsidR="00B325C9" w:rsidRPr="002D6A40" w:rsidRDefault="00B62D07" w:rsidP="00B325C9">
            <w:pPr>
              <w:pStyle w:val="a7"/>
            </w:pPr>
            <w:r>
              <w:t>2</w:t>
            </w:r>
          </w:p>
        </w:tc>
        <w:tc>
          <w:tcPr>
            <w:tcW w:w="1143" w:type="dxa"/>
            <w:tcBorders>
              <w:top w:val="single" w:sz="4" w:space="0" w:color="auto"/>
              <w:left w:val="single" w:sz="4" w:space="0" w:color="auto"/>
              <w:bottom w:val="single" w:sz="4" w:space="0" w:color="auto"/>
            </w:tcBorders>
            <w:shd w:val="clear" w:color="auto" w:fill="auto"/>
            <w:vAlign w:val="bottom"/>
          </w:tcPr>
          <w:p w14:paraId="5E21333C" w14:textId="77777777" w:rsidR="00B325C9" w:rsidRPr="002D6A40" w:rsidRDefault="00B325C9" w:rsidP="00B325C9">
            <w:pPr>
              <w:pStyle w:val="a7"/>
            </w:pPr>
            <w:r>
              <w:t>169,3</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14:paraId="3AB761E5" w14:textId="77777777" w:rsidR="00B325C9" w:rsidRPr="00CF641E" w:rsidRDefault="00B325C9" w:rsidP="00B325C9">
            <w:pPr>
              <w:pStyle w:val="a7"/>
            </w:pPr>
            <w:r>
              <w:t>169,3</w:t>
            </w:r>
          </w:p>
        </w:tc>
      </w:tr>
      <w:bookmarkEnd w:id="5"/>
    </w:tbl>
    <w:p w14:paraId="5841A008" w14:textId="77777777" w:rsidR="00BF6BC0" w:rsidRPr="00553C12" w:rsidRDefault="00BF6BC0" w:rsidP="00786EFC">
      <w:pPr>
        <w:pStyle w:val="12"/>
        <w:ind w:firstLine="720"/>
        <w:jc w:val="both"/>
        <w:rPr>
          <w:sz w:val="12"/>
          <w:szCs w:val="12"/>
        </w:rPr>
      </w:pPr>
    </w:p>
    <w:p w14:paraId="68A5428C" w14:textId="23059F2D" w:rsidR="00786EFC" w:rsidRPr="00786EFC" w:rsidRDefault="00786EFC" w:rsidP="00786EFC">
      <w:pPr>
        <w:pStyle w:val="12"/>
        <w:ind w:firstLine="720"/>
        <w:jc w:val="both"/>
        <w:rPr>
          <w:sz w:val="24"/>
          <w:szCs w:val="24"/>
        </w:rPr>
      </w:pPr>
      <w:r w:rsidRPr="00786EFC">
        <w:rPr>
          <w:sz w:val="24"/>
          <w:szCs w:val="24"/>
        </w:rPr>
        <w:t>Оценка потребления товаров и услуг организаций коммунального комплекса играет важное значение при разработке схемы теплоснабжения. 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w:t>
      </w:r>
    </w:p>
    <w:p w14:paraId="26F6E76D" w14:textId="77777777" w:rsidR="00786EFC" w:rsidRPr="00786EFC" w:rsidRDefault="00786EFC" w:rsidP="000B6FC4">
      <w:pPr>
        <w:pStyle w:val="12"/>
        <w:ind w:firstLine="720"/>
        <w:jc w:val="both"/>
        <w:rPr>
          <w:sz w:val="24"/>
          <w:szCs w:val="24"/>
        </w:rPr>
      </w:pPr>
      <w:r w:rsidRPr="00786EFC">
        <w:rPr>
          <w:sz w:val="24"/>
          <w:szCs w:val="24"/>
        </w:rPr>
        <w:t xml:space="preserve">Для оценки перспективных объемов был проанализирован сложившийся уровень потребления тепловой энергии </w:t>
      </w:r>
      <w:r w:rsidR="00553C12">
        <w:rPr>
          <w:sz w:val="24"/>
          <w:szCs w:val="24"/>
        </w:rPr>
        <w:t>на территории поселения МО СП «</w:t>
      </w:r>
      <w:proofErr w:type="spellStart"/>
      <w:r w:rsidR="00553C12">
        <w:rPr>
          <w:sz w:val="24"/>
          <w:szCs w:val="24"/>
        </w:rPr>
        <w:t>Горхонское</w:t>
      </w:r>
      <w:proofErr w:type="spellEnd"/>
      <w:r w:rsidR="00553C12">
        <w:rPr>
          <w:sz w:val="24"/>
          <w:szCs w:val="24"/>
        </w:rPr>
        <w:t>»</w:t>
      </w:r>
      <w:r w:rsidRPr="00786EFC">
        <w:rPr>
          <w:sz w:val="24"/>
          <w:szCs w:val="24"/>
        </w:rPr>
        <w:t>.</w:t>
      </w:r>
    </w:p>
    <w:p w14:paraId="69191005" w14:textId="76E72A8D" w:rsidR="00786EFC" w:rsidRPr="00786EFC" w:rsidRDefault="00667200" w:rsidP="000B6FC4">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 xml:space="preserve">» </w:t>
      </w:r>
      <w:r w:rsidRPr="00786EFC">
        <w:rPr>
          <w:sz w:val="24"/>
          <w:szCs w:val="24"/>
        </w:rPr>
        <w:t>потребител</w:t>
      </w:r>
      <w:r>
        <w:rPr>
          <w:sz w:val="24"/>
          <w:szCs w:val="24"/>
        </w:rPr>
        <w:t>ями</w:t>
      </w:r>
      <w:r w:rsidRPr="00786EFC">
        <w:rPr>
          <w:sz w:val="24"/>
          <w:szCs w:val="24"/>
        </w:rPr>
        <w:t xml:space="preserve"> тепловой энергии </w:t>
      </w:r>
      <w:r>
        <w:rPr>
          <w:sz w:val="24"/>
          <w:szCs w:val="24"/>
        </w:rPr>
        <w:t xml:space="preserve">является </w:t>
      </w:r>
      <w:r w:rsidR="00786EFC" w:rsidRPr="00786EFC">
        <w:rPr>
          <w:sz w:val="24"/>
          <w:szCs w:val="24"/>
        </w:rPr>
        <w:t>население</w:t>
      </w:r>
      <w:r>
        <w:rPr>
          <w:sz w:val="24"/>
          <w:szCs w:val="24"/>
        </w:rPr>
        <w:t xml:space="preserve"> и юридические лица</w:t>
      </w:r>
      <w:r w:rsidR="00786EFC" w:rsidRPr="00786EFC">
        <w:rPr>
          <w:sz w:val="24"/>
          <w:szCs w:val="24"/>
        </w:rPr>
        <w:t>,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муниципального образования.</w:t>
      </w:r>
    </w:p>
    <w:p w14:paraId="01887E57" w14:textId="3DED7268" w:rsidR="00786EFC" w:rsidRPr="00786EFC" w:rsidRDefault="00786EFC" w:rsidP="00786EFC">
      <w:pPr>
        <w:pStyle w:val="12"/>
        <w:ind w:firstLine="720"/>
        <w:jc w:val="both"/>
        <w:rPr>
          <w:sz w:val="24"/>
          <w:szCs w:val="24"/>
        </w:rPr>
      </w:pPr>
      <w:r w:rsidRPr="00786EFC">
        <w:rPr>
          <w:sz w:val="24"/>
          <w:szCs w:val="24"/>
        </w:rPr>
        <w:t xml:space="preserve">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667200">
        <w:rPr>
          <w:sz w:val="24"/>
          <w:szCs w:val="24"/>
        </w:rPr>
        <w:t>п</w:t>
      </w:r>
      <w:r w:rsidRPr="00786EFC">
        <w:rPr>
          <w:sz w:val="24"/>
          <w:szCs w:val="24"/>
        </w:rPr>
        <w:t xml:space="preserve">. </w:t>
      </w:r>
      <w:proofErr w:type="spellStart"/>
      <w:r w:rsidR="00667200">
        <w:rPr>
          <w:sz w:val="24"/>
          <w:szCs w:val="24"/>
        </w:rPr>
        <w:t>Горхон</w:t>
      </w:r>
      <w:proofErr w:type="spellEnd"/>
      <w:r w:rsidR="00667200">
        <w:rPr>
          <w:sz w:val="24"/>
          <w:szCs w:val="24"/>
        </w:rPr>
        <w:t>, с. Лесозаводской</w:t>
      </w:r>
      <w:r w:rsidRPr="00786EFC">
        <w:rPr>
          <w:sz w:val="24"/>
          <w:szCs w:val="24"/>
        </w:rPr>
        <w:t xml:space="preserve">, отсутствие </w:t>
      </w:r>
      <w:r w:rsidR="00875770">
        <w:rPr>
          <w:sz w:val="24"/>
          <w:szCs w:val="24"/>
        </w:rPr>
        <w:t xml:space="preserve">темпов роста </w:t>
      </w:r>
      <w:r w:rsidRPr="00786EFC">
        <w:rPr>
          <w:sz w:val="24"/>
          <w:szCs w:val="24"/>
        </w:rPr>
        <w:t xml:space="preserve">нового строительства многоквартирных домов на территории </w:t>
      </w:r>
      <w:r w:rsidR="000B6FC4">
        <w:rPr>
          <w:sz w:val="24"/>
          <w:szCs w:val="24"/>
        </w:rPr>
        <w:t>поселения</w:t>
      </w:r>
      <w:r w:rsidRPr="00786EFC">
        <w:rPr>
          <w:sz w:val="24"/>
          <w:szCs w:val="24"/>
        </w:rPr>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w:t>
      </w:r>
      <w:r w:rsidRPr="00786EFC">
        <w:rPr>
          <w:sz w:val="24"/>
          <w:szCs w:val="24"/>
        </w:rPr>
        <w:softHyphen/>
        <w:t>нием.</w:t>
      </w:r>
    </w:p>
    <w:p w14:paraId="6C638002" w14:textId="1486EF92" w:rsidR="00F763EB" w:rsidRDefault="00F763EB" w:rsidP="007605B4">
      <w:pPr>
        <w:pStyle w:val="12"/>
        <w:ind w:firstLine="720"/>
        <w:jc w:val="right"/>
        <w:rPr>
          <w:sz w:val="24"/>
          <w:szCs w:val="24"/>
        </w:rPr>
      </w:pPr>
      <w:r w:rsidRPr="00532D0E">
        <w:rPr>
          <w:sz w:val="24"/>
          <w:szCs w:val="24"/>
        </w:rPr>
        <w:t>Таблица 2</w:t>
      </w:r>
    </w:p>
    <w:tbl>
      <w:tblPr>
        <w:tblStyle w:val="af4"/>
        <w:tblW w:w="9776" w:type="dxa"/>
        <w:tblLook w:val="04A0" w:firstRow="1" w:lastRow="0" w:firstColumn="1" w:lastColumn="0" w:noHBand="0" w:noVBand="1"/>
      </w:tblPr>
      <w:tblGrid>
        <w:gridCol w:w="534"/>
        <w:gridCol w:w="4990"/>
        <w:gridCol w:w="1134"/>
        <w:gridCol w:w="1417"/>
        <w:gridCol w:w="1701"/>
      </w:tblGrid>
      <w:tr w:rsidR="00F763EB" w:rsidRPr="00667200" w14:paraId="1B9158F1" w14:textId="77777777" w:rsidTr="001865B8">
        <w:tc>
          <w:tcPr>
            <w:tcW w:w="534" w:type="dxa"/>
          </w:tcPr>
          <w:p w14:paraId="4032B39B" w14:textId="77777777" w:rsidR="00F763EB" w:rsidRPr="00667200" w:rsidRDefault="00F763EB" w:rsidP="00C47530">
            <w:pPr>
              <w:pStyle w:val="12"/>
              <w:ind w:firstLine="0"/>
              <w:jc w:val="center"/>
              <w:rPr>
                <w:sz w:val="24"/>
                <w:szCs w:val="24"/>
              </w:rPr>
            </w:pPr>
            <w:r w:rsidRPr="00667200">
              <w:rPr>
                <w:sz w:val="24"/>
                <w:szCs w:val="24"/>
              </w:rPr>
              <w:t>№</w:t>
            </w:r>
          </w:p>
        </w:tc>
        <w:tc>
          <w:tcPr>
            <w:tcW w:w="4990" w:type="dxa"/>
          </w:tcPr>
          <w:p w14:paraId="74210F75" w14:textId="77777777" w:rsidR="00F763EB" w:rsidRPr="00667200" w:rsidRDefault="00F763EB" w:rsidP="00C47530">
            <w:pPr>
              <w:pStyle w:val="12"/>
              <w:ind w:firstLine="0"/>
              <w:jc w:val="center"/>
              <w:rPr>
                <w:sz w:val="24"/>
                <w:szCs w:val="24"/>
              </w:rPr>
            </w:pPr>
            <w:r w:rsidRPr="00667200">
              <w:rPr>
                <w:sz w:val="24"/>
                <w:szCs w:val="24"/>
              </w:rPr>
              <w:t>Показатели</w:t>
            </w:r>
          </w:p>
        </w:tc>
        <w:tc>
          <w:tcPr>
            <w:tcW w:w="1134" w:type="dxa"/>
          </w:tcPr>
          <w:p w14:paraId="335AE6A7" w14:textId="77777777" w:rsidR="00F763EB" w:rsidRPr="00667200" w:rsidRDefault="00F763EB" w:rsidP="00C47530">
            <w:pPr>
              <w:pStyle w:val="12"/>
              <w:ind w:firstLine="0"/>
              <w:jc w:val="center"/>
              <w:rPr>
                <w:sz w:val="24"/>
                <w:szCs w:val="24"/>
              </w:rPr>
            </w:pPr>
            <w:r w:rsidRPr="00667200">
              <w:rPr>
                <w:sz w:val="24"/>
                <w:szCs w:val="24"/>
              </w:rPr>
              <w:t>Ед. изм.</w:t>
            </w:r>
          </w:p>
        </w:tc>
        <w:tc>
          <w:tcPr>
            <w:tcW w:w="1417" w:type="dxa"/>
          </w:tcPr>
          <w:p w14:paraId="414F64EB" w14:textId="77777777" w:rsidR="00F763EB" w:rsidRPr="00667200" w:rsidRDefault="00F763EB" w:rsidP="00C47530">
            <w:pPr>
              <w:pStyle w:val="12"/>
              <w:ind w:firstLine="0"/>
              <w:jc w:val="center"/>
              <w:rPr>
                <w:sz w:val="24"/>
                <w:szCs w:val="24"/>
              </w:rPr>
            </w:pPr>
            <w:r w:rsidRPr="00667200">
              <w:rPr>
                <w:sz w:val="24"/>
                <w:szCs w:val="24"/>
              </w:rPr>
              <w:t>Исходные данные</w:t>
            </w:r>
          </w:p>
        </w:tc>
        <w:tc>
          <w:tcPr>
            <w:tcW w:w="1701" w:type="dxa"/>
          </w:tcPr>
          <w:p w14:paraId="1DDF5374" w14:textId="77777777" w:rsidR="00F763EB" w:rsidRPr="00667200" w:rsidRDefault="00F763EB" w:rsidP="00C47530">
            <w:pPr>
              <w:pStyle w:val="12"/>
              <w:ind w:firstLine="0"/>
              <w:jc w:val="center"/>
              <w:rPr>
                <w:sz w:val="24"/>
                <w:szCs w:val="24"/>
              </w:rPr>
            </w:pPr>
            <w:r w:rsidRPr="00667200">
              <w:rPr>
                <w:sz w:val="24"/>
                <w:szCs w:val="24"/>
              </w:rPr>
              <w:t xml:space="preserve">На 1 очереди </w:t>
            </w:r>
          </w:p>
        </w:tc>
      </w:tr>
      <w:tr w:rsidR="00F763EB" w:rsidRPr="00667200" w14:paraId="60B43D4C" w14:textId="77777777" w:rsidTr="006E18E9">
        <w:tc>
          <w:tcPr>
            <w:tcW w:w="534" w:type="dxa"/>
          </w:tcPr>
          <w:p w14:paraId="320DDA30" w14:textId="77777777" w:rsidR="00F763EB" w:rsidRPr="00667200" w:rsidRDefault="00F763EB" w:rsidP="00C47530">
            <w:pPr>
              <w:pStyle w:val="12"/>
              <w:ind w:firstLine="0"/>
              <w:jc w:val="both"/>
              <w:rPr>
                <w:sz w:val="24"/>
                <w:szCs w:val="24"/>
              </w:rPr>
            </w:pPr>
            <w:r w:rsidRPr="00667200">
              <w:rPr>
                <w:sz w:val="24"/>
                <w:szCs w:val="24"/>
              </w:rPr>
              <w:t>1</w:t>
            </w:r>
          </w:p>
        </w:tc>
        <w:tc>
          <w:tcPr>
            <w:tcW w:w="4990" w:type="dxa"/>
          </w:tcPr>
          <w:p w14:paraId="58782599" w14:textId="77777777"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Обеспеченность общей площадью</w:t>
            </w:r>
          </w:p>
          <w:p w14:paraId="14474756" w14:textId="77777777" w:rsidR="00F763EB" w:rsidRPr="00667200" w:rsidRDefault="00F763EB" w:rsidP="00C47530">
            <w:pPr>
              <w:widowControl/>
              <w:shd w:val="clear" w:color="auto" w:fill="FFFFFF"/>
              <w:rPr>
                <w:rFonts w:ascii="Times New Roman" w:hAnsi="Times New Roman" w:cs="Times New Roman"/>
              </w:rPr>
            </w:pPr>
            <w:r w:rsidRPr="00667200">
              <w:rPr>
                <w:rFonts w:ascii="Times New Roman" w:eastAsia="Times New Roman" w:hAnsi="Times New Roman" w:cs="Times New Roman"/>
                <w:color w:val="1A1A1A"/>
                <w:lang w:bidi="ar-SA"/>
              </w:rPr>
              <w:t>(временного населения)</w:t>
            </w:r>
          </w:p>
        </w:tc>
        <w:tc>
          <w:tcPr>
            <w:tcW w:w="1134" w:type="dxa"/>
          </w:tcPr>
          <w:p w14:paraId="0D885F2C" w14:textId="77777777" w:rsidR="00F763EB" w:rsidRPr="00667200" w:rsidRDefault="00F763EB" w:rsidP="00C47530">
            <w:pPr>
              <w:pStyle w:val="12"/>
              <w:ind w:firstLine="0"/>
              <w:jc w:val="center"/>
              <w:rPr>
                <w:sz w:val="24"/>
                <w:szCs w:val="24"/>
              </w:rPr>
            </w:pPr>
            <w:r w:rsidRPr="00667200">
              <w:rPr>
                <w:sz w:val="24"/>
                <w:szCs w:val="24"/>
              </w:rPr>
              <w:t>м2/чел</w:t>
            </w:r>
          </w:p>
        </w:tc>
        <w:tc>
          <w:tcPr>
            <w:tcW w:w="1417" w:type="dxa"/>
            <w:shd w:val="clear" w:color="auto" w:fill="FFFFFF" w:themeFill="background1"/>
          </w:tcPr>
          <w:p w14:paraId="43B7E5EA" w14:textId="77777777" w:rsidR="00F763EB" w:rsidRPr="00667200" w:rsidRDefault="00F763EB" w:rsidP="006E18E9">
            <w:pPr>
              <w:pStyle w:val="12"/>
              <w:ind w:firstLine="0"/>
              <w:jc w:val="center"/>
              <w:rPr>
                <w:sz w:val="24"/>
                <w:szCs w:val="24"/>
              </w:rPr>
            </w:pPr>
          </w:p>
        </w:tc>
        <w:tc>
          <w:tcPr>
            <w:tcW w:w="1701" w:type="dxa"/>
            <w:shd w:val="clear" w:color="auto" w:fill="FFFFFF" w:themeFill="background1"/>
          </w:tcPr>
          <w:p w14:paraId="00FC0E10" w14:textId="77777777" w:rsidR="00F763EB" w:rsidRPr="00667200" w:rsidRDefault="00F763EB" w:rsidP="006E18E9">
            <w:pPr>
              <w:pStyle w:val="12"/>
              <w:ind w:firstLine="0"/>
              <w:jc w:val="center"/>
              <w:rPr>
                <w:sz w:val="24"/>
                <w:szCs w:val="24"/>
              </w:rPr>
            </w:pPr>
          </w:p>
        </w:tc>
      </w:tr>
      <w:tr w:rsidR="00F763EB" w:rsidRPr="00667200" w14:paraId="6EDF2B03" w14:textId="77777777" w:rsidTr="006E18E9">
        <w:tc>
          <w:tcPr>
            <w:tcW w:w="534" w:type="dxa"/>
          </w:tcPr>
          <w:p w14:paraId="7DA0835E" w14:textId="77777777" w:rsidR="00F763EB" w:rsidRPr="00667200" w:rsidRDefault="00F763EB" w:rsidP="00C47530">
            <w:pPr>
              <w:pStyle w:val="12"/>
              <w:ind w:firstLine="0"/>
              <w:jc w:val="both"/>
              <w:rPr>
                <w:sz w:val="24"/>
                <w:szCs w:val="24"/>
              </w:rPr>
            </w:pPr>
            <w:r w:rsidRPr="00667200">
              <w:rPr>
                <w:sz w:val="24"/>
                <w:szCs w:val="24"/>
              </w:rPr>
              <w:t>2</w:t>
            </w:r>
          </w:p>
        </w:tc>
        <w:tc>
          <w:tcPr>
            <w:tcW w:w="4990" w:type="dxa"/>
          </w:tcPr>
          <w:p w14:paraId="11DCB4FF" w14:textId="77777777" w:rsidR="00F763EB" w:rsidRPr="00667200" w:rsidRDefault="00F763EB" w:rsidP="00C47530">
            <w:pPr>
              <w:pStyle w:val="12"/>
              <w:ind w:firstLine="0"/>
              <w:jc w:val="both"/>
              <w:rPr>
                <w:sz w:val="24"/>
                <w:szCs w:val="24"/>
              </w:rPr>
            </w:pPr>
            <w:r w:rsidRPr="00667200">
              <w:rPr>
                <w:color w:val="1A1A1A"/>
                <w:sz w:val="24"/>
                <w:szCs w:val="24"/>
                <w:shd w:val="clear" w:color="auto" w:fill="FFFFFF"/>
              </w:rPr>
              <w:t>Ввод нового жилья</w:t>
            </w:r>
          </w:p>
        </w:tc>
        <w:tc>
          <w:tcPr>
            <w:tcW w:w="1134" w:type="dxa"/>
          </w:tcPr>
          <w:p w14:paraId="5B185A40" w14:textId="77777777" w:rsidR="00F763EB" w:rsidRPr="00667200" w:rsidRDefault="00F763EB"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14:paraId="504B2B41" w14:textId="77777777"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14:paraId="6EC74CEE" w14:textId="77777777" w:rsidR="00F763EB" w:rsidRPr="00667200" w:rsidRDefault="007B429C" w:rsidP="006E18E9">
            <w:pPr>
              <w:pStyle w:val="12"/>
              <w:ind w:firstLine="0"/>
              <w:jc w:val="center"/>
              <w:rPr>
                <w:sz w:val="24"/>
                <w:szCs w:val="24"/>
              </w:rPr>
            </w:pPr>
            <w:r>
              <w:rPr>
                <w:sz w:val="24"/>
                <w:szCs w:val="24"/>
              </w:rPr>
              <w:t>-</w:t>
            </w:r>
          </w:p>
        </w:tc>
      </w:tr>
      <w:tr w:rsidR="001865B8" w:rsidRPr="00667200" w14:paraId="698E000F" w14:textId="77777777" w:rsidTr="006E18E9">
        <w:trPr>
          <w:trHeight w:val="635"/>
        </w:trPr>
        <w:tc>
          <w:tcPr>
            <w:tcW w:w="534" w:type="dxa"/>
            <w:vMerge w:val="restart"/>
          </w:tcPr>
          <w:p w14:paraId="0282094E" w14:textId="77777777" w:rsidR="001865B8" w:rsidRPr="00667200" w:rsidRDefault="001865B8" w:rsidP="00C47530">
            <w:pPr>
              <w:pStyle w:val="12"/>
              <w:ind w:firstLine="0"/>
              <w:jc w:val="both"/>
              <w:rPr>
                <w:sz w:val="24"/>
                <w:szCs w:val="24"/>
              </w:rPr>
            </w:pPr>
            <w:r w:rsidRPr="00667200">
              <w:rPr>
                <w:sz w:val="24"/>
                <w:szCs w:val="24"/>
              </w:rPr>
              <w:t>3</w:t>
            </w:r>
          </w:p>
        </w:tc>
        <w:tc>
          <w:tcPr>
            <w:tcW w:w="4990" w:type="dxa"/>
          </w:tcPr>
          <w:p w14:paraId="51ABA883" w14:textId="77777777" w:rsidR="001865B8" w:rsidRPr="00667200" w:rsidRDefault="001865B8" w:rsidP="001865B8">
            <w:pPr>
              <w:widowControl/>
              <w:shd w:val="clear" w:color="auto" w:fill="FFFFFF"/>
              <w:rPr>
                <w:rFonts w:ascii="Times New Roman" w:hAnsi="Times New Roman" w:cs="Times New Roman"/>
                <w:color w:val="1A1A1A"/>
                <w:shd w:val="clear" w:color="auto" w:fill="FFFFFF"/>
              </w:rPr>
            </w:pPr>
            <w:r w:rsidRPr="00667200">
              <w:rPr>
                <w:rFonts w:ascii="Times New Roman" w:eastAsia="Times New Roman" w:hAnsi="Times New Roman" w:cs="Times New Roman"/>
                <w:color w:val="1A1A1A"/>
                <w:lang w:bidi="ar-SA"/>
              </w:rPr>
              <w:t>Новое жилищное строительство всего:</w:t>
            </w:r>
          </w:p>
          <w:p w14:paraId="416C85C1" w14:textId="77777777" w:rsidR="001865B8" w:rsidRPr="00667200" w:rsidRDefault="001865B8" w:rsidP="001865B8">
            <w:pPr>
              <w:pStyle w:val="12"/>
              <w:ind w:firstLine="0"/>
              <w:jc w:val="both"/>
              <w:rPr>
                <w:color w:val="1A1A1A"/>
                <w:shd w:val="clear" w:color="auto" w:fill="FFFFFF"/>
              </w:rPr>
            </w:pPr>
            <w:r w:rsidRPr="00667200">
              <w:rPr>
                <w:color w:val="1A1A1A"/>
                <w:sz w:val="24"/>
                <w:szCs w:val="24"/>
                <w:shd w:val="clear" w:color="auto" w:fill="FFFFFF"/>
              </w:rPr>
              <w:t>в том числе:</w:t>
            </w:r>
          </w:p>
        </w:tc>
        <w:tc>
          <w:tcPr>
            <w:tcW w:w="1134" w:type="dxa"/>
          </w:tcPr>
          <w:p w14:paraId="7B5417A0" w14:textId="77777777" w:rsidR="001865B8" w:rsidRPr="00667200" w:rsidRDefault="001865B8"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14:paraId="641B3F26" w14:textId="77777777" w:rsidR="001865B8"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14:paraId="04526F8C" w14:textId="77777777" w:rsidR="001865B8" w:rsidRPr="00667200" w:rsidRDefault="007B429C" w:rsidP="006E18E9">
            <w:pPr>
              <w:pStyle w:val="12"/>
              <w:ind w:firstLine="0"/>
              <w:jc w:val="center"/>
              <w:rPr>
                <w:sz w:val="24"/>
                <w:szCs w:val="24"/>
              </w:rPr>
            </w:pPr>
            <w:r>
              <w:rPr>
                <w:sz w:val="24"/>
                <w:szCs w:val="24"/>
              </w:rPr>
              <w:t>-</w:t>
            </w:r>
          </w:p>
        </w:tc>
      </w:tr>
      <w:tr w:rsidR="00F763EB" w:rsidRPr="00667200" w14:paraId="69144704" w14:textId="77777777" w:rsidTr="006E18E9">
        <w:tc>
          <w:tcPr>
            <w:tcW w:w="534" w:type="dxa"/>
            <w:vMerge/>
          </w:tcPr>
          <w:p w14:paraId="07A5341E" w14:textId="77777777" w:rsidR="00F763EB" w:rsidRPr="00667200" w:rsidRDefault="00F763EB" w:rsidP="00C47530">
            <w:pPr>
              <w:pStyle w:val="12"/>
              <w:ind w:firstLine="0"/>
              <w:jc w:val="both"/>
              <w:rPr>
                <w:sz w:val="24"/>
                <w:szCs w:val="24"/>
              </w:rPr>
            </w:pPr>
          </w:p>
        </w:tc>
        <w:tc>
          <w:tcPr>
            <w:tcW w:w="4990" w:type="dxa"/>
          </w:tcPr>
          <w:p w14:paraId="67CD0F41" w14:textId="77777777" w:rsidR="00F763EB" w:rsidRPr="00667200" w:rsidRDefault="00F763EB" w:rsidP="00C47530">
            <w:pPr>
              <w:widowControl/>
              <w:shd w:val="clear" w:color="auto" w:fill="FFFFFF"/>
              <w:rPr>
                <w:rFonts w:ascii="Times New Roman" w:hAnsi="Times New Roman" w:cs="Times New Roman"/>
                <w:color w:val="1A1A1A"/>
                <w:shd w:val="clear" w:color="auto" w:fill="FFFFFF"/>
              </w:rPr>
            </w:pPr>
            <w:r w:rsidRPr="00667200">
              <w:rPr>
                <w:rFonts w:ascii="Times New Roman" w:eastAsia="Times New Roman" w:hAnsi="Times New Roman" w:cs="Times New Roman"/>
                <w:color w:val="1A1A1A"/>
                <w:lang w:bidi="ar-SA"/>
              </w:rPr>
              <w:t>-многоквартирные</w:t>
            </w:r>
          </w:p>
        </w:tc>
        <w:tc>
          <w:tcPr>
            <w:tcW w:w="1134" w:type="dxa"/>
          </w:tcPr>
          <w:p w14:paraId="40CF1ED5" w14:textId="77777777" w:rsidR="00F763EB" w:rsidRPr="00667200" w:rsidRDefault="00F763EB" w:rsidP="00C47530">
            <w:pPr>
              <w:pStyle w:val="12"/>
              <w:ind w:firstLine="0"/>
              <w:jc w:val="center"/>
              <w:rPr>
                <w:sz w:val="24"/>
                <w:szCs w:val="24"/>
              </w:rPr>
            </w:pPr>
            <w:r w:rsidRPr="00667200">
              <w:rPr>
                <w:sz w:val="24"/>
                <w:szCs w:val="24"/>
              </w:rPr>
              <w:t>%</w:t>
            </w:r>
          </w:p>
        </w:tc>
        <w:tc>
          <w:tcPr>
            <w:tcW w:w="1417" w:type="dxa"/>
            <w:shd w:val="clear" w:color="auto" w:fill="FFFFFF" w:themeFill="background1"/>
          </w:tcPr>
          <w:p w14:paraId="64DEB2A2" w14:textId="77777777" w:rsidR="00F763EB" w:rsidRPr="00667200" w:rsidRDefault="001865B8" w:rsidP="006E18E9">
            <w:pPr>
              <w:pStyle w:val="12"/>
              <w:ind w:firstLine="0"/>
              <w:jc w:val="center"/>
              <w:rPr>
                <w:sz w:val="24"/>
                <w:szCs w:val="24"/>
              </w:rPr>
            </w:pPr>
            <w:r w:rsidRPr="00667200">
              <w:rPr>
                <w:sz w:val="24"/>
                <w:szCs w:val="24"/>
              </w:rPr>
              <w:t>-</w:t>
            </w:r>
          </w:p>
        </w:tc>
        <w:tc>
          <w:tcPr>
            <w:tcW w:w="1701" w:type="dxa"/>
            <w:shd w:val="clear" w:color="auto" w:fill="FFFFFF" w:themeFill="background1"/>
          </w:tcPr>
          <w:p w14:paraId="4E77E836" w14:textId="77777777" w:rsidR="00F763EB" w:rsidRPr="00667200" w:rsidRDefault="001865B8" w:rsidP="006E18E9">
            <w:pPr>
              <w:pStyle w:val="12"/>
              <w:ind w:firstLine="0"/>
              <w:jc w:val="center"/>
              <w:rPr>
                <w:sz w:val="24"/>
                <w:szCs w:val="24"/>
              </w:rPr>
            </w:pPr>
            <w:r w:rsidRPr="00667200">
              <w:rPr>
                <w:sz w:val="24"/>
                <w:szCs w:val="24"/>
              </w:rPr>
              <w:t>-</w:t>
            </w:r>
          </w:p>
        </w:tc>
      </w:tr>
      <w:tr w:rsidR="00F763EB" w:rsidRPr="00667200" w14:paraId="78F090A0" w14:textId="77777777" w:rsidTr="006E18E9">
        <w:tc>
          <w:tcPr>
            <w:tcW w:w="534" w:type="dxa"/>
            <w:vMerge/>
          </w:tcPr>
          <w:p w14:paraId="49F557C4" w14:textId="77777777" w:rsidR="00F763EB" w:rsidRPr="00667200" w:rsidRDefault="00F763EB" w:rsidP="00C47530">
            <w:pPr>
              <w:pStyle w:val="12"/>
              <w:ind w:firstLine="0"/>
              <w:jc w:val="both"/>
              <w:rPr>
                <w:sz w:val="24"/>
                <w:szCs w:val="24"/>
              </w:rPr>
            </w:pPr>
          </w:p>
        </w:tc>
        <w:tc>
          <w:tcPr>
            <w:tcW w:w="4990" w:type="dxa"/>
          </w:tcPr>
          <w:p w14:paraId="6434E8F2" w14:textId="77777777"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-малоэтажное (усадебное)</w:t>
            </w:r>
          </w:p>
        </w:tc>
        <w:tc>
          <w:tcPr>
            <w:tcW w:w="1134" w:type="dxa"/>
          </w:tcPr>
          <w:p w14:paraId="5CD97796" w14:textId="77777777" w:rsidR="00F763EB" w:rsidRPr="00667200" w:rsidRDefault="00F763EB" w:rsidP="00C47530">
            <w:pPr>
              <w:pStyle w:val="12"/>
              <w:ind w:firstLine="0"/>
              <w:jc w:val="center"/>
              <w:rPr>
                <w:sz w:val="24"/>
                <w:szCs w:val="24"/>
              </w:rPr>
            </w:pPr>
            <w:r w:rsidRPr="00667200">
              <w:rPr>
                <w:sz w:val="24"/>
                <w:szCs w:val="24"/>
              </w:rPr>
              <w:t>%</w:t>
            </w:r>
          </w:p>
        </w:tc>
        <w:tc>
          <w:tcPr>
            <w:tcW w:w="1417" w:type="dxa"/>
            <w:shd w:val="clear" w:color="auto" w:fill="FFFFFF" w:themeFill="background1"/>
          </w:tcPr>
          <w:p w14:paraId="1DCD9002" w14:textId="77777777"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14:paraId="721A6062" w14:textId="77777777" w:rsidR="00F763EB" w:rsidRPr="00667200" w:rsidRDefault="007B429C" w:rsidP="006E18E9">
            <w:pPr>
              <w:pStyle w:val="12"/>
              <w:ind w:firstLine="0"/>
              <w:jc w:val="center"/>
              <w:rPr>
                <w:sz w:val="24"/>
                <w:szCs w:val="24"/>
              </w:rPr>
            </w:pPr>
            <w:r>
              <w:rPr>
                <w:sz w:val="24"/>
                <w:szCs w:val="24"/>
              </w:rPr>
              <w:t>-</w:t>
            </w:r>
          </w:p>
        </w:tc>
      </w:tr>
      <w:tr w:rsidR="00F763EB" w:rsidRPr="00667200" w14:paraId="65E15D14" w14:textId="77777777" w:rsidTr="006E18E9">
        <w:tc>
          <w:tcPr>
            <w:tcW w:w="534" w:type="dxa"/>
          </w:tcPr>
          <w:p w14:paraId="3FE9423C" w14:textId="77777777" w:rsidR="00F763EB" w:rsidRPr="00667200" w:rsidRDefault="00F763EB" w:rsidP="00C47530">
            <w:pPr>
              <w:pStyle w:val="12"/>
              <w:ind w:firstLine="0"/>
              <w:jc w:val="both"/>
              <w:rPr>
                <w:sz w:val="24"/>
                <w:szCs w:val="24"/>
              </w:rPr>
            </w:pPr>
            <w:r w:rsidRPr="00667200">
              <w:rPr>
                <w:sz w:val="24"/>
                <w:szCs w:val="24"/>
              </w:rPr>
              <w:t>4</w:t>
            </w:r>
          </w:p>
        </w:tc>
        <w:tc>
          <w:tcPr>
            <w:tcW w:w="4990" w:type="dxa"/>
          </w:tcPr>
          <w:p w14:paraId="729ED83A" w14:textId="77777777"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Среднегодовой объем нового</w:t>
            </w:r>
          </w:p>
          <w:p w14:paraId="52DA2081" w14:textId="77777777"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жилищного строительства</w:t>
            </w:r>
          </w:p>
        </w:tc>
        <w:tc>
          <w:tcPr>
            <w:tcW w:w="1134" w:type="dxa"/>
          </w:tcPr>
          <w:p w14:paraId="151DE363" w14:textId="77777777" w:rsidR="00F763EB" w:rsidRPr="00667200" w:rsidRDefault="00F763EB"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14:paraId="36A8FD5F" w14:textId="77777777"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14:paraId="0C0CE607" w14:textId="77777777" w:rsidR="00F763EB" w:rsidRPr="00667200" w:rsidRDefault="007B429C" w:rsidP="006E18E9">
            <w:pPr>
              <w:pStyle w:val="12"/>
              <w:ind w:firstLine="0"/>
              <w:jc w:val="center"/>
              <w:rPr>
                <w:sz w:val="24"/>
                <w:szCs w:val="24"/>
              </w:rPr>
            </w:pPr>
            <w:r>
              <w:rPr>
                <w:sz w:val="24"/>
                <w:szCs w:val="24"/>
              </w:rPr>
              <w:t>-</w:t>
            </w:r>
          </w:p>
        </w:tc>
      </w:tr>
      <w:tr w:rsidR="00F763EB" w:rsidRPr="00875770" w14:paraId="561B95C7" w14:textId="77777777" w:rsidTr="006E18E9">
        <w:tc>
          <w:tcPr>
            <w:tcW w:w="534" w:type="dxa"/>
          </w:tcPr>
          <w:p w14:paraId="11BCAD7F" w14:textId="77777777" w:rsidR="00F763EB" w:rsidRPr="00667200" w:rsidRDefault="00F763EB" w:rsidP="00C47530">
            <w:pPr>
              <w:pStyle w:val="12"/>
              <w:ind w:firstLine="0"/>
              <w:jc w:val="both"/>
              <w:rPr>
                <w:sz w:val="24"/>
                <w:szCs w:val="24"/>
              </w:rPr>
            </w:pPr>
            <w:r w:rsidRPr="00667200">
              <w:rPr>
                <w:sz w:val="24"/>
                <w:szCs w:val="24"/>
              </w:rPr>
              <w:t>5</w:t>
            </w:r>
          </w:p>
        </w:tc>
        <w:tc>
          <w:tcPr>
            <w:tcW w:w="4990" w:type="dxa"/>
          </w:tcPr>
          <w:p w14:paraId="0E58A3D4" w14:textId="77777777"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hAnsi="Times New Roman" w:cs="Times New Roman"/>
                <w:color w:val="1A1A1A"/>
                <w:shd w:val="clear" w:color="auto" w:fill="FFFFFF"/>
              </w:rPr>
              <w:t>Объекты социальной сферы</w:t>
            </w:r>
          </w:p>
        </w:tc>
        <w:tc>
          <w:tcPr>
            <w:tcW w:w="1134" w:type="dxa"/>
          </w:tcPr>
          <w:p w14:paraId="7991A273" w14:textId="77777777" w:rsidR="00F763EB" w:rsidRPr="00667200" w:rsidRDefault="00F763EB" w:rsidP="00C47530">
            <w:pPr>
              <w:pStyle w:val="12"/>
              <w:ind w:firstLine="0"/>
              <w:jc w:val="center"/>
              <w:rPr>
                <w:sz w:val="24"/>
                <w:szCs w:val="24"/>
              </w:rPr>
            </w:pPr>
            <w:r w:rsidRPr="00667200">
              <w:rPr>
                <w:sz w:val="24"/>
                <w:szCs w:val="24"/>
              </w:rPr>
              <w:t>мест</w:t>
            </w:r>
          </w:p>
        </w:tc>
        <w:tc>
          <w:tcPr>
            <w:tcW w:w="1417" w:type="dxa"/>
            <w:shd w:val="clear" w:color="auto" w:fill="FFFFFF" w:themeFill="background1"/>
          </w:tcPr>
          <w:p w14:paraId="63121CF2" w14:textId="77777777" w:rsidR="00F763EB" w:rsidRPr="00875770" w:rsidRDefault="00226D85" w:rsidP="006E18E9">
            <w:pPr>
              <w:pStyle w:val="12"/>
              <w:ind w:firstLine="0"/>
              <w:jc w:val="center"/>
              <w:rPr>
                <w:sz w:val="24"/>
                <w:szCs w:val="24"/>
              </w:rPr>
            </w:pPr>
            <w:r>
              <w:rPr>
                <w:sz w:val="24"/>
                <w:szCs w:val="24"/>
              </w:rPr>
              <w:t>-</w:t>
            </w:r>
          </w:p>
        </w:tc>
        <w:tc>
          <w:tcPr>
            <w:tcW w:w="1701" w:type="dxa"/>
            <w:shd w:val="clear" w:color="auto" w:fill="FFFFFF" w:themeFill="background1"/>
          </w:tcPr>
          <w:p w14:paraId="48ED63D4" w14:textId="77777777" w:rsidR="00F763EB" w:rsidRPr="00875770" w:rsidRDefault="00226D85" w:rsidP="006E18E9">
            <w:pPr>
              <w:pStyle w:val="12"/>
              <w:ind w:firstLine="0"/>
              <w:jc w:val="center"/>
              <w:rPr>
                <w:sz w:val="24"/>
                <w:szCs w:val="24"/>
              </w:rPr>
            </w:pPr>
            <w:r>
              <w:rPr>
                <w:sz w:val="24"/>
                <w:szCs w:val="24"/>
              </w:rPr>
              <w:t>-</w:t>
            </w:r>
          </w:p>
        </w:tc>
      </w:tr>
    </w:tbl>
    <w:p w14:paraId="7B4DE45B" w14:textId="77777777" w:rsidR="00B90D77" w:rsidRPr="00875770" w:rsidRDefault="00B90D77" w:rsidP="00F763EB">
      <w:pPr>
        <w:widowControl/>
        <w:shd w:val="clear" w:color="auto" w:fill="FFFFFF"/>
        <w:ind w:firstLine="708"/>
        <w:jc w:val="both"/>
        <w:rPr>
          <w:rFonts w:ascii="Times New Roman" w:eastAsia="Times New Roman" w:hAnsi="Times New Roman" w:cs="Times New Roman"/>
          <w:color w:val="1A1A1A"/>
          <w:sz w:val="10"/>
          <w:szCs w:val="10"/>
          <w:lang w:bidi="ar-SA"/>
        </w:rPr>
      </w:pPr>
    </w:p>
    <w:p w14:paraId="763E7AEE" w14:textId="17A15D8D" w:rsidR="00F763EB" w:rsidRPr="00E6090E" w:rsidRDefault="00F763EB" w:rsidP="00F763EB">
      <w:pPr>
        <w:widowControl/>
        <w:shd w:val="clear" w:color="auto" w:fill="FFFFFF"/>
        <w:ind w:firstLine="708"/>
        <w:jc w:val="both"/>
        <w:rPr>
          <w:rFonts w:ascii="Times New Roman" w:eastAsia="Times New Roman" w:hAnsi="Times New Roman" w:cs="Times New Roman"/>
          <w:color w:val="1A1A1A"/>
          <w:lang w:bidi="ar-SA"/>
        </w:rPr>
      </w:pPr>
      <w:r w:rsidRPr="00B22AE5">
        <w:rPr>
          <w:rFonts w:ascii="Times New Roman" w:eastAsia="Times New Roman" w:hAnsi="Times New Roman" w:cs="Times New Roman"/>
          <w:color w:val="1A1A1A"/>
          <w:lang w:bidi="ar-SA"/>
        </w:rPr>
        <w:t>Анализируя таблицу 2 можно сделать вывод, что прирост</w:t>
      </w:r>
      <w:r w:rsidR="007B429C">
        <w:rPr>
          <w:rFonts w:ascii="Times New Roman" w:eastAsia="Times New Roman" w:hAnsi="Times New Roman" w:cs="Times New Roman"/>
          <w:color w:val="1A1A1A"/>
          <w:lang w:bidi="ar-SA"/>
        </w:rPr>
        <w:t>а</w:t>
      </w:r>
      <w:r w:rsidRPr="00B22AE5">
        <w:rPr>
          <w:rFonts w:ascii="Times New Roman" w:eastAsia="Times New Roman" w:hAnsi="Times New Roman" w:cs="Times New Roman"/>
          <w:color w:val="1A1A1A"/>
          <w:lang w:bidi="ar-SA"/>
        </w:rPr>
        <w:t xml:space="preserve"> объемов нового жилищного</w:t>
      </w:r>
      <w:r>
        <w:rPr>
          <w:rFonts w:ascii="Times New Roman" w:eastAsia="Times New Roman" w:hAnsi="Times New Roman" w:cs="Times New Roman"/>
          <w:color w:val="1A1A1A"/>
          <w:lang w:bidi="ar-SA"/>
        </w:rPr>
        <w:t xml:space="preserve"> </w:t>
      </w:r>
      <w:r w:rsidRPr="00E6090E">
        <w:rPr>
          <w:rFonts w:ascii="Times New Roman" w:eastAsia="Times New Roman" w:hAnsi="Times New Roman" w:cs="Times New Roman"/>
          <w:color w:val="1A1A1A"/>
          <w:lang w:bidi="ar-SA"/>
        </w:rPr>
        <w:t xml:space="preserve">строительства </w:t>
      </w:r>
      <w:r w:rsidR="007B429C">
        <w:rPr>
          <w:rFonts w:ascii="Times New Roman" w:eastAsia="Times New Roman" w:hAnsi="Times New Roman" w:cs="Times New Roman"/>
          <w:color w:val="1A1A1A"/>
          <w:lang w:bidi="ar-SA"/>
        </w:rPr>
        <w:t xml:space="preserve">не </w:t>
      </w:r>
      <w:r w:rsidRPr="00E6090E">
        <w:rPr>
          <w:rFonts w:ascii="Times New Roman" w:eastAsia="Times New Roman" w:hAnsi="Times New Roman" w:cs="Times New Roman"/>
          <w:color w:val="1A1A1A"/>
          <w:lang w:bidi="ar-SA"/>
        </w:rPr>
        <w:t>предусматривается.</w:t>
      </w:r>
    </w:p>
    <w:p w14:paraId="55FEF0AC" w14:textId="11E2440F" w:rsidR="00786EFC" w:rsidRPr="00786EFC" w:rsidRDefault="00786EFC" w:rsidP="009E2986">
      <w:pPr>
        <w:pStyle w:val="12"/>
        <w:ind w:firstLine="720"/>
        <w:jc w:val="both"/>
        <w:rPr>
          <w:sz w:val="24"/>
          <w:szCs w:val="24"/>
        </w:rPr>
      </w:pPr>
      <w:r w:rsidRPr="00786EFC">
        <w:rPr>
          <w:sz w:val="24"/>
          <w:szCs w:val="24"/>
        </w:rPr>
        <w:t xml:space="preserve">Учитывая отсутствие прироста прогнозируемой численности населения </w:t>
      </w:r>
      <w:r w:rsidR="007B429C">
        <w:rPr>
          <w:sz w:val="24"/>
          <w:szCs w:val="24"/>
        </w:rPr>
        <w:t xml:space="preserve">п. </w:t>
      </w:r>
      <w:proofErr w:type="spellStart"/>
      <w:r w:rsidR="007B429C">
        <w:rPr>
          <w:sz w:val="24"/>
          <w:szCs w:val="24"/>
        </w:rPr>
        <w:t>Горхон</w:t>
      </w:r>
      <w:proofErr w:type="spellEnd"/>
      <w:r w:rsidR="007B429C">
        <w:rPr>
          <w:sz w:val="24"/>
          <w:szCs w:val="24"/>
        </w:rPr>
        <w:t>, с. Лесозаводской</w:t>
      </w:r>
      <w:r w:rsidRPr="00786EFC">
        <w:rPr>
          <w:sz w:val="24"/>
          <w:szCs w:val="24"/>
        </w:rPr>
        <w:t>,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w:t>
      </w:r>
      <w:r w:rsidR="004B5992">
        <w:rPr>
          <w:sz w:val="24"/>
          <w:szCs w:val="24"/>
        </w:rPr>
        <w:t>4</w:t>
      </w:r>
      <w:r w:rsidRPr="00786EFC">
        <w:rPr>
          <w:sz w:val="24"/>
          <w:szCs w:val="24"/>
        </w:rPr>
        <w:t xml:space="preserve"> года также не ожидается.</w:t>
      </w:r>
    </w:p>
    <w:p w14:paraId="3063EC33" w14:textId="7CB00962" w:rsidR="00786EFC" w:rsidRPr="00E6090E" w:rsidRDefault="00786EFC" w:rsidP="009E2986">
      <w:pPr>
        <w:pStyle w:val="12"/>
        <w:ind w:firstLine="720"/>
        <w:jc w:val="both"/>
        <w:rPr>
          <w:sz w:val="24"/>
          <w:szCs w:val="24"/>
        </w:rPr>
      </w:pPr>
      <w:r w:rsidRPr="00786EFC">
        <w:rPr>
          <w:sz w:val="24"/>
          <w:szCs w:val="24"/>
        </w:rPr>
        <w:t xml:space="preserve">Незначительные изменения потребления тепловой энергии могут быть связаны с изменениями средних за отопительные периоды температур наружного воздуха, изменениями энергоэффективности </w:t>
      </w:r>
      <w:r w:rsidRPr="00E6090E">
        <w:rPr>
          <w:sz w:val="24"/>
          <w:szCs w:val="24"/>
        </w:rPr>
        <w:t>существующих объектов, подключенных к системам централизованного теплоснабжения.</w:t>
      </w:r>
    </w:p>
    <w:p w14:paraId="046921B8" w14:textId="77777777" w:rsidR="004C301F" w:rsidRPr="004C301F" w:rsidRDefault="004C301F" w:rsidP="009E2986">
      <w:pPr>
        <w:pStyle w:val="12"/>
        <w:numPr>
          <w:ilvl w:val="0"/>
          <w:numId w:val="3"/>
        </w:numPr>
        <w:tabs>
          <w:tab w:val="left" w:pos="1090"/>
        </w:tabs>
        <w:ind w:firstLine="720"/>
        <w:jc w:val="both"/>
        <w:rPr>
          <w:sz w:val="24"/>
          <w:szCs w:val="24"/>
        </w:rPr>
      </w:pPr>
      <w:r w:rsidRPr="004C301F">
        <w:rPr>
          <w:b/>
          <w:bCs/>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503F445E" w14:textId="77777777" w:rsidR="004C301F" w:rsidRPr="004C301F" w:rsidRDefault="004C301F" w:rsidP="009E2986">
      <w:pPr>
        <w:pStyle w:val="12"/>
        <w:ind w:firstLine="720"/>
        <w:jc w:val="both"/>
        <w:rPr>
          <w:sz w:val="24"/>
          <w:szCs w:val="24"/>
        </w:rPr>
      </w:pPr>
      <w:r w:rsidRPr="004C301F">
        <w:rPr>
          <w:sz w:val="24"/>
          <w:szCs w:val="24"/>
        </w:rPr>
        <w:t xml:space="preserve">Базовый уровень потребления тепла на цели теплоснабжения составляет </w:t>
      </w:r>
      <w:r w:rsidR="00213F02">
        <w:rPr>
          <w:sz w:val="24"/>
          <w:szCs w:val="24"/>
        </w:rPr>
        <w:t>6</w:t>
      </w:r>
      <w:r w:rsidR="00256486">
        <w:rPr>
          <w:sz w:val="24"/>
          <w:szCs w:val="24"/>
        </w:rPr>
        <w:t>,</w:t>
      </w:r>
      <w:r w:rsidR="00213F02">
        <w:rPr>
          <w:sz w:val="24"/>
          <w:szCs w:val="24"/>
        </w:rPr>
        <w:t>2</w:t>
      </w:r>
      <w:r w:rsidR="00486718">
        <w:rPr>
          <w:sz w:val="24"/>
          <w:szCs w:val="24"/>
        </w:rPr>
        <w:t xml:space="preserve"> </w:t>
      </w:r>
      <w:r w:rsidRPr="00486718">
        <w:rPr>
          <w:sz w:val="24"/>
          <w:szCs w:val="24"/>
        </w:rPr>
        <w:t>тыс</w:t>
      </w:r>
      <w:r w:rsidRPr="004C301F">
        <w:rPr>
          <w:sz w:val="24"/>
          <w:szCs w:val="24"/>
        </w:rPr>
        <w:t xml:space="preserve">. Гкал </w:t>
      </w:r>
      <w:r w:rsidRPr="004C301F">
        <w:rPr>
          <w:sz w:val="24"/>
          <w:szCs w:val="24"/>
        </w:rPr>
        <w:lastRenderedPageBreak/>
        <w:t xml:space="preserve">в год (таблица </w:t>
      </w:r>
      <w:r>
        <w:rPr>
          <w:sz w:val="24"/>
          <w:szCs w:val="24"/>
        </w:rPr>
        <w:t>3</w:t>
      </w:r>
      <w:r w:rsidRPr="004C301F">
        <w:rPr>
          <w:sz w:val="24"/>
          <w:szCs w:val="24"/>
        </w:rPr>
        <w:t>).</w:t>
      </w:r>
    </w:p>
    <w:p w14:paraId="262EB0A7" w14:textId="56E6A79D" w:rsidR="004C301F" w:rsidRPr="004C301F" w:rsidRDefault="004C301F" w:rsidP="007605B4">
      <w:pPr>
        <w:pStyle w:val="a9"/>
        <w:jc w:val="right"/>
        <w:rPr>
          <w:sz w:val="24"/>
          <w:szCs w:val="24"/>
        </w:rPr>
      </w:pPr>
      <w:r w:rsidRPr="004C301F">
        <w:rPr>
          <w:sz w:val="24"/>
          <w:szCs w:val="24"/>
        </w:rPr>
        <w:t xml:space="preserve">Таблица </w:t>
      </w:r>
      <w:r w:rsidR="00AD6D94">
        <w:rPr>
          <w:sz w:val="24"/>
          <w:szCs w:val="24"/>
        </w:rPr>
        <w:t>3</w:t>
      </w:r>
    </w:p>
    <w:tbl>
      <w:tblPr>
        <w:tblOverlap w:val="never"/>
        <w:tblW w:w="9753" w:type="dxa"/>
        <w:jc w:val="center"/>
        <w:tblLayout w:type="fixed"/>
        <w:tblCellMar>
          <w:left w:w="10" w:type="dxa"/>
          <w:right w:w="10" w:type="dxa"/>
        </w:tblCellMar>
        <w:tblLook w:val="04A0" w:firstRow="1" w:lastRow="0" w:firstColumn="1" w:lastColumn="0" w:noHBand="0" w:noVBand="1"/>
      </w:tblPr>
      <w:tblGrid>
        <w:gridCol w:w="4392"/>
        <w:gridCol w:w="1704"/>
        <w:gridCol w:w="1699"/>
        <w:gridCol w:w="1958"/>
      </w:tblGrid>
      <w:tr w:rsidR="004C301F" w:rsidRPr="004C301F" w14:paraId="381C09CF" w14:textId="77777777" w:rsidTr="000C1677">
        <w:trPr>
          <w:trHeight w:hRule="exact" w:val="317"/>
          <w:jc w:val="center"/>
        </w:trPr>
        <w:tc>
          <w:tcPr>
            <w:tcW w:w="4392" w:type="dxa"/>
            <w:vMerge w:val="restart"/>
            <w:tcBorders>
              <w:top w:val="single" w:sz="4" w:space="0" w:color="auto"/>
              <w:left w:val="single" w:sz="4" w:space="0" w:color="auto"/>
            </w:tcBorders>
            <w:shd w:val="clear" w:color="auto" w:fill="auto"/>
            <w:vAlign w:val="center"/>
          </w:tcPr>
          <w:p w14:paraId="683BBCB9" w14:textId="77777777" w:rsidR="004C301F" w:rsidRPr="004C301F" w:rsidRDefault="004C301F" w:rsidP="004C301F">
            <w:pPr>
              <w:pStyle w:val="a7"/>
            </w:pPr>
            <w:r w:rsidRPr="004C301F">
              <w:rPr>
                <w:b/>
                <w:bCs/>
              </w:rPr>
              <w:t>Наименование котельной</w:t>
            </w:r>
          </w:p>
        </w:tc>
        <w:tc>
          <w:tcPr>
            <w:tcW w:w="5361" w:type="dxa"/>
            <w:gridSpan w:val="3"/>
            <w:tcBorders>
              <w:top w:val="single" w:sz="4" w:space="0" w:color="auto"/>
              <w:left w:val="single" w:sz="4" w:space="0" w:color="auto"/>
              <w:right w:val="single" w:sz="4" w:space="0" w:color="auto"/>
            </w:tcBorders>
            <w:shd w:val="clear" w:color="auto" w:fill="auto"/>
            <w:vAlign w:val="bottom"/>
          </w:tcPr>
          <w:p w14:paraId="56C3FF0A" w14:textId="77777777" w:rsidR="004C301F" w:rsidRPr="004C301F" w:rsidRDefault="004C301F" w:rsidP="004C301F">
            <w:pPr>
              <w:pStyle w:val="a7"/>
            </w:pPr>
            <w:r w:rsidRPr="004C301F">
              <w:rPr>
                <w:b/>
                <w:bCs/>
              </w:rPr>
              <w:t>Годовое потребление тепловой энергии, Гкал</w:t>
            </w:r>
          </w:p>
        </w:tc>
      </w:tr>
      <w:tr w:rsidR="004C301F" w:rsidRPr="004C301F" w14:paraId="7137DC50" w14:textId="77777777" w:rsidTr="000C1677">
        <w:trPr>
          <w:trHeight w:hRule="exact" w:val="307"/>
          <w:jc w:val="center"/>
        </w:trPr>
        <w:tc>
          <w:tcPr>
            <w:tcW w:w="4392" w:type="dxa"/>
            <w:vMerge/>
            <w:tcBorders>
              <w:left w:val="single" w:sz="4" w:space="0" w:color="auto"/>
            </w:tcBorders>
            <w:shd w:val="clear" w:color="auto" w:fill="auto"/>
            <w:vAlign w:val="center"/>
          </w:tcPr>
          <w:p w14:paraId="26B1289C" w14:textId="77777777" w:rsidR="004C301F" w:rsidRPr="004C301F" w:rsidRDefault="004C301F" w:rsidP="004C301F">
            <w:pPr>
              <w:rPr>
                <w:rFonts w:ascii="Times New Roman" w:hAnsi="Times New Roman" w:cs="Times New Roman"/>
              </w:rPr>
            </w:pPr>
          </w:p>
        </w:tc>
        <w:tc>
          <w:tcPr>
            <w:tcW w:w="1704" w:type="dxa"/>
            <w:vMerge w:val="restart"/>
            <w:tcBorders>
              <w:top w:val="single" w:sz="4" w:space="0" w:color="auto"/>
              <w:left w:val="single" w:sz="4" w:space="0" w:color="auto"/>
            </w:tcBorders>
            <w:shd w:val="clear" w:color="auto" w:fill="auto"/>
            <w:vAlign w:val="center"/>
          </w:tcPr>
          <w:p w14:paraId="756FBD6A" w14:textId="77777777" w:rsidR="004C301F" w:rsidRPr="004C301F" w:rsidRDefault="004C301F" w:rsidP="004C301F">
            <w:pPr>
              <w:pStyle w:val="a7"/>
              <w:ind w:firstLine="540"/>
              <w:jc w:val="left"/>
            </w:pPr>
            <w:r w:rsidRPr="004C301F">
              <w:rPr>
                <w:b/>
                <w:bCs/>
              </w:rPr>
              <w:t>Всего</w:t>
            </w:r>
          </w:p>
        </w:tc>
        <w:tc>
          <w:tcPr>
            <w:tcW w:w="3657" w:type="dxa"/>
            <w:gridSpan w:val="2"/>
            <w:tcBorders>
              <w:top w:val="single" w:sz="4" w:space="0" w:color="auto"/>
              <w:left w:val="single" w:sz="4" w:space="0" w:color="auto"/>
              <w:right w:val="single" w:sz="4" w:space="0" w:color="auto"/>
            </w:tcBorders>
            <w:shd w:val="clear" w:color="auto" w:fill="auto"/>
            <w:vAlign w:val="center"/>
          </w:tcPr>
          <w:p w14:paraId="5AC2760E" w14:textId="77777777" w:rsidR="004C301F" w:rsidRPr="004C301F" w:rsidRDefault="004C301F" w:rsidP="004C301F">
            <w:pPr>
              <w:pStyle w:val="a7"/>
            </w:pPr>
            <w:r w:rsidRPr="004C301F">
              <w:rPr>
                <w:b/>
                <w:bCs/>
              </w:rPr>
              <w:t>в том числе</w:t>
            </w:r>
          </w:p>
        </w:tc>
      </w:tr>
      <w:tr w:rsidR="004C301F" w:rsidRPr="004C301F" w14:paraId="5CE2866A" w14:textId="77777777" w:rsidTr="000C1677">
        <w:trPr>
          <w:trHeight w:hRule="exact" w:val="562"/>
          <w:jc w:val="center"/>
        </w:trPr>
        <w:tc>
          <w:tcPr>
            <w:tcW w:w="4392" w:type="dxa"/>
            <w:vMerge/>
            <w:tcBorders>
              <w:left w:val="single" w:sz="4" w:space="0" w:color="auto"/>
              <w:bottom w:val="single" w:sz="4" w:space="0" w:color="auto"/>
            </w:tcBorders>
            <w:shd w:val="clear" w:color="auto" w:fill="auto"/>
            <w:vAlign w:val="center"/>
          </w:tcPr>
          <w:p w14:paraId="070BD21E" w14:textId="77777777" w:rsidR="004C301F" w:rsidRPr="004C301F" w:rsidRDefault="004C301F" w:rsidP="004C301F">
            <w:pPr>
              <w:rPr>
                <w:rFonts w:ascii="Times New Roman" w:hAnsi="Times New Roman" w:cs="Times New Roman"/>
              </w:rPr>
            </w:pPr>
          </w:p>
        </w:tc>
        <w:tc>
          <w:tcPr>
            <w:tcW w:w="1704" w:type="dxa"/>
            <w:vMerge/>
            <w:tcBorders>
              <w:left w:val="single" w:sz="4" w:space="0" w:color="auto"/>
              <w:bottom w:val="single" w:sz="4" w:space="0" w:color="auto"/>
            </w:tcBorders>
            <w:shd w:val="clear" w:color="auto" w:fill="auto"/>
            <w:vAlign w:val="center"/>
          </w:tcPr>
          <w:p w14:paraId="6B886F7C" w14:textId="77777777" w:rsidR="004C301F" w:rsidRPr="004C301F" w:rsidRDefault="004C301F" w:rsidP="004C301F">
            <w:pPr>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auto"/>
            <w:vAlign w:val="bottom"/>
          </w:tcPr>
          <w:p w14:paraId="6C29D6CA" w14:textId="77777777" w:rsidR="004C301F" w:rsidRPr="004C301F" w:rsidRDefault="004C301F" w:rsidP="004C301F">
            <w:pPr>
              <w:pStyle w:val="a7"/>
            </w:pPr>
            <w:r w:rsidRPr="004C301F">
              <w:rPr>
                <w:b/>
                <w:bCs/>
              </w:rPr>
              <w:t>В отопитель</w:t>
            </w:r>
            <w:r w:rsidRPr="004C301F">
              <w:rPr>
                <w:b/>
                <w:bCs/>
              </w:rPr>
              <w:softHyphen/>
              <w:t>ный период</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1C21EF35" w14:textId="77777777" w:rsidR="004C301F" w:rsidRPr="004C301F" w:rsidRDefault="004C301F" w:rsidP="004C301F">
            <w:pPr>
              <w:pStyle w:val="a7"/>
            </w:pPr>
            <w:r w:rsidRPr="004C301F">
              <w:rPr>
                <w:b/>
                <w:bCs/>
              </w:rPr>
              <w:t>В неотопитель</w:t>
            </w:r>
            <w:r w:rsidRPr="004C301F">
              <w:rPr>
                <w:b/>
                <w:bCs/>
              </w:rPr>
              <w:softHyphen/>
              <w:t>ный период</w:t>
            </w:r>
          </w:p>
        </w:tc>
      </w:tr>
      <w:tr w:rsidR="000C1677" w:rsidRPr="004C301F" w14:paraId="639DC4AD" w14:textId="77777777" w:rsidTr="000C1677">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14:paraId="794B7941" w14:textId="77777777" w:rsidR="000C1677" w:rsidRPr="00256486" w:rsidRDefault="000C1677" w:rsidP="000C1677">
            <w:pPr>
              <w:pStyle w:val="a7"/>
              <w:jc w:val="left"/>
            </w:pPr>
            <w:r w:rsidRPr="00256486">
              <w:t xml:space="preserve">Котельная п. </w:t>
            </w:r>
            <w:proofErr w:type="spellStart"/>
            <w:r w:rsidRPr="00256486">
              <w:t>Горхон</w:t>
            </w:r>
            <w:proofErr w:type="spellEnd"/>
          </w:p>
        </w:tc>
        <w:tc>
          <w:tcPr>
            <w:tcW w:w="1704" w:type="dxa"/>
            <w:tcBorders>
              <w:top w:val="single" w:sz="4" w:space="0" w:color="auto"/>
              <w:left w:val="single" w:sz="4" w:space="0" w:color="auto"/>
              <w:bottom w:val="single" w:sz="4" w:space="0" w:color="auto"/>
            </w:tcBorders>
            <w:shd w:val="clear" w:color="auto" w:fill="auto"/>
            <w:vAlign w:val="bottom"/>
          </w:tcPr>
          <w:p w14:paraId="5F77B044" w14:textId="77777777" w:rsidR="000C1677" w:rsidRPr="00256486" w:rsidRDefault="000C1677" w:rsidP="000C1677">
            <w:pPr>
              <w:pStyle w:val="a7"/>
              <w:ind w:firstLine="700"/>
              <w:jc w:val="left"/>
            </w:pPr>
            <w:r>
              <w:t>5</w:t>
            </w:r>
            <w:r w:rsidR="00213F02">
              <w:t>,</w:t>
            </w:r>
            <w:r>
              <w:t>200</w:t>
            </w:r>
          </w:p>
        </w:tc>
        <w:tc>
          <w:tcPr>
            <w:tcW w:w="1699" w:type="dxa"/>
            <w:tcBorders>
              <w:top w:val="single" w:sz="4" w:space="0" w:color="auto"/>
              <w:left w:val="single" w:sz="4" w:space="0" w:color="auto"/>
              <w:bottom w:val="single" w:sz="4" w:space="0" w:color="auto"/>
            </w:tcBorders>
            <w:shd w:val="clear" w:color="auto" w:fill="auto"/>
            <w:vAlign w:val="bottom"/>
          </w:tcPr>
          <w:p w14:paraId="0DB21213" w14:textId="77777777" w:rsidR="000C1677" w:rsidRPr="00256486" w:rsidRDefault="000C1677" w:rsidP="000C1677">
            <w:pPr>
              <w:pStyle w:val="a7"/>
              <w:ind w:firstLine="700"/>
              <w:jc w:val="left"/>
            </w:pPr>
            <w:r>
              <w:t>5</w:t>
            </w:r>
            <w:r w:rsidR="00213F02">
              <w:t>,</w:t>
            </w:r>
            <w:r>
              <w:t>200</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036C0F90" w14:textId="77777777" w:rsidR="000C1677" w:rsidRPr="00256486" w:rsidRDefault="000C1677" w:rsidP="000C1677">
            <w:pPr>
              <w:pStyle w:val="a7"/>
              <w:ind w:left="1420"/>
              <w:jc w:val="left"/>
            </w:pPr>
            <w:r w:rsidRPr="00256486">
              <w:t>0,00</w:t>
            </w:r>
          </w:p>
        </w:tc>
      </w:tr>
      <w:tr w:rsidR="000C1677" w:rsidRPr="004C301F" w14:paraId="7F94B9A9" w14:textId="77777777" w:rsidTr="000C1677">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14:paraId="368F17FC" w14:textId="77777777" w:rsidR="000C1677" w:rsidRPr="00256486" w:rsidRDefault="000C1677" w:rsidP="000C1677">
            <w:pPr>
              <w:pStyle w:val="a7"/>
              <w:jc w:val="left"/>
            </w:pPr>
            <w:r w:rsidRPr="00256486">
              <w:t>Котельная с. Лесозаводской</w:t>
            </w:r>
          </w:p>
        </w:tc>
        <w:tc>
          <w:tcPr>
            <w:tcW w:w="1704" w:type="dxa"/>
            <w:tcBorders>
              <w:top w:val="single" w:sz="4" w:space="0" w:color="auto"/>
              <w:left w:val="single" w:sz="4" w:space="0" w:color="auto"/>
              <w:bottom w:val="single" w:sz="4" w:space="0" w:color="auto"/>
            </w:tcBorders>
            <w:shd w:val="clear" w:color="auto" w:fill="auto"/>
            <w:vAlign w:val="bottom"/>
          </w:tcPr>
          <w:p w14:paraId="2A97F10B" w14:textId="77777777" w:rsidR="000C1677" w:rsidRPr="00256486" w:rsidRDefault="000C1677" w:rsidP="000C1677">
            <w:pPr>
              <w:pStyle w:val="a7"/>
              <w:ind w:firstLine="700"/>
              <w:jc w:val="left"/>
            </w:pPr>
            <w:r w:rsidRPr="00256486">
              <w:t>1</w:t>
            </w:r>
            <w:r w:rsidR="00213F02">
              <w:t>,</w:t>
            </w:r>
            <w:r w:rsidRPr="00256486">
              <w:t>2</w:t>
            </w:r>
            <w:r>
              <w:t>00</w:t>
            </w:r>
          </w:p>
        </w:tc>
        <w:tc>
          <w:tcPr>
            <w:tcW w:w="1699" w:type="dxa"/>
            <w:tcBorders>
              <w:top w:val="single" w:sz="4" w:space="0" w:color="auto"/>
              <w:left w:val="single" w:sz="4" w:space="0" w:color="auto"/>
              <w:bottom w:val="single" w:sz="4" w:space="0" w:color="auto"/>
            </w:tcBorders>
            <w:shd w:val="clear" w:color="auto" w:fill="auto"/>
            <w:vAlign w:val="bottom"/>
          </w:tcPr>
          <w:p w14:paraId="22070C50" w14:textId="77777777" w:rsidR="000C1677" w:rsidRPr="00256486" w:rsidRDefault="000C1677" w:rsidP="000C1677">
            <w:pPr>
              <w:pStyle w:val="a7"/>
              <w:ind w:firstLine="700"/>
              <w:jc w:val="left"/>
            </w:pPr>
            <w:r w:rsidRPr="00256486">
              <w:t>1</w:t>
            </w:r>
            <w:r w:rsidR="00213F02">
              <w:t>,</w:t>
            </w:r>
            <w:r w:rsidRPr="00256486">
              <w:t>2</w:t>
            </w:r>
            <w:r>
              <w:t>00</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03702053" w14:textId="77777777" w:rsidR="000C1677" w:rsidRPr="00256486" w:rsidRDefault="000C1677" w:rsidP="000C1677">
            <w:pPr>
              <w:pStyle w:val="a7"/>
              <w:ind w:left="1420"/>
              <w:jc w:val="left"/>
            </w:pPr>
            <w:r>
              <w:t>0,00</w:t>
            </w:r>
          </w:p>
        </w:tc>
      </w:tr>
    </w:tbl>
    <w:p w14:paraId="07A37A5D" w14:textId="77777777" w:rsidR="004C301F" w:rsidRPr="004C301F" w:rsidRDefault="004C301F" w:rsidP="004C301F">
      <w:pPr>
        <w:rPr>
          <w:rFonts w:ascii="Times New Roman" w:hAnsi="Times New Roman" w:cs="Times New Roman"/>
        </w:rPr>
      </w:pPr>
    </w:p>
    <w:p w14:paraId="2599FFE7" w14:textId="77777777" w:rsidR="004C301F" w:rsidRPr="004C301F" w:rsidRDefault="004C301F" w:rsidP="004C301F">
      <w:pPr>
        <w:pStyle w:val="12"/>
        <w:ind w:firstLine="720"/>
        <w:jc w:val="both"/>
        <w:rPr>
          <w:sz w:val="24"/>
          <w:szCs w:val="24"/>
        </w:rPr>
      </w:pPr>
      <w:r w:rsidRPr="004C301F">
        <w:rPr>
          <w:sz w:val="24"/>
          <w:szCs w:val="24"/>
        </w:rPr>
        <w:t xml:space="preserve">Прогноз прироста объемов потребления тепловой энергии представлен в таблице </w:t>
      </w:r>
      <w:r w:rsidR="00AD6D94">
        <w:rPr>
          <w:sz w:val="24"/>
          <w:szCs w:val="24"/>
        </w:rPr>
        <w:t>4</w:t>
      </w:r>
      <w:r w:rsidRPr="004C301F">
        <w:rPr>
          <w:sz w:val="24"/>
          <w:szCs w:val="24"/>
        </w:rPr>
        <w:t xml:space="preserve"> Теплоноситель потребителям не отпускается. Прогноз выполнен без учета влияния изменения погодных условий.</w:t>
      </w:r>
    </w:p>
    <w:p w14:paraId="1FFB0AA6" w14:textId="35832C32" w:rsidR="004C301F" w:rsidRPr="004C301F" w:rsidRDefault="004C301F" w:rsidP="007605B4">
      <w:pPr>
        <w:pStyle w:val="a9"/>
        <w:jc w:val="right"/>
        <w:rPr>
          <w:sz w:val="24"/>
          <w:szCs w:val="24"/>
        </w:rPr>
      </w:pPr>
      <w:r w:rsidRPr="004C301F">
        <w:rPr>
          <w:sz w:val="24"/>
          <w:szCs w:val="24"/>
        </w:rPr>
        <w:t xml:space="preserve">Таблица </w:t>
      </w:r>
      <w:r w:rsidR="00AD6D94">
        <w:rPr>
          <w:sz w:val="24"/>
          <w:szCs w:val="24"/>
        </w:rPr>
        <w:t>4</w:t>
      </w:r>
    </w:p>
    <w:tbl>
      <w:tblPr>
        <w:tblOverlap w:val="never"/>
        <w:tblW w:w="9715" w:type="dxa"/>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86"/>
      </w:tblGrid>
      <w:tr w:rsidR="004C301F" w:rsidRPr="00256486" w14:paraId="64ABEF3E" w14:textId="77777777" w:rsidTr="00DB7661">
        <w:trPr>
          <w:trHeight w:hRule="exact" w:val="317"/>
          <w:jc w:val="center"/>
        </w:trPr>
        <w:tc>
          <w:tcPr>
            <w:tcW w:w="2976" w:type="dxa"/>
            <w:tcBorders>
              <w:top w:val="single" w:sz="4" w:space="0" w:color="auto"/>
              <w:left w:val="single" w:sz="4" w:space="0" w:color="auto"/>
            </w:tcBorders>
            <w:shd w:val="clear" w:color="auto" w:fill="auto"/>
            <w:vAlign w:val="center"/>
          </w:tcPr>
          <w:p w14:paraId="7CD451F3" w14:textId="77777777" w:rsidR="004C301F" w:rsidRPr="00256486" w:rsidRDefault="004C301F" w:rsidP="004C301F">
            <w:pPr>
              <w:pStyle w:val="a7"/>
            </w:pPr>
            <w:bookmarkStart w:id="6" w:name="_Hlk198634571"/>
            <w:r w:rsidRPr="00256486">
              <w:rPr>
                <w:b/>
                <w:bCs/>
              </w:rPr>
              <w:t>Показатель</w:t>
            </w:r>
          </w:p>
        </w:tc>
        <w:tc>
          <w:tcPr>
            <w:tcW w:w="672" w:type="dxa"/>
            <w:tcBorders>
              <w:top w:val="single" w:sz="4" w:space="0" w:color="auto"/>
              <w:left w:val="single" w:sz="4" w:space="0" w:color="auto"/>
            </w:tcBorders>
            <w:shd w:val="clear" w:color="auto" w:fill="auto"/>
            <w:vAlign w:val="center"/>
          </w:tcPr>
          <w:p w14:paraId="7858DAB3" w14:textId="25598348" w:rsidR="004C301F" w:rsidRPr="00256486" w:rsidRDefault="004C301F" w:rsidP="004C301F">
            <w:pPr>
              <w:pStyle w:val="a7"/>
              <w:jc w:val="left"/>
            </w:pPr>
            <w:r w:rsidRPr="00256486">
              <w:rPr>
                <w:b/>
                <w:bCs/>
              </w:rPr>
              <w:t>202</w:t>
            </w:r>
            <w:r w:rsidR="007605B4">
              <w:rPr>
                <w:b/>
                <w:bCs/>
              </w:rPr>
              <w:t>6</w:t>
            </w:r>
          </w:p>
        </w:tc>
        <w:tc>
          <w:tcPr>
            <w:tcW w:w="672" w:type="dxa"/>
            <w:tcBorders>
              <w:top w:val="single" w:sz="4" w:space="0" w:color="auto"/>
              <w:left w:val="single" w:sz="4" w:space="0" w:color="auto"/>
            </w:tcBorders>
            <w:shd w:val="clear" w:color="auto" w:fill="auto"/>
            <w:vAlign w:val="center"/>
          </w:tcPr>
          <w:p w14:paraId="03CAF5F3" w14:textId="4EA203B1" w:rsidR="004C301F" w:rsidRPr="00256486" w:rsidRDefault="007605B4" w:rsidP="004C301F">
            <w:pPr>
              <w:pStyle w:val="a7"/>
              <w:jc w:val="left"/>
            </w:pPr>
            <w:r>
              <w:rPr>
                <w:b/>
                <w:bCs/>
              </w:rPr>
              <w:t>2027</w:t>
            </w:r>
          </w:p>
        </w:tc>
        <w:tc>
          <w:tcPr>
            <w:tcW w:w="672" w:type="dxa"/>
            <w:tcBorders>
              <w:top w:val="single" w:sz="4" w:space="0" w:color="auto"/>
              <w:left w:val="single" w:sz="4" w:space="0" w:color="auto"/>
            </w:tcBorders>
            <w:shd w:val="clear" w:color="auto" w:fill="auto"/>
            <w:vAlign w:val="center"/>
          </w:tcPr>
          <w:p w14:paraId="1C4A1491" w14:textId="656C30BA" w:rsidR="004C301F" w:rsidRPr="00256486" w:rsidRDefault="007605B4" w:rsidP="004C301F">
            <w:pPr>
              <w:pStyle w:val="a7"/>
            </w:pPr>
            <w:r>
              <w:rPr>
                <w:b/>
                <w:bCs/>
              </w:rPr>
              <w:t>2028</w:t>
            </w:r>
          </w:p>
        </w:tc>
        <w:tc>
          <w:tcPr>
            <w:tcW w:w="677" w:type="dxa"/>
            <w:tcBorders>
              <w:top w:val="single" w:sz="4" w:space="0" w:color="auto"/>
              <w:left w:val="single" w:sz="4" w:space="0" w:color="auto"/>
            </w:tcBorders>
            <w:shd w:val="clear" w:color="auto" w:fill="auto"/>
            <w:vAlign w:val="center"/>
          </w:tcPr>
          <w:p w14:paraId="6103B55F" w14:textId="61DA2F05" w:rsidR="004C301F" w:rsidRPr="00256486" w:rsidRDefault="007605B4" w:rsidP="004C301F">
            <w:pPr>
              <w:pStyle w:val="a7"/>
            </w:pPr>
            <w:r>
              <w:rPr>
                <w:b/>
                <w:bCs/>
              </w:rPr>
              <w:t>2029</w:t>
            </w:r>
          </w:p>
        </w:tc>
        <w:tc>
          <w:tcPr>
            <w:tcW w:w="672" w:type="dxa"/>
            <w:tcBorders>
              <w:top w:val="single" w:sz="4" w:space="0" w:color="auto"/>
              <w:left w:val="single" w:sz="4" w:space="0" w:color="auto"/>
            </w:tcBorders>
            <w:shd w:val="clear" w:color="auto" w:fill="auto"/>
            <w:vAlign w:val="center"/>
          </w:tcPr>
          <w:p w14:paraId="6651EE47" w14:textId="6C3BA35F" w:rsidR="004C301F" w:rsidRPr="00256486" w:rsidRDefault="007605B4" w:rsidP="004C301F">
            <w:pPr>
              <w:pStyle w:val="a7"/>
            </w:pPr>
            <w:r>
              <w:rPr>
                <w:b/>
                <w:bCs/>
              </w:rPr>
              <w:t>2030</w:t>
            </w:r>
          </w:p>
        </w:tc>
        <w:tc>
          <w:tcPr>
            <w:tcW w:w="672" w:type="dxa"/>
            <w:tcBorders>
              <w:top w:val="single" w:sz="4" w:space="0" w:color="auto"/>
              <w:left w:val="single" w:sz="4" w:space="0" w:color="auto"/>
            </w:tcBorders>
            <w:shd w:val="clear" w:color="auto" w:fill="auto"/>
            <w:vAlign w:val="center"/>
          </w:tcPr>
          <w:p w14:paraId="702F01CA" w14:textId="717DD023" w:rsidR="004C301F" w:rsidRPr="00256486" w:rsidRDefault="007605B4" w:rsidP="004C301F">
            <w:pPr>
              <w:pStyle w:val="a7"/>
            </w:pPr>
            <w:r>
              <w:rPr>
                <w:b/>
                <w:bCs/>
              </w:rPr>
              <w:t>2031</w:t>
            </w:r>
          </w:p>
        </w:tc>
        <w:tc>
          <w:tcPr>
            <w:tcW w:w="672" w:type="dxa"/>
            <w:tcBorders>
              <w:top w:val="single" w:sz="4" w:space="0" w:color="auto"/>
              <w:left w:val="single" w:sz="4" w:space="0" w:color="auto"/>
            </w:tcBorders>
            <w:shd w:val="clear" w:color="auto" w:fill="auto"/>
            <w:vAlign w:val="center"/>
          </w:tcPr>
          <w:p w14:paraId="5664A714" w14:textId="397C1EE8" w:rsidR="004C301F" w:rsidRPr="00256486" w:rsidRDefault="007605B4" w:rsidP="004C301F">
            <w:pPr>
              <w:pStyle w:val="a7"/>
            </w:pPr>
            <w:r>
              <w:rPr>
                <w:b/>
                <w:bCs/>
              </w:rPr>
              <w:t>2032</w:t>
            </w:r>
          </w:p>
        </w:tc>
        <w:tc>
          <w:tcPr>
            <w:tcW w:w="672" w:type="dxa"/>
            <w:tcBorders>
              <w:top w:val="single" w:sz="4" w:space="0" w:color="auto"/>
              <w:left w:val="single" w:sz="4" w:space="0" w:color="auto"/>
            </w:tcBorders>
            <w:shd w:val="clear" w:color="auto" w:fill="auto"/>
            <w:vAlign w:val="center"/>
          </w:tcPr>
          <w:p w14:paraId="6E6A9E7A" w14:textId="1783AC52" w:rsidR="004C301F" w:rsidRPr="00256486" w:rsidRDefault="007605B4" w:rsidP="004C301F">
            <w:pPr>
              <w:pStyle w:val="a7"/>
              <w:jc w:val="left"/>
            </w:pPr>
            <w:r>
              <w:rPr>
                <w:b/>
                <w:bCs/>
              </w:rPr>
              <w:t>2033</w:t>
            </w:r>
          </w:p>
        </w:tc>
        <w:tc>
          <w:tcPr>
            <w:tcW w:w="672" w:type="dxa"/>
            <w:tcBorders>
              <w:top w:val="single" w:sz="4" w:space="0" w:color="auto"/>
              <w:left w:val="single" w:sz="4" w:space="0" w:color="auto"/>
            </w:tcBorders>
            <w:shd w:val="clear" w:color="auto" w:fill="auto"/>
            <w:vAlign w:val="center"/>
          </w:tcPr>
          <w:p w14:paraId="0B4EA3F6" w14:textId="34B832CD" w:rsidR="004C301F" w:rsidRPr="00256486" w:rsidRDefault="007605B4" w:rsidP="004C301F">
            <w:pPr>
              <w:pStyle w:val="a7"/>
              <w:jc w:val="left"/>
            </w:pPr>
            <w:r>
              <w:rPr>
                <w:b/>
                <w:bCs/>
              </w:rPr>
              <w:t>2034</w:t>
            </w:r>
          </w:p>
        </w:tc>
        <w:tc>
          <w:tcPr>
            <w:tcW w:w="686" w:type="dxa"/>
            <w:tcBorders>
              <w:top w:val="single" w:sz="4" w:space="0" w:color="auto"/>
              <w:left w:val="single" w:sz="4" w:space="0" w:color="auto"/>
              <w:right w:val="single" w:sz="4" w:space="0" w:color="auto"/>
            </w:tcBorders>
            <w:shd w:val="clear" w:color="auto" w:fill="auto"/>
            <w:vAlign w:val="center"/>
          </w:tcPr>
          <w:p w14:paraId="62F4CEBC" w14:textId="58033C02" w:rsidR="004C301F" w:rsidRPr="00256486" w:rsidRDefault="007605B4" w:rsidP="004C301F">
            <w:pPr>
              <w:pStyle w:val="a7"/>
              <w:jc w:val="left"/>
            </w:pPr>
            <w:r>
              <w:rPr>
                <w:b/>
                <w:bCs/>
              </w:rPr>
              <w:t>2035</w:t>
            </w:r>
          </w:p>
        </w:tc>
      </w:tr>
      <w:tr w:rsidR="00DB7661" w:rsidRPr="00256486" w14:paraId="078AB57A" w14:textId="77777777" w:rsidTr="00DB7661">
        <w:trPr>
          <w:trHeight w:hRule="exact" w:val="317"/>
          <w:jc w:val="center"/>
        </w:trPr>
        <w:tc>
          <w:tcPr>
            <w:tcW w:w="9715" w:type="dxa"/>
            <w:gridSpan w:val="11"/>
            <w:tcBorders>
              <w:top w:val="single" w:sz="4" w:space="0" w:color="auto"/>
              <w:left w:val="single" w:sz="4" w:space="0" w:color="auto"/>
              <w:right w:val="single" w:sz="4" w:space="0" w:color="auto"/>
            </w:tcBorders>
            <w:shd w:val="clear" w:color="auto" w:fill="auto"/>
            <w:vAlign w:val="center"/>
          </w:tcPr>
          <w:p w14:paraId="3305FB69" w14:textId="77777777" w:rsidR="00DB7661" w:rsidRPr="00256486" w:rsidRDefault="00DB7661" w:rsidP="00DB7661">
            <w:pPr>
              <w:pStyle w:val="a7"/>
              <w:rPr>
                <w:b/>
                <w:bCs/>
              </w:rPr>
            </w:pPr>
            <w:r w:rsidRPr="00256486">
              <w:rPr>
                <w:b/>
                <w:bCs/>
              </w:rPr>
              <w:t xml:space="preserve">п. </w:t>
            </w:r>
            <w:proofErr w:type="spellStart"/>
            <w:r w:rsidRPr="00256486">
              <w:rPr>
                <w:b/>
                <w:bCs/>
              </w:rPr>
              <w:t>Горхон</w:t>
            </w:r>
            <w:proofErr w:type="spellEnd"/>
          </w:p>
        </w:tc>
      </w:tr>
      <w:tr w:rsidR="000C1677" w:rsidRPr="00256486" w14:paraId="3DB1B98E" w14:textId="77777777" w:rsidTr="00DB7661">
        <w:trPr>
          <w:trHeight w:hRule="exact" w:val="562"/>
          <w:jc w:val="center"/>
        </w:trPr>
        <w:tc>
          <w:tcPr>
            <w:tcW w:w="2976" w:type="dxa"/>
            <w:tcBorders>
              <w:top w:val="single" w:sz="4" w:space="0" w:color="auto"/>
              <w:left w:val="single" w:sz="4" w:space="0" w:color="auto"/>
            </w:tcBorders>
            <w:shd w:val="clear" w:color="auto" w:fill="auto"/>
            <w:vAlign w:val="bottom"/>
          </w:tcPr>
          <w:p w14:paraId="6F60C3FD" w14:textId="77777777" w:rsidR="000C1677" w:rsidRPr="00256486" w:rsidRDefault="000C1677" w:rsidP="000C1677">
            <w:pPr>
              <w:pStyle w:val="a7"/>
              <w:jc w:val="left"/>
            </w:pPr>
            <w:r w:rsidRPr="00256486">
              <w:t>Потребление тепловой энергии, тыс. Гкал в год</w:t>
            </w:r>
          </w:p>
        </w:tc>
        <w:tc>
          <w:tcPr>
            <w:tcW w:w="672" w:type="dxa"/>
            <w:tcBorders>
              <w:top w:val="single" w:sz="4" w:space="0" w:color="auto"/>
              <w:left w:val="single" w:sz="4" w:space="0" w:color="auto"/>
            </w:tcBorders>
            <w:shd w:val="clear" w:color="auto" w:fill="auto"/>
          </w:tcPr>
          <w:p w14:paraId="6E4BA35D" w14:textId="77777777" w:rsidR="000C1677" w:rsidRPr="00256486" w:rsidRDefault="000C1677" w:rsidP="000C1677">
            <w:pPr>
              <w:pStyle w:val="a7"/>
            </w:pPr>
            <w:r>
              <w:t>8,219</w:t>
            </w:r>
          </w:p>
        </w:tc>
        <w:tc>
          <w:tcPr>
            <w:tcW w:w="672" w:type="dxa"/>
            <w:tcBorders>
              <w:top w:val="single" w:sz="4" w:space="0" w:color="auto"/>
              <w:left w:val="single" w:sz="4" w:space="0" w:color="auto"/>
            </w:tcBorders>
            <w:shd w:val="clear" w:color="auto" w:fill="auto"/>
          </w:tcPr>
          <w:p w14:paraId="66C71AB2" w14:textId="77777777" w:rsidR="000C1677" w:rsidRPr="00256486" w:rsidRDefault="000C1677" w:rsidP="000C1677">
            <w:pPr>
              <w:pStyle w:val="a7"/>
              <w:jc w:val="left"/>
            </w:pPr>
            <w:r w:rsidRPr="00314E6B">
              <w:t>8,219</w:t>
            </w:r>
          </w:p>
        </w:tc>
        <w:tc>
          <w:tcPr>
            <w:tcW w:w="672" w:type="dxa"/>
            <w:tcBorders>
              <w:top w:val="single" w:sz="4" w:space="0" w:color="auto"/>
              <w:left w:val="single" w:sz="4" w:space="0" w:color="auto"/>
            </w:tcBorders>
            <w:shd w:val="clear" w:color="auto" w:fill="auto"/>
          </w:tcPr>
          <w:p w14:paraId="7F581EDD" w14:textId="77777777" w:rsidR="000C1677" w:rsidRPr="00256486" w:rsidRDefault="000C1677" w:rsidP="000C1677">
            <w:pPr>
              <w:pStyle w:val="a7"/>
            </w:pPr>
            <w:r w:rsidRPr="00314E6B">
              <w:t>8,219</w:t>
            </w:r>
          </w:p>
        </w:tc>
        <w:tc>
          <w:tcPr>
            <w:tcW w:w="677" w:type="dxa"/>
            <w:tcBorders>
              <w:top w:val="single" w:sz="4" w:space="0" w:color="auto"/>
              <w:left w:val="single" w:sz="4" w:space="0" w:color="auto"/>
            </w:tcBorders>
            <w:shd w:val="clear" w:color="auto" w:fill="auto"/>
          </w:tcPr>
          <w:p w14:paraId="72A4FC51" w14:textId="77777777"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14:paraId="3E70AF54" w14:textId="77777777"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14:paraId="040305C2" w14:textId="77777777"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14:paraId="03008799" w14:textId="77777777"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14:paraId="465E9AD3" w14:textId="77777777" w:rsidR="000C1677" w:rsidRPr="00256486" w:rsidRDefault="000C1677" w:rsidP="000C1677">
            <w:pPr>
              <w:pStyle w:val="a7"/>
              <w:jc w:val="left"/>
            </w:pPr>
            <w:r w:rsidRPr="00314E6B">
              <w:t>8,219</w:t>
            </w:r>
          </w:p>
        </w:tc>
        <w:tc>
          <w:tcPr>
            <w:tcW w:w="672" w:type="dxa"/>
            <w:tcBorders>
              <w:top w:val="single" w:sz="4" w:space="0" w:color="auto"/>
              <w:left w:val="single" w:sz="4" w:space="0" w:color="auto"/>
            </w:tcBorders>
            <w:shd w:val="clear" w:color="auto" w:fill="auto"/>
          </w:tcPr>
          <w:p w14:paraId="36666ADF" w14:textId="77777777" w:rsidR="000C1677" w:rsidRPr="00256486" w:rsidRDefault="000C1677" w:rsidP="000C1677">
            <w:pPr>
              <w:pStyle w:val="a7"/>
              <w:jc w:val="left"/>
            </w:pPr>
            <w:r w:rsidRPr="00314E6B">
              <w:t>8,219</w:t>
            </w:r>
          </w:p>
        </w:tc>
        <w:tc>
          <w:tcPr>
            <w:tcW w:w="686" w:type="dxa"/>
            <w:tcBorders>
              <w:top w:val="single" w:sz="4" w:space="0" w:color="auto"/>
              <w:left w:val="single" w:sz="4" w:space="0" w:color="auto"/>
              <w:right w:val="single" w:sz="4" w:space="0" w:color="auto"/>
            </w:tcBorders>
            <w:shd w:val="clear" w:color="auto" w:fill="auto"/>
          </w:tcPr>
          <w:p w14:paraId="121EABCE" w14:textId="77777777" w:rsidR="000C1677" w:rsidRPr="00256486" w:rsidRDefault="000C1677" w:rsidP="000C1677">
            <w:pPr>
              <w:pStyle w:val="a7"/>
              <w:jc w:val="left"/>
            </w:pPr>
            <w:r w:rsidRPr="00314E6B">
              <w:t>8,219</w:t>
            </w:r>
          </w:p>
        </w:tc>
      </w:tr>
      <w:tr w:rsidR="004C301F" w:rsidRPr="00256486" w14:paraId="08B0C572" w14:textId="77777777" w:rsidTr="00DB7661">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14:paraId="66284D82" w14:textId="77777777" w:rsidR="004C301F" w:rsidRPr="00256486" w:rsidRDefault="004C301F" w:rsidP="004C301F">
            <w:pPr>
              <w:pStyle w:val="a7"/>
              <w:jc w:val="left"/>
            </w:pPr>
            <w:r w:rsidRPr="00256486">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14:paraId="333254A9"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2CE6A878"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27D9CB9A" w14:textId="77777777" w:rsidR="004C301F" w:rsidRPr="00256486" w:rsidRDefault="004C301F" w:rsidP="004C301F">
            <w:pPr>
              <w:pStyle w:val="a7"/>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14:paraId="69649BC6"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53B8EA0C"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77F7B682"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7521857F"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220B451C" w14:textId="77777777"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25671346" w14:textId="77777777" w:rsidR="004C301F" w:rsidRPr="00256486" w:rsidRDefault="004C301F" w:rsidP="004C301F">
            <w:pPr>
              <w:pStyle w:val="a7"/>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E5B1E92" w14:textId="77777777" w:rsidR="004C301F" w:rsidRPr="00256486" w:rsidRDefault="004C301F" w:rsidP="004C301F">
            <w:pPr>
              <w:pStyle w:val="a7"/>
            </w:pPr>
            <w:r w:rsidRPr="00256486">
              <w:t>0</w:t>
            </w:r>
          </w:p>
        </w:tc>
      </w:tr>
      <w:tr w:rsidR="00DB7661" w:rsidRPr="00256486" w14:paraId="3264B50D" w14:textId="77777777" w:rsidTr="00DB7661">
        <w:trPr>
          <w:trHeight w:hRule="exact" w:val="278"/>
          <w:jc w:val="center"/>
        </w:trPr>
        <w:tc>
          <w:tcPr>
            <w:tcW w:w="97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0936A61" w14:textId="77777777" w:rsidR="00DB7661" w:rsidRPr="00256486" w:rsidRDefault="00DB7661" w:rsidP="00DB7661">
            <w:pPr>
              <w:pStyle w:val="a7"/>
            </w:pPr>
            <w:r w:rsidRPr="00256486">
              <w:rPr>
                <w:b/>
                <w:bCs/>
              </w:rPr>
              <w:t xml:space="preserve">с. Лесозаводской </w:t>
            </w:r>
          </w:p>
        </w:tc>
      </w:tr>
      <w:tr w:rsidR="000C1677" w:rsidRPr="00256486" w14:paraId="2DE09EAC" w14:textId="77777777" w:rsidTr="001A66AD">
        <w:trPr>
          <w:trHeight w:hRule="exact" w:val="565"/>
          <w:jc w:val="center"/>
        </w:trPr>
        <w:tc>
          <w:tcPr>
            <w:tcW w:w="2976" w:type="dxa"/>
            <w:tcBorders>
              <w:top w:val="single" w:sz="4" w:space="0" w:color="auto"/>
              <w:left w:val="single" w:sz="4" w:space="0" w:color="auto"/>
              <w:bottom w:val="single" w:sz="4" w:space="0" w:color="auto"/>
            </w:tcBorders>
            <w:shd w:val="clear" w:color="auto" w:fill="auto"/>
            <w:vAlign w:val="bottom"/>
          </w:tcPr>
          <w:p w14:paraId="5C8274D6" w14:textId="77777777" w:rsidR="000C1677" w:rsidRPr="00256486" w:rsidRDefault="000C1677" w:rsidP="000C1677">
            <w:pPr>
              <w:pStyle w:val="a7"/>
              <w:jc w:val="left"/>
              <w:rPr>
                <w:b/>
                <w:bCs/>
              </w:rPr>
            </w:pPr>
            <w:r w:rsidRPr="00256486">
              <w:t>Потребление тепловой энергии,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14:paraId="13C9152B" w14:textId="77777777" w:rsidR="000C1677" w:rsidRPr="00256486" w:rsidRDefault="000C1677" w:rsidP="000C1677">
            <w:pPr>
              <w:pStyle w:val="a7"/>
            </w:pPr>
            <w:r w:rsidRPr="00256486">
              <w:t>1,2</w:t>
            </w:r>
            <w:r>
              <w:t>35</w:t>
            </w:r>
          </w:p>
        </w:tc>
        <w:tc>
          <w:tcPr>
            <w:tcW w:w="672" w:type="dxa"/>
            <w:tcBorders>
              <w:top w:val="single" w:sz="4" w:space="0" w:color="auto"/>
              <w:left w:val="single" w:sz="4" w:space="0" w:color="auto"/>
              <w:bottom w:val="single" w:sz="4" w:space="0" w:color="auto"/>
            </w:tcBorders>
            <w:shd w:val="clear" w:color="auto" w:fill="auto"/>
          </w:tcPr>
          <w:p w14:paraId="243DBF21"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6FDA2AC7" w14:textId="77777777" w:rsidR="000C1677" w:rsidRPr="00256486" w:rsidRDefault="000C1677" w:rsidP="000C1677">
            <w:pPr>
              <w:pStyle w:val="a7"/>
            </w:pPr>
            <w:r w:rsidRPr="00EA398C">
              <w:t>1,235</w:t>
            </w:r>
          </w:p>
        </w:tc>
        <w:tc>
          <w:tcPr>
            <w:tcW w:w="677" w:type="dxa"/>
            <w:tcBorders>
              <w:top w:val="single" w:sz="4" w:space="0" w:color="auto"/>
              <w:left w:val="single" w:sz="4" w:space="0" w:color="auto"/>
              <w:bottom w:val="single" w:sz="4" w:space="0" w:color="auto"/>
            </w:tcBorders>
            <w:shd w:val="clear" w:color="auto" w:fill="auto"/>
          </w:tcPr>
          <w:p w14:paraId="1FA813AC"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0E077F3C"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50A8DACA"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78DE67D9"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0742E254" w14:textId="77777777"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14:paraId="2BF1529C" w14:textId="77777777" w:rsidR="000C1677" w:rsidRPr="00256486" w:rsidRDefault="000C1677" w:rsidP="000C1677">
            <w:pPr>
              <w:pStyle w:val="a7"/>
            </w:pPr>
            <w:r w:rsidRPr="00EA398C">
              <w:t>1,235</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63FAF6F2" w14:textId="77777777" w:rsidR="000C1677" w:rsidRPr="00256486" w:rsidRDefault="000C1677" w:rsidP="000C1677">
            <w:pPr>
              <w:pStyle w:val="a7"/>
            </w:pPr>
            <w:r w:rsidRPr="00EA398C">
              <w:t>1,235</w:t>
            </w:r>
          </w:p>
        </w:tc>
      </w:tr>
      <w:tr w:rsidR="00256486" w:rsidRPr="004C301F" w14:paraId="49332666" w14:textId="77777777" w:rsidTr="00D67F0B">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14:paraId="1D33F086" w14:textId="77777777" w:rsidR="00256486" w:rsidRPr="00256486" w:rsidRDefault="00256486" w:rsidP="00256486">
            <w:pPr>
              <w:pStyle w:val="a7"/>
              <w:jc w:val="left"/>
            </w:pPr>
            <w:r w:rsidRPr="00256486">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14:paraId="6C9EF575"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293B6CDC"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67CC085D" w14:textId="77777777" w:rsidR="00256486" w:rsidRPr="00256486" w:rsidRDefault="00256486" w:rsidP="00256486">
            <w:pPr>
              <w:pStyle w:val="a7"/>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14:paraId="1969CCD3"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0AE389DB"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562C49CF"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7C186D53"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50271545" w14:textId="77777777"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14:paraId="0667C552" w14:textId="77777777" w:rsidR="00256486" w:rsidRPr="00256486" w:rsidRDefault="00256486" w:rsidP="00256486">
            <w:pPr>
              <w:pStyle w:val="a7"/>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60998AE" w14:textId="77777777" w:rsidR="00256486" w:rsidRPr="00256486" w:rsidRDefault="00256486" w:rsidP="00256486">
            <w:pPr>
              <w:pStyle w:val="a7"/>
            </w:pPr>
            <w:r w:rsidRPr="00256486">
              <w:t>0</w:t>
            </w:r>
          </w:p>
        </w:tc>
      </w:tr>
      <w:bookmarkEnd w:id="6"/>
    </w:tbl>
    <w:p w14:paraId="4A54F311" w14:textId="77777777" w:rsidR="004C301F" w:rsidRPr="004C301F" w:rsidRDefault="004C301F" w:rsidP="004C301F">
      <w:pPr>
        <w:rPr>
          <w:rFonts w:ascii="Times New Roman" w:hAnsi="Times New Roman" w:cs="Times New Roman"/>
        </w:rPr>
      </w:pPr>
    </w:p>
    <w:p w14:paraId="37FDAF1D" w14:textId="280F6C0F" w:rsidR="004C301F" w:rsidRPr="004C301F" w:rsidRDefault="004C301F" w:rsidP="002533EC">
      <w:pPr>
        <w:pStyle w:val="12"/>
        <w:ind w:firstLine="720"/>
        <w:jc w:val="both"/>
        <w:rPr>
          <w:sz w:val="24"/>
          <w:szCs w:val="24"/>
        </w:rPr>
      </w:pPr>
      <w:r w:rsidRPr="004C301F">
        <w:rPr>
          <w:sz w:val="24"/>
          <w:szCs w:val="24"/>
        </w:rPr>
        <w:t>Прогноз тепловых нагрузок на период до 203</w:t>
      </w:r>
      <w:r w:rsidR="00486718">
        <w:rPr>
          <w:sz w:val="24"/>
          <w:szCs w:val="24"/>
        </w:rPr>
        <w:t>4</w:t>
      </w:r>
      <w:r w:rsidRPr="004C301F">
        <w:rPr>
          <w:sz w:val="24"/>
          <w:szCs w:val="24"/>
        </w:rPr>
        <w:t xml:space="preserve"> г. выполнен по комплексным укрупнённым показателям расхода тепла на отопление, горячее водоснабжение.</w:t>
      </w:r>
    </w:p>
    <w:p w14:paraId="1A33C082" w14:textId="77777777" w:rsidR="00486718" w:rsidRPr="004C301F" w:rsidRDefault="00486718" w:rsidP="002533EC">
      <w:pPr>
        <w:pStyle w:val="12"/>
        <w:ind w:firstLine="0"/>
        <w:jc w:val="right"/>
        <w:rPr>
          <w:sz w:val="24"/>
          <w:szCs w:val="24"/>
        </w:rPr>
      </w:pPr>
    </w:p>
    <w:p w14:paraId="4E6CEDF4" w14:textId="77777777" w:rsidR="004B4450" w:rsidRPr="00B90D77" w:rsidRDefault="004B4450" w:rsidP="002533EC">
      <w:pPr>
        <w:pStyle w:val="af6"/>
        <w:ind w:firstLine="709"/>
        <w:jc w:val="both"/>
        <w:rPr>
          <w:color w:val="000000"/>
          <w:sz w:val="24"/>
        </w:rPr>
      </w:pPr>
      <w:r w:rsidRPr="00B90D77">
        <w:rPr>
          <w:color w:val="000000"/>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14:paraId="43F1825B" w14:textId="73631A08" w:rsidR="004B4450" w:rsidRPr="00B90D77" w:rsidRDefault="004B4450" w:rsidP="004B4450">
      <w:pPr>
        <w:pStyle w:val="af6"/>
        <w:ind w:firstLine="709"/>
        <w:jc w:val="both"/>
        <w:rPr>
          <w:color w:val="000000"/>
          <w:sz w:val="24"/>
        </w:rPr>
      </w:pPr>
      <w:r w:rsidRPr="00B90D77">
        <w:rPr>
          <w:color w:val="000000"/>
          <w:sz w:val="24"/>
        </w:rPr>
        <w:t xml:space="preserve">Прогнозируемая продолжительность отопительного периода принята по СНиП «Строительная климатология» для г. </w:t>
      </w:r>
      <w:r w:rsidRPr="00B90D77">
        <w:rPr>
          <w:color w:val="000000"/>
          <w:sz w:val="24"/>
          <w:lang w:val="ru-RU"/>
        </w:rPr>
        <w:t>Улан-Удэ</w:t>
      </w:r>
      <w:r w:rsidRPr="00B90D77">
        <w:rPr>
          <w:color w:val="000000"/>
          <w:sz w:val="24"/>
        </w:rPr>
        <w:t xml:space="preserve"> и составила 23</w:t>
      </w:r>
      <w:r w:rsidRPr="00B90D77">
        <w:rPr>
          <w:color w:val="000000"/>
          <w:sz w:val="24"/>
          <w:lang w:val="ru-RU"/>
        </w:rPr>
        <w:t>9</w:t>
      </w:r>
      <w:r w:rsidRPr="00B90D77">
        <w:rPr>
          <w:color w:val="000000"/>
          <w:sz w:val="24"/>
        </w:rPr>
        <w:t xml:space="preserve"> суток.</w:t>
      </w:r>
    </w:p>
    <w:p w14:paraId="2322B94C" w14:textId="0C1D2B95" w:rsidR="004B4450" w:rsidRPr="00256486" w:rsidRDefault="004B4450" w:rsidP="004B4450">
      <w:pPr>
        <w:ind w:firstLine="709"/>
        <w:jc w:val="both"/>
        <w:rPr>
          <w:rFonts w:ascii="Times New Roman" w:hAnsi="Times New Roman" w:cs="Times New Roman"/>
        </w:rPr>
      </w:pPr>
      <w:r w:rsidRPr="00256486">
        <w:rPr>
          <w:rFonts w:ascii="Times New Roman" w:hAnsi="Times New Roman" w:cs="Times New Roman"/>
        </w:rPr>
        <w:t xml:space="preserve">Полезный отпуск по </w:t>
      </w:r>
      <w:r w:rsidR="00256486" w:rsidRPr="00256486">
        <w:rPr>
          <w:rFonts w:ascii="Times New Roman" w:hAnsi="Times New Roman" w:cs="Times New Roman"/>
        </w:rPr>
        <w:t>поселению МО СП «</w:t>
      </w:r>
      <w:proofErr w:type="spellStart"/>
      <w:r w:rsidR="00256486" w:rsidRPr="00256486">
        <w:rPr>
          <w:rFonts w:ascii="Times New Roman" w:hAnsi="Times New Roman" w:cs="Times New Roman"/>
        </w:rPr>
        <w:t>Горхонское</w:t>
      </w:r>
      <w:proofErr w:type="spellEnd"/>
      <w:r w:rsidR="00256486" w:rsidRPr="00256486">
        <w:rPr>
          <w:rFonts w:ascii="Times New Roman" w:hAnsi="Times New Roman" w:cs="Times New Roman"/>
        </w:rPr>
        <w:t xml:space="preserve">» </w:t>
      </w:r>
      <w:r w:rsidRPr="00256486">
        <w:rPr>
          <w:rFonts w:ascii="Times New Roman" w:hAnsi="Times New Roman" w:cs="Times New Roman"/>
        </w:rPr>
        <w:t xml:space="preserve">сформирован в размере </w:t>
      </w:r>
      <w:r w:rsidR="000C1677">
        <w:rPr>
          <w:rFonts w:ascii="Times New Roman" w:hAnsi="Times New Roman" w:cs="Times New Roman"/>
        </w:rPr>
        <w:t>9,454</w:t>
      </w:r>
      <w:r w:rsidRPr="00256486">
        <w:rPr>
          <w:rFonts w:ascii="Times New Roman" w:hAnsi="Times New Roman" w:cs="Times New Roman"/>
        </w:rPr>
        <w:t xml:space="preserve"> тыс. Гкал:</w:t>
      </w:r>
    </w:p>
    <w:p w14:paraId="062B6318" w14:textId="77777777" w:rsidR="004B4450" w:rsidRPr="00B90D77" w:rsidRDefault="004B4450" w:rsidP="004B4450">
      <w:pPr>
        <w:ind w:firstLine="709"/>
        <w:jc w:val="both"/>
        <w:rPr>
          <w:rFonts w:ascii="Times New Roman" w:hAnsi="Times New Roman" w:cs="Times New Roman"/>
        </w:rPr>
      </w:pPr>
      <w:r w:rsidRPr="00256486">
        <w:rPr>
          <w:rFonts w:ascii="Times New Roman" w:hAnsi="Times New Roman" w:cs="Times New Roman"/>
        </w:rPr>
        <w:t>по юридическим</w:t>
      </w:r>
      <w:r w:rsidRPr="00B90D77">
        <w:rPr>
          <w:rFonts w:ascii="Times New Roman" w:hAnsi="Times New Roman" w:cs="Times New Roman"/>
        </w:rPr>
        <w:t xml:space="preserve"> лицам:</w:t>
      </w:r>
    </w:p>
    <w:p w14:paraId="498531F6"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-при наличии приборов учета у конечного потребителя – по показаниям приборов учета тепловой энергии предыдущего года,</w:t>
      </w:r>
    </w:p>
    <w:p w14:paraId="15DA8495"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-при отсутствии приборов учета у потребителя – по договорным нагрузкам на горячее водоснабжение и отопление, рассчитанным в соответствии с «Методикой осуществления коммерческого учета тепловой энергии, теплоносителя» Утвержденной приказом Минстроя России от 17.03.2014г. №99/пр.</w:t>
      </w:r>
    </w:p>
    <w:p w14:paraId="7B1D1647"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 населению: </w:t>
      </w:r>
    </w:p>
    <w:p w14:paraId="25EC8CF1"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-при наличии ОДПУ у многоквартирных жилых домов – по показаниям приборов учета предыдущего года, </w:t>
      </w:r>
    </w:p>
    <w:p w14:paraId="7EE7C9CC"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 МКД, необорудованным ОДПУ, полезный отпуск населению формируется по нормативам, утвержденным администрацией села. </w:t>
      </w:r>
    </w:p>
    <w:p w14:paraId="1D35858E" w14:textId="77777777" w:rsidR="004C301F" w:rsidRDefault="004C301F" w:rsidP="004C301F">
      <w:pPr>
        <w:rPr>
          <w:sz w:val="2"/>
          <w:szCs w:val="2"/>
        </w:rPr>
      </w:pPr>
    </w:p>
    <w:p w14:paraId="29516889" w14:textId="561DA854" w:rsidR="004C301F" w:rsidRPr="00B90D77" w:rsidRDefault="00FD3C5F" w:rsidP="00FD3C5F">
      <w:pPr>
        <w:pStyle w:val="12"/>
        <w:tabs>
          <w:tab w:val="left" w:pos="1090"/>
        </w:tabs>
        <w:ind w:firstLine="567"/>
        <w:jc w:val="both"/>
        <w:rPr>
          <w:sz w:val="24"/>
          <w:szCs w:val="24"/>
        </w:rPr>
      </w:pPr>
      <w:r>
        <w:rPr>
          <w:b/>
          <w:bCs/>
          <w:sz w:val="24"/>
          <w:szCs w:val="24"/>
        </w:rPr>
        <w:lastRenderedPageBreak/>
        <w:t xml:space="preserve">в) </w:t>
      </w:r>
      <w:r w:rsidR="004C301F" w:rsidRPr="00B90D77">
        <w:rPr>
          <w:b/>
          <w:bCs/>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33242257" w14:textId="14154F10" w:rsidR="00FD3C5F" w:rsidRDefault="004C301F" w:rsidP="005B78A2">
      <w:pPr>
        <w:pStyle w:val="12"/>
        <w:ind w:firstLine="720"/>
        <w:jc w:val="both"/>
        <w:rPr>
          <w:sz w:val="24"/>
          <w:szCs w:val="24"/>
        </w:rPr>
      </w:pPr>
      <w:r w:rsidRPr="00B90D77">
        <w:rPr>
          <w:sz w:val="24"/>
          <w:szCs w:val="24"/>
        </w:rPr>
        <w:t>Потребление тепловой энергии (мощности) и теплоносителя объектами, расположенными в производственных зонах, осуществляется за счет собственных теплоисточников. Изменение производственных зон и их перепрофилирование не планируется.</w:t>
      </w:r>
    </w:p>
    <w:p w14:paraId="0C4643E4" w14:textId="76B30959" w:rsidR="00FD3C5F" w:rsidRDefault="00FD3C5F" w:rsidP="005B78A2">
      <w:pPr>
        <w:pStyle w:val="12"/>
        <w:ind w:firstLine="720"/>
        <w:jc w:val="both"/>
        <w:rPr>
          <w:b/>
          <w:bCs/>
          <w:sz w:val="24"/>
          <w:szCs w:val="24"/>
        </w:rPr>
      </w:pPr>
      <w:r w:rsidRPr="00FD3C5F">
        <w:rPr>
          <w:b/>
          <w:bCs/>
          <w:sz w:val="24"/>
          <w:szCs w:val="24"/>
        </w:rPr>
        <w:t>г)</w:t>
      </w:r>
      <w:r w:rsidR="00F60AEB">
        <w:rPr>
          <w:b/>
          <w:bCs/>
          <w:sz w:val="24"/>
          <w:szCs w:val="24"/>
        </w:rPr>
        <w:t xml:space="preserve"> </w:t>
      </w:r>
      <w:r w:rsidR="0010341E">
        <w:rPr>
          <w:b/>
          <w:bCs/>
          <w:sz w:val="24"/>
          <w:szCs w:val="24"/>
        </w:rPr>
        <w:t>существующие и перспективные величины средневзвешенной плотности тепловой нагрузки по муниципальному образованию сельского поселения «</w:t>
      </w:r>
      <w:proofErr w:type="spellStart"/>
      <w:r w:rsidR="004B78D0">
        <w:rPr>
          <w:b/>
          <w:bCs/>
          <w:sz w:val="24"/>
          <w:szCs w:val="24"/>
        </w:rPr>
        <w:t>Горхонское</w:t>
      </w:r>
      <w:proofErr w:type="spellEnd"/>
      <w:r w:rsidR="0010341E">
        <w:rPr>
          <w:b/>
          <w:bCs/>
          <w:sz w:val="24"/>
          <w:szCs w:val="24"/>
        </w:rPr>
        <w:t>»</w:t>
      </w:r>
    </w:p>
    <w:p w14:paraId="7EA744F6" w14:textId="4D7A80EF" w:rsidR="00D768D9" w:rsidRDefault="00D768D9" w:rsidP="00EB3C90">
      <w:pPr>
        <w:widowControl/>
        <w:shd w:val="clear" w:color="auto" w:fill="FFFFFF"/>
        <w:ind w:firstLine="708"/>
        <w:jc w:val="both"/>
        <w:rPr>
          <w:rFonts w:ascii="Times New Roman" w:eastAsia="Times New Roman" w:hAnsi="Times New Roman" w:cs="Times New Roman"/>
          <w:color w:val="1A1A1A"/>
          <w:lang w:bidi="ar-SA"/>
        </w:rPr>
      </w:pPr>
      <w:r w:rsidRPr="00D768D9">
        <w:rPr>
          <w:rFonts w:ascii="Times New Roman" w:eastAsia="Times New Roman" w:hAnsi="Times New Roman" w:cs="Times New Roman"/>
          <w:color w:val="1A1A1A"/>
          <w:lang w:bidi="ar-SA"/>
        </w:rPr>
        <w:t xml:space="preserve">Существующие и перспективные </w:t>
      </w:r>
      <w:r w:rsidR="00B76E66">
        <w:rPr>
          <w:rFonts w:ascii="Times New Roman" w:eastAsia="Times New Roman" w:hAnsi="Times New Roman" w:cs="Times New Roman"/>
          <w:color w:val="1A1A1A"/>
          <w:lang w:bidi="ar-SA"/>
        </w:rPr>
        <w:t xml:space="preserve">базового уровня потребления </w:t>
      </w:r>
      <w:r w:rsidR="00814B6A">
        <w:rPr>
          <w:rFonts w:ascii="Times New Roman" w:eastAsia="Times New Roman" w:hAnsi="Times New Roman" w:cs="Times New Roman"/>
          <w:color w:val="1A1A1A"/>
          <w:lang w:bidi="ar-SA"/>
        </w:rPr>
        <w:t>тепла на цели теплоснабжения</w:t>
      </w:r>
      <w:r w:rsidRPr="00D768D9">
        <w:rPr>
          <w:rFonts w:ascii="Times New Roman" w:eastAsia="Times New Roman" w:hAnsi="Times New Roman" w:cs="Times New Roman"/>
          <w:color w:val="1A1A1A"/>
          <w:lang w:bidi="ar-SA"/>
        </w:rPr>
        <w:t xml:space="preserve"> в</w:t>
      </w:r>
      <w:r w:rsidR="00EB3C90">
        <w:rPr>
          <w:rFonts w:ascii="Times New Roman" w:eastAsia="Times New Roman" w:hAnsi="Times New Roman" w:cs="Times New Roman"/>
          <w:color w:val="1A1A1A"/>
          <w:lang w:bidi="ar-SA"/>
        </w:rPr>
        <w:t xml:space="preserve"> </w:t>
      </w:r>
      <w:r w:rsidRPr="00D768D9">
        <w:rPr>
          <w:rFonts w:ascii="Times New Roman" w:eastAsia="Times New Roman" w:hAnsi="Times New Roman" w:cs="Times New Roman"/>
          <w:color w:val="1A1A1A"/>
          <w:lang w:bidi="ar-SA"/>
        </w:rPr>
        <w:t xml:space="preserve">границах муниципального образования </w:t>
      </w:r>
      <w:r w:rsidR="00EB3C90">
        <w:rPr>
          <w:rFonts w:ascii="Times New Roman" w:eastAsia="Times New Roman" w:hAnsi="Times New Roman" w:cs="Times New Roman"/>
          <w:color w:val="1A1A1A"/>
          <w:lang w:bidi="ar-SA"/>
        </w:rPr>
        <w:t>сельского поселения «</w:t>
      </w:r>
      <w:proofErr w:type="spellStart"/>
      <w:r w:rsidR="004B78D0">
        <w:rPr>
          <w:rFonts w:ascii="Times New Roman" w:eastAsia="Times New Roman" w:hAnsi="Times New Roman" w:cs="Times New Roman"/>
          <w:color w:val="1A1A1A"/>
          <w:lang w:bidi="ar-SA"/>
        </w:rPr>
        <w:t>Горхонское</w:t>
      </w:r>
      <w:proofErr w:type="spellEnd"/>
      <w:r w:rsidR="00EB3C90">
        <w:rPr>
          <w:rFonts w:ascii="Times New Roman" w:eastAsia="Times New Roman" w:hAnsi="Times New Roman" w:cs="Times New Roman"/>
          <w:color w:val="1A1A1A"/>
          <w:lang w:bidi="ar-SA"/>
        </w:rPr>
        <w:t xml:space="preserve">» </w:t>
      </w:r>
      <w:r w:rsidRPr="00D768D9">
        <w:rPr>
          <w:rFonts w:ascii="Times New Roman" w:eastAsia="Times New Roman" w:hAnsi="Times New Roman" w:cs="Times New Roman"/>
          <w:color w:val="1A1A1A"/>
          <w:lang w:bidi="ar-SA"/>
        </w:rPr>
        <w:t xml:space="preserve">района и каждой системы теплоснабжения приведены в таблице </w:t>
      </w:r>
      <w:r w:rsidR="00BF315D">
        <w:rPr>
          <w:rFonts w:ascii="Times New Roman" w:eastAsia="Times New Roman" w:hAnsi="Times New Roman" w:cs="Times New Roman"/>
          <w:color w:val="1A1A1A"/>
          <w:lang w:bidi="ar-SA"/>
        </w:rPr>
        <w:t>5</w:t>
      </w:r>
      <w:r w:rsidRPr="00D768D9">
        <w:rPr>
          <w:rFonts w:ascii="Times New Roman" w:eastAsia="Times New Roman" w:hAnsi="Times New Roman" w:cs="Times New Roman"/>
          <w:color w:val="1A1A1A"/>
          <w:lang w:bidi="ar-SA"/>
        </w:rPr>
        <w:t>.</w:t>
      </w:r>
    </w:p>
    <w:p w14:paraId="720D87FA" w14:textId="77777777" w:rsidR="00D768D9" w:rsidRPr="00D768D9" w:rsidRDefault="00D768D9" w:rsidP="00EB3C90">
      <w:pPr>
        <w:widowControl/>
        <w:shd w:val="clear" w:color="auto" w:fill="FFFFFF"/>
        <w:ind w:left="7788" w:firstLine="708"/>
        <w:jc w:val="both"/>
        <w:rPr>
          <w:rFonts w:ascii="Times New Roman" w:eastAsia="Times New Roman" w:hAnsi="Times New Roman" w:cs="Times New Roman"/>
          <w:color w:val="1A1A1A"/>
          <w:lang w:bidi="ar-SA"/>
        </w:rPr>
      </w:pPr>
      <w:r w:rsidRPr="00D768D9">
        <w:rPr>
          <w:rFonts w:ascii="Times New Roman" w:eastAsia="Times New Roman" w:hAnsi="Times New Roman" w:cs="Times New Roman"/>
          <w:color w:val="1A1A1A"/>
          <w:lang w:bidi="ar-SA"/>
        </w:rPr>
        <w:t xml:space="preserve">Таблица </w:t>
      </w:r>
      <w:r w:rsidR="00BF315D">
        <w:rPr>
          <w:rFonts w:ascii="Times New Roman" w:eastAsia="Times New Roman" w:hAnsi="Times New Roman" w:cs="Times New Roman"/>
          <w:color w:val="1A1A1A"/>
          <w:lang w:bidi="ar-SA"/>
        </w:rPr>
        <w:t>5</w:t>
      </w:r>
    </w:p>
    <w:tbl>
      <w:tblPr>
        <w:tblStyle w:val="af4"/>
        <w:tblW w:w="10207" w:type="dxa"/>
        <w:tblLayout w:type="fixed"/>
        <w:tblLook w:val="04A0" w:firstRow="1" w:lastRow="0" w:firstColumn="1" w:lastColumn="0" w:noHBand="0" w:noVBand="1"/>
      </w:tblPr>
      <w:tblGrid>
        <w:gridCol w:w="1677"/>
        <w:gridCol w:w="870"/>
        <w:gridCol w:w="766"/>
        <w:gridCol w:w="766"/>
        <w:gridCol w:w="766"/>
        <w:gridCol w:w="766"/>
        <w:gridCol w:w="766"/>
        <w:gridCol w:w="766"/>
        <w:gridCol w:w="766"/>
        <w:gridCol w:w="766"/>
        <w:gridCol w:w="766"/>
        <w:gridCol w:w="766"/>
      </w:tblGrid>
      <w:tr w:rsidR="00EB3C90" w:rsidRPr="00B76E66" w14:paraId="44DAA4B7" w14:textId="77777777" w:rsidTr="000C1677">
        <w:trPr>
          <w:trHeight w:val="607"/>
        </w:trPr>
        <w:tc>
          <w:tcPr>
            <w:tcW w:w="1677" w:type="dxa"/>
            <w:vMerge w:val="restart"/>
          </w:tcPr>
          <w:p w14:paraId="0C267058" w14:textId="77777777" w:rsidR="00EB3C90" w:rsidRPr="00814B6A" w:rsidRDefault="00EB3C90" w:rsidP="00EB3C90">
            <w:pPr>
              <w:widowControl/>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Наименование</w:t>
            </w:r>
          </w:p>
        </w:tc>
        <w:tc>
          <w:tcPr>
            <w:tcW w:w="870" w:type="dxa"/>
            <w:vMerge w:val="restart"/>
          </w:tcPr>
          <w:p w14:paraId="39B09073" w14:textId="77777777" w:rsidR="00EB3C90" w:rsidRPr="00814B6A" w:rsidRDefault="00B76E66" w:rsidP="00EB3C90">
            <w:pPr>
              <w:widowControl/>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Нагрузка Гкал/час</w:t>
            </w:r>
          </w:p>
        </w:tc>
        <w:tc>
          <w:tcPr>
            <w:tcW w:w="7660" w:type="dxa"/>
            <w:gridSpan w:val="10"/>
          </w:tcPr>
          <w:p w14:paraId="45A25342" w14:textId="77777777" w:rsidR="00EB3C90" w:rsidRPr="00814B6A" w:rsidRDefault="00B76E66" w:rsidP="00EB3C90">
            <w:pPr>
              <w:widowControl/>
              <w:shd w:val="clear" w:color="auto" w:fill="FFFFFF"/>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 xml:space="preserve">Базовый уровень потребления тепла на цели теплоснабжения </w:t>
            </w:r>
          </w:p>
          <w:p w14:paraId="7F60EFC0" w14:textId="77777777" w:rsidR="00EB3C90" w:rsidRPr="00814B6A" w:rsidRDefault="00EB3C90" w:rsidP="00EB3C90">
            <w:pPr>
              <w:widowControl/>
              <w:shd w:val="clear" w:color="auto" w:fill="FFFFFF"/>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Гкал</w:t>
            </w:r>
            <w:r w:rsidR="00B76E66" w:rsidRPr="00814B6A">
              <w:rPr>
                <w:rFonts w:ascii="Times New Roman" w:eastAsia="Times New Roman" w:hAnsi="Times New Roman" w:cs="Times New Roman"/>
                <w:color w:val="1A1A1A"/>
                <w:sz w:val="23"/>
                <w:szCs w:val="23"/>
                <w:lang w:bidi="ar-SA"/>
              </w:rPr>
              <w:t>/год</w:t>
            </w:r>
          </w:p>
        </w:tc>
      </w:tr>
      <w:tr w:rsidR="00EB3C90" w:rsidRPr="00B76E66" w14:paraId="69E5E29A" w14:textId="77777777" w:rsidTr="000C1677">
        <w:tc>
          <w:tcPr>
            <w:tcW w:w="1677" w:type="dxa"/>
            <w:vMerge/>
          </w:tcPr>
          <w:p w14:paraId="12EDE603" w14:textId="77777777" w:rsidR="00EB3C90" w:rsidRPr="00814B6A" w:rsidRDefault="00EB3C90" w:rsidP="00EB3C90">
            <w:pPr>
              <w:widowControl/>
              <w:jc w:val="both"/>
              <w:rPr>
                <w:rFonts w:ascii="Times New Roman" w:eastAsia="Times New Roman" w:hAnsi="Times New Roman" w:cs="Times New Roman"/>
                <w:color w:val="1A1A1A"/>
                <w:sz w:val="23"/>
                <w:szCs w:val="23"/>
                <w:lang w:bidi="ar-SA"/>
              </w:rPr>
            </w:pPr>
          </w:p>
        </w:tc>
        <w:tc>
          <w:tcPr>
            <w:tcW w:w="870" w:type="dxa"/>
            <w:vMerge/>
          </w:tcPr>
          <w:p w14:paraId="4B9DB949" w14:textId="77777777" w:rsidR="00EB3C90" w:rsidRPr="00814B6A" w:rsidRDefault="00EB3C90" w:rsidP="00EB3C90">
            <w:pPr>
              <w:widowControl/>
              <w:jc w:val="both"/>
              <w:rPr>
                <w:rFonts w:ascii="Times New Roman" w:eastAsia="Times New Roman" w:hAnsi="Times New Roman" w:cs="Times New Roman"/>
                <w:color w:val="1A1A1A"/>
                <w:sz w:val="23"/>
                <w:szCs w:val="23"/>
                <w:lang w:bidi="ar-SA"/>
              </w:rPr>
            </w:pPr>
          </w:p>
        </w:tc>
        <w:tc>
          <w:tcPr>
            <w:tcW w:w="766" w:type="dxa"/>
          </w:tcPr>
          <w:p w14:paraId="7CDA0832" w14:textId="7C7EF940"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w:t>
            </w:r>
            <w:r w:rsidR="00F60AEB">
              <w:rPr>
                <w:rFonts w:ascii="Times New Roman" w:eastAsia="Times New Roman" w:hAnsi="Times New Roman" w:cs="Times New Roman"/>
                <w:color w:val="1A1A1A"/>
                <w:sz w:val="23"/>
                <w:szCs w:val="23"/>
                <w:lang w:bidi="ar-SA"/>
              </w:rPr>
              <w:t>6</w:t>
            </w:r>
          </w:p>
        </w:tc>
        <w:tc>
          <w:tcPr>
            <w:tcW w:w="766" w:type="dxa"/>
          </w:tcPr>
          <w:p w14:paraId="53796ED5" w14:textId="3A4F69E2"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2027</w:t>
            </w:r>
          </w:p>
        </w:tc>
        <w:tc>
          <w:tcPr>
            <w:tcW w:w="766" w:type="dxa"/>
          </w:tcPr>
          <w:p w14:paraId="749DC734" w14:textId="14E3082B"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2028</w:t>
            </w:r>
          </w:p>
        </w:tc>
        <w:tc>
          <w:tcPr>
            <w:tcW w:w="766" w:type="dxa"/>
          </w:tcPr>
          <w:p w14:paraId="63F01052" w14:textId="0595EB75"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2029</w:t>
            </w:r>
          </w:p>
        </w:tc>
        <w:tc>
          <w:tcPr>
            <w:tcW w:w="766" w:type="dxa"/>
          </w:tcPr>
          <w:p w14:paraId="0BAF1281" w14:textId="5F91507F"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2030</w:t>
            </w:r>
          </w:p>
        </w:tc>
        <w:tc>
          <w:tcPr>
            <w:tcW w:w="766" w:type="dxa"/>
          </w:tcPr>
          <w:p w14:paraId="566583E0" w14:textId="5E3276C6"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2031</w:t>
            </w:r>
          </w:p>
        </w:tc>
        <w:tc>
          <w:tcPr>
            <w:tcW w:w="766" w:type="dxa"/>
          </w:tcPr>
          <w:p w14:paraId="0F811E3E" w14:textId="7AB10683"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2032</w:t>
            </w:r>
          </w:p>
        </w:tc>
        <w:tc>
          <w:tcPr>
            <w:tcW w:w="766" w:type="dxa"/>
          </w:tcPr>
          <w:p w14:paraId="6771D948" w14:textId="7B7655F7"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2033</w:t>
            </w:r>
          </w:p>
        </w:tc>
        <w:tc>
          <w:tcPr>
            <w:tcW w:w="766" w:type="dxa"/>
          </w:tcPr>
          <w:p w14:paraId="15A9982B" w14:textId="4A643534"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2034</w:t>
            </w:r>
          </w:p>
        </w:tc>
        <w:tc>
          <w:tcPr>
            <w:tcW w:w="766" w:type="dxa"/>
          </w:tcPr>
          <w:p w14:paraId="263F6A83" w14:textId="37B87C7D" w:rsidR="00EB3C90" w:rsidRPr="00814B6A" w:rsidRDefault="00F60AEB" w:rsidP="00EB3C90">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2035</w:t>
            </w:r>
          </w:p>
        </w:tc>
      </w:tr>
      <w:tr w:rsidR="009A74B6" w:rsidRPr="00B76E66" w14:paraId="22118936" w14:textId="77777777" w:rsidTr="000C1677">
        <w:tc>
          <w:tcPr>
            <w:tcW w:w="1677" w:type="dxa"/>
          </w:tcPr>
          <w:p w14:paraId="333324EF" w14:textId="77777777" w:rsidR="009A74B6" w:rsidRPr="00814B6A" w:rsidRDefault="009A74B6" w:rsidP="009A74B6">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Котельная</w:t>
            </w:r>
            <w:r>
              <w:rPr>
                <w:rFonts w:ascii="Times New Roman" w:eastAsia="Times New Roman" w:hAnsi="Times New Roman" w:cs="Times New Roman"/>
                <w:color w:val="1A1A1A"/>
                <w:sz w:val="23"/>
                <w:szCs w:val="23"/>
                <w:lang w:bidi="ar-SA"/>
              </w:rPr>
              <w:t xml:space="preserve"> п. </w:t>
            </w:r>
            <w:proofErr w:type="spellStart"/>
            <w:r>
              <w:rPr>
                <w:rFonts w:ascii="Times New Roman" w:eastAsia="Times New Roman" w:hAnsi="Times New Roman" w:cs="Times New Roman"/>
                <w:color w:val="1A1A1A"/>
                <w:sz w:val="23"/>
                <w:szCs w:val="23"/>
                <w:lang w:bidi="ar-SA"/>
              </w:rPr>
              <w:t>Горхон</w:t>
            </w:r>
            <w:proofErr w:type="spellEnd"/>
            <w:r>
              <w:rPr>
                <w:rFonts w:ascii="Times New Roman" w:eastAsia="Times New Roman" w:hAnsi="Times New Roman" w:cs="Times New Roman"/>
                <w:color w:val="1A1A1A"/>
                <w:sz w:val="23"/>
                <w:szCs w:val="23"/>
                <w:lang w:bidi="ar-SA"/>
              </w:rPr>
              <w:t xml:space="preserve"> </w:t>
            </w:r>
          </w:p>
        </w:tc>
        <w:tc>
          <w:tcPr>
            <w:tcW w:w="870" w:type="dxa"/>
          </w:tcPr>
          <w:p w14:paraId="4C1CA962" w14:textId="77777777" w:rsidR="009A74B6" w:rsidRPr="000C1677" w:rsidRDefault="009A74B6" w:rsidP="009A74B6">
            <w:pPr>
              <w:widowControl/>
              <w:jc w:val="both"/>
              <w:rPr>
                <w:rFonts w:ascii="Times New Roman" w:eastAsia="Times New Roman" w:hAnsi="Times New Roman" w:cs="Times New Roman"/>
                <w:color w:val="1A1A1A"/>
                <w:sz w:val="23"/>
                <w:szCs w:val="23"/>
                <w:lang w:bidi="ar-SA"/>
              </w:rPr>
            </w:pPr>
            <w:r w:rsidRPr="000C1677">
              <w:rPr>
                <w:rFonts w:ascii="Times New Roman" w:eastAsia="Times New Roman" w:hAnsi="Times New Roman" w:cs="Times New Roman"/>
                <w:color w:val="1A1A1A"/>
                <w:sz w:val="23"/>
                <w:szCs w:val="23"/>
                <w:lang w:bidi="ar-SA"/>
              </w:rPr>
              <w:t>5,2</w:t>
            </w:r>
          </w:p>
        </w:tc>
        <w:tc>
          <w:tcPr>
            <w:tcW w:w="766" w:type="dxa"/>
          </w:tcPr>
          <w:p w14:paraId="029AF62A"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0DE24968"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3D26CB56"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145387B3"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63898F41"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2F49976B"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35429F71"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57EB7509"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7EF5C2F1"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14:paraId="35448E3D" w14:textId="77777777"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r>
      <w:tr w:rsidR="009A74B6" w:rsidRPr="00B76E66" w14:paraId="65407211" w14:textId="77777777" w:rsidTr="000C1677">
        <w:tc>
          <w:tcPr>
            <w:tcW w:w="1677" w:type="dxa"/>
          </w:tcPr>
          <w:p w14:paraId="15C9A84C" w14:textId="77777777" w:rsidR="009A74B6" w:rsidRPr="00814B6A" w:rsidRDefault="009A74B6" w:rsidP="009A74B6">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 xml:space="preserve">Котельная с. Лесозаводской </w:t>
            </w:r>
          </w:p>
        </w:tc>
        <w:tc>
          <w:tcPr>
            <w:tcW w:w="870" w:type="dxa"/>
          </w:tcPr>
          <w:p w14:paraId="744A309E" w14:textId="77777777" w:rsidR="009A74B6" w:rsidRPr="00907CC5" w:rsidRDefault="009A74B6" w:rsidP="009A74B6">
            <w:pPr>
              <w:widowControl/>
              <w:jc w:val="both"/>
              <w:rPr>
                <w:rFonts w:ascii="Times New Roman" w:eastAsia="Times New Roman" w:hAnsi="Times New Roman" w:cs="Times New Roman"/>
                <w:color w:val="1A1A1A"/>
                <w:sz w:val="23"/>
                <w:szCs w:val="23"/>
                <w:lang w:bidi="ar-SA"/>
              </w:rPr>
            </w:pPr>
            <w:r w:rsidRPr="00907CC5">
              <w:rPr>
                <w:rFonts w:ascii="Times New Roman" w:eastAsia="Times New Roman" w:hAnsi="Times New Roman" w:cs="Times New Roman"/>
                <w:color w:val="1A1A1A"/>
                <w:sz w:val="23"/>
                <w:szCs w:val="23"/>
                <w:lang w:bidi="ar-SA"/>
              </w:rPr>
              <w:t>1,2</w:t>
            </w:r>
          </w:p>
        </w:tc>
        <w:tc>
          <w:tcPr>
            <w:tcW w:w="766" w:type="dxa"/>
          </w:tcPr>
          <w:p w14:paraId="5D380266"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48C0FD90"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2ECC567B"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701E6600"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593C0C7A"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6FB79589"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70F09437"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5872EE1A"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4C25397B"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14:paraId="4B1AFBF3" w14:textId="77777777"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r>
    </w:tbl>
    <w:p w14:paraId="7464D961" w14:textId="77777777" w:rsidR="00D768D9" w:rsidRPr="0010341E" w:rsidRDefault="00D768D9" w:rsidP="00EB3C90">
      <w:pPr>
        <w:widowControl/>
        <w:shd w:val="clear" w:color="auto" w:fill="FFFFFF"/>
        <w:jc w:val="both"/>
        <w:rPr>
          <w:rFonts w:ascii="Times New Roman" w:eastAsia="Times New Roman" w:hAnsi="Times New Roman" w:cs="Times New Roman"/>
          <w:color w:val="1A1A1A"/>
          <w:lang w:bidi="ar-SA"/>
        </w:rPr>
      </w:pPr>
    </w:p>
    <w:p w14:paraId="5BF44AF5" w14:textId="77777777" w:rsidR="0010341E" w:rsidRPr="00FD3C5F" w:rsidRDefault="0010341E" w:rsidP="005B78A2">
      <w:pPr>
        <w:pStyle w:val="12"/>
        <w:ind w:firstLine="720"/>
        <w:jc w:val="both"/>
        <w:rPr>
          <w:b/>
          <w:bCs/>
          <w:sz w:val="24"/>
          <w:szCs w:val="24"/>
        </w:rPr>
      </w:pPr>
    </w:p>
    <w:p w14:paraId="45EC886C" w14:textId="77777777" w:rsidR="00FF10C6" w:rsidRDefault="00FF10C6" w:rsidP="005B78A2">
      <w:pPr>
        <w:pStyle w:val="12"/>
        <w:ind w:firstLine="720"/>
        <w:jc w:val="both"/>
        <w:rPr>
          <w:sz w:val="24"/>
          <w:szCs w:val="24"/>
        </w:rPr>
      </w:pPr>
    </w:p>
    <w:p w14:paraId="1E3A74E6" w14:textId="77777777" w:rsidR="00FF10C6" w:rsidRDefault="00FF10C6" w:rsidP="005B78A2">
      <w:pPr>
        <w:pStyle w:val="12"/>
        <w:ind w:firstLine="720"/>
        <w:jc w:val="both"/>
        <w:rPr>
          <w:sz w:val="24"/>
          <w:szCs w:val="24"/>
        </w:rPr>
      </w:pPr>
    </w:p>
    <w:p w14:paraId="43A350FB" w14:textId="77777777" w:rsidR="00FF10C6" w:rsidRPr="00FF10C6" w:rsidRDefault="00FF10C6" w:rsidP="00FF10C6"/>
    <w:p w14:paraId="6B667437" w14:textId="77777777" w:rsidR="00FF10C6" w:rsidRPr="00FF10C6" w:rsidRDefault="008C0B67" w:rsidP="00FF10C6">
      <w:r>
        <w:rPr>
          <w:noProof/>
          <w:lang w:bidi="ar-SA"/>
        </w:rPr>
        <mc:AlternateContent>
          <mc:Choice Requires="wpg">
            <w:drawing>
              <wp:anchor distT="0" distB="0" distL="114300" distR="114300" simplePos="0" relativeHeight="251658240" behindDoc="0" locked="0" layoutInCell="1" allowOverlap="1" wp14:anchorId="7D4273F5" wp14:editId="79678B04">
                <wp:simplePos x="0" y="0"/>
                <wp:positionH relativeFrom="column">
                  <wp:posOffset>1000125</wp:posOffset>
                </wp:positionH>
                <wp:positionV relativeFrom="paragraph">
                  <wp:posOffset>2540</wp:posOffset>
                </wp:positionV>
                <wp:extent cx="3622675" cy="3949700"/>
                <wp:effectExtent l="0" t="0" r="15875" b="31750"/>
                <wp:wrapNone/>
                <wp:docPr id="2089504166"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2675" cy="3949700"/>
                          <a:chOff x="4320" y="5030"/>
                          <a:chExt cx="5705" cy="6220"/>
                        </a:xfrm>
                      </wpg:grpSpPr>
                      <wps:wsp>
                        <wps:cNvPr id="1993136896" name="AutoShape 3"/>
                        <wps:cNvCnPr>
                          <a:cxnSpLocks noChangeShapeType="1"/>
                        </wps:cNvCnPr>
                        <wps:spPr bwMode="auto">
                          <a:xfrm flipH="1" flipV="1">
                            <a:off x="6940" y="6021"/>
                            <a:ext cx="1593"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556331" name="AutoShape 4"/>
                        <wps:cNvCnPr>
                          <a:cxnSpLocks noChangeShapeType="1"/>
                        </wps:cNvCnPr>
                        <wps:spPr bwMode="auto">
                          <a:xfrm>
                            <a:off x="6940" y="6036"/>
                            <a:ext cx="0" cy="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1752358" name="AutoShape 5"/>
                        <wps:cNvCnPr>
                          <a:cxnSpLocks noChangeShapeType="1"/>
                        </wps:cNvCnPr>
                        <wps:spPr bwMode="auto">
                          <a:xfrm>
                            <a:off x="6606" y="6635"/>
                            <a:ext cx="8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981066" name="AutoShape 6"/>
                        <wps:cNvCnPr>
                          <a:cxnSpLocks noChangeShapeType="1"/>
                        </wps:cNvCnPr>
                        <wps:spPr bwMode="auto">
                          <a:xfrm>
                            <a:off x="7463" y="6619"/>
                            <a:ext cx="0" cy="1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7520518" name="AutoShape 7"/>
                        <wps:cNvCnPr>
                          <a:cxnSpLocks noChangeShapeType="1"/>
                        </wps:cNvCnPr>
                        <wps:spPr bwMode="auto">
                          <a:xfrm flipH="1">
                            <a:off x="6654" y="7903"/>
                            <a:ext cx="8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265554" name="AutoShape 8"/>
                        <wps:cNvCnPr>
                          <a:cxnSpLocks noChangeShapeType="1"/>
                        </wps:cNvCnPr>
                        <wps:spPr bwMode="auto">
                          <a:xfrm flipV="1">
                            <a:off x="6664" y="7323"/>
                            <a:ext cx="1"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4819265" name="AutoShape 9"/>
                        <wps:cNvCnPr>
                          <a:cxnSpLocks noChangeShapeType="1"/>
                        </wps:cNvCnPr>
                        <wps:spPr bwMode="auto">
                          <a:xfrm flipH="1">
                            <a:off x="6281" y="7323"/>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201860" name="AutoShape 10"/>
                        <wps:cNvCnPr>
                          <a:cxnSpLocks noChangeShapeType="1"/>
                        </wps:cNvCnPr>
                        <wps:spPr bwMode="auto">
                          <a:xfrm>
                            <a:off x="6250" y="7323"/>
                            <a:ext cx="0" cy="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986525" name="AutoShape 11"/>
                        <wps:cNvCnPr>
                          <a:cxnSpLocks noChangeShapeType="1"/>
                        </wps:cNvCnPr>
                        <wps:spPr bwMode="auto">
                          <a:xfrm flipH="1" flipV="1">
                            <a:off x="4335" y="7507"/>
                            <a:ext cx="1931" cy="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293767" name="AutoShape 12"/>
                        <wps:cNvCnPr>
                          <a:cxnSpLocks noChangeShapeType="1"/>
                        </wps:cNvCnPr>
                        <wps:spPr bwMode="auto">
                          <a:xfrm flipV="1">
                            <a:off x="4320" y="7093"/>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589387" name="AutoShape 13"/>
                        <wps:cNvCnPr>
                          <a:cxnSpLocks noChangeShapeType="1"/>
                        </wps:cNvCnPr>
                        <wps:spPr bwMode="auto">
                          <a:xfrm>
                            <a:off x="4323" y="7078"/>
                            <a:ext cx="1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1274203" name="AutoShape 14"/>
                        <wps:cNvCnPr>
                          <a:cxnSpLocks noChangeShapeType="1"/>
                        </wps:cNvCnPr>
                        <wps:spPr bwMode="auto">
                          <a:xfrm flipV="1">
                            <a:off x="5550" y="5030"/>
                            <a:ext cx="19" cy="20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399585" name="AutoShape 15"/>
                        <wps:cNvCnPr>
                          <a:cxnSpLocks noChangeShapeType="1"/>
                        </wps:cNvCnPr>
                        <wps:spPr bwMode="auto">
                          <a:xfrm>
                            <a:off x="5589" y="5030"/>
                            <a:ext cx="460"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993871" name="AutoShape 16"/>
                        <wps:cNvCnPr>
                          <a:cxnSpLocks noChangeShapeType="1"/>
                        </wps:cNvCnPr>
                        <wps:spPr bwMode="auto">
                          <a:xfrm>
                            <a:off x="6056" y="5050"/>
                            <a:ext cx="0" cy="1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717519" name="AutoShape 17"/>
                        <wps:cNvCnPr>
                          <a:cxnSpLocks noChangeShapeType="1"/>
                        </wps:cNvCnPr>
                        <wps:spPr bwMode="auto">
                          <a:xfrm flipH="1">
                            <a:off x="5885" y="6640"/>
                            <a:ext cx="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724537" name="AutoShape 18"/>
                        <wps:cNvCnPr>
                          <a:cxnSpLocks noChangeShapeType="1"/>
                        </wps:cNvCnPr>
                        <wps:spPr bwMode="auto">
                          <a:xfrm>
                            <a:off x="5892" y="6644"/>
                            <a:ext cx="6" cy="1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685598" name="AutoShape 19"/>
                        <wps:cNvCnPr>
                          <a:cxnSpLocks noChangeShapeType="1"/>
                        </wps:cNvCnPr>
                        <wps:spPr bwMode="auto">
                          <a:xfrm>
                            <a:off x="5911" y="6851"/>
                            <a:ext cx="722"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005798" name="AutoShape 20"/>
                        <wps:cNvCnPr>
                          <a:cxnSpLocks noChangeShapeType="1"/>
                        </wps:cNvCnPr>
                        <wps:spPr bwMode="auto">
                          <a:xfrm flipV="1">
                            <a:off x="6621" y="6640"/>
                            <a:ext cx="0" cy="2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164204" name="AutoShape 21"/>
                        <wps:cNvCnPr>
                          <a:cxnSpLocks noChangeShapeType="1"/>
                        </wps:cNvCnPr>
                        <wps:spPr bwMode="auto">
                          <a:xfrm flipH="1">
                            <a:off x="7055" y="7920"/>
                            <a:ext cx="7" cy="1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962269" name="Rectangle 22"/>
                        <wps:cNvSpPr>
                          <a:spLocks noChangeArrowheads="1"/>
                        </wps:cNvSpPr>
                        <wps:spPr bwMode="auto">
                          <a:xfrm>
                            <a:off x="4715" y="9153"/>
                            <a:ext cx="960" cy="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4750803" name="AutoShape 23"/>
                        <wps:cNvCnPr>
                          <a:cxnSpLocks noChangeShapeType="1"/>
                        </wps:cNvCnPr>
                        <wps:spPr bwMode="auto">
                          <a:xfrm>
                            <a:off x="5365" y="9771"/>
                            <a:ext cx="0" cy="6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877989" name="AutoShape 24"/>
                        <wps:cNvCnPr>
                          <a:cxnSpLocks noChangeShapeType="1"/>
                        </wps:cNvCnPr>
                        <wps:spPr bwMode="auto">
                          <a:xfrm flipV="1">
                            <a:off x="6694" y="10389"/>
                            <a:ext cx="0" cy="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642317" name="Rectangle 25"/>
                        <wps:cNvSpPr>
                          <a:spLocks noChangeArrowheads="1"/>
                        </wps:cNvSpPr>
                        <wps:spPr bwMode="auto">
                          <a:xfrm>
                            <a:off x="6398" y="9902"/>
                            <a:ext cx="1361" cy="4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5778337" name="AutoShape 26"/>
                        <wps:cNvCnPr>
                          <a:cxnSpLocks noChangeShapeType="1"/>
                        </wps:cNvCnPr>
                        <wps:spPr bwMode="auto">
                          <a:xfrm>
                            <a:off x="7066" y="8969"/>
                            <a:ext cx="625"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5785941" name="Rectangle 27"/>
                        <wps:cNvSpPr>
                          <a:spLocks noChangeArrowheads="1"/>
                        </wps:cNvSpPr>
                        <wps:spPr bwMode="auto">
                          <a:xfrm>
                            <a:off x="7689" y="8719"/>
                            <a:ext cx="1079" cy="5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1496011" name="Надпись 2"/>
                        <wps:cNvSpPr txBox="1">
                          <a:spLocks noChangeArrowheads="1"/>
                        </wps:cNvSpPr>
                        <wps:spPr bwMode="auto">
                          <a:xfrm>
                            <a:off x="8556" y="5787"/>
                            <a:ext cx="1469" cy="389"/>
                          </a:xfrm>
                          <a:prstGeom prst="rect">
                            <a:avLst/>
                          </a:prstGeom>
                          <a:solidFill>
                            <a:srgbClr val="FFFFFF"/>
                          </a:solidFill>
                          <a:ln w="9525">
                            <a:solidFill>
                              <a:srgbClr val="000000"/>
                            </a:solidFill>
                            <a:miter lim="800000"/>
                            <a:headEnd/>
                            <a:tailEnd/>
                          </a:ln>
                        </wps:spPr>
                        <wps:txbx>
                          <w:txbxContent>
                            <w:p w14:paraId="5699F4F9" w14:textId="77777777" w:rsidR="00024C0D" w:rsidRPr="008C0B67" w:rsidRDefault="00024C0D" w:rsidP="00024C0D">
                              <w:pPr>
                                <w:rPr>
                                  <w:rFonts w:ascii="Times New Roman" w:hAnsi="Times New Roman" w:cs="Times New Roman"/>
                                  <w:sz w:val="20"/>
                                  <w:szCs w:val="20"/>
                                </w:rPr>
                              </w:pPr>
                              <w:r w:rsidRPr="008C0B67">
                                <w:rPr>
                                  <w:rFonts w:ascii="Times New Roman" w:hAnsi="Times New Roman" w:cs="Times New Roman"/>
                                  <w:sz w:val="20"/>
                                  <w:szCs w:val="20"/>
                                </w:rPr>
                                <w:t>котельная</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78.75pt;margin-top:.2pt;width:285.25pt;height:311pt;z-index:251658240" coordorigin="4320,5030" coordsize="5705,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">
                <v:shapetype id="_x0000_t32" coordsize="21600,21600" o:spt="32" o:oned="t" path="m,l21600,21600e" filled="f">
                  <v:path arrowok="t" fillok="f" o:connecttype="none"/>
                  <o:lock v:ext="edit" shapetype="t"/>
                </v:shapetype>
                <v:shape id="AutoShape 3" o:spid="_x0000_s1027" type="#_x0000_t32" style="position:absolute;left:6940;top:6021;width:1593;height: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fEbMkAAADjAAAADwAAAGRycy9kb3ducmV2LnhtbERPX2vCMBB/F/Ydwg18kZmqWGxnlOIY&#10;DEFcu4GvR3NrO5tLaTLtvr0RBnu83/9bbwfTigv1rrGsYDaNQBCXVjdcKfj8eH1agXAeWWNrmRT8&#10;koPt5mG0xlTbK+d0KXwlQgi7FBXU3neplK6syaCb2o44cF+2N+jD2VdS93gN4aaV8yiKpcGGQ0ON&#10;He1qKs/Fj1HgD5P98js/HrOC+SV735/O2e6k1PhxyJ5BeBr8v/jP/abD/CRZzBbxKonh/lMAQG5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MnxGzJAAAA4wAAAA8AAAAA&#10;AAAAAAAAAAAAoQIAAGRycy9kb3ducmV2LnhtbFBLBQYAAAAABAAEAPkAAACXAwAAAAA=&#10;"/>
                <v:shape id="AutoShape 4" o:spid="_x0000_s1028" type="#_x0000_t32" style="position:absolute;left:6940;top:6036;width:0;height: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NckbDMAAAA4gAAAA8A&#10;AAAAAAAAAAAAAAAAoQIAAGRycy9kb3ducmV2LnhtbFBLBQYAAAAABAAEAPkAAACaAwAAAAA=&#10;"/>
                <v:shape id="AutoShape 5" o:spid="_x0000_s1029" type="#_x0000_t32" style="position:absolute;left:6606;top:6635;width:8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oHMMrMAAAA4wAAAA8A&#10;AAAAAAAAAAAAAAAAoQIAAGRycy9kb3ducmV2LnhtbFBLBQYAAAAABAAEAPkAAACaAwAAAAA=&#10;"/>
                <v:shape id="AutoShape 6" o:spid="_x0000_s1030" type="#_x0000_t32" style="position:absolute;left:7463;top:6619;width:0;height:1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FofckAAADjAAAADwAAAGRycy9kb3ducmV2LnhtbERPX0vDMBB/F/Ydwg18EZdWXKl12ajC&#10;wA32sKnvZ3M2weZSm2yr394IAx/v9/8Wq9F14kRDsJ4V5LMMBHHjteVWwdvr+rYEESKyxs4zKfih&#10;AKvl5GqBlfZn3tPpEFuRQjhUqMDE2FdShsaQwzDzPXHiPv3gMKZzaKUe8JzCXSfvsqyQDi2nBoM9&#10;PRtqvg5Hp2C3yZ/qD2M32/233c3XdXdsb96Vup6O9SOISGP8F1/cLzrNL8r7hzLPigL+fkoAyO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rhaH3JAAAA4wAAAA8AAAAA&#10;AAAAAAAAAAAAoQIAAGRycy9kb3ducmV2LnhtbFBLBQYAAAAABAAEAPkAAACXAwAAAAA=&#10;"/>
                <v:shape id="AutoShape 7" o:spid="_x0000_s1031" type="#_x0000_t32" style="position:absolute;left:6654;top:7903;width:80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cziX8sAAADjAAAADwAA&#10;AAAAAAAAAAAAAAChAgAAZHJzL2Rvd25yZXYueG1sUEsFBgAAAAAEAAQA+QAAAJkDAAAAAA==&#10;"/>
                <v:shape id="AutoShape 8" o:spid="_x0000_s1032" type="#_x0000_t32" style="position:absolute;left:6664;top:7323;width:1;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md7sgAAADjAAAADwAAAGRycy9kb3ducmV2LnhtbERPT2vCMBS/D/YdwhO8DE1bVpHOKGMg&#10;iIfBtAePj+StLTYvXRJr9+2XwWDH9/v/NrvJ9mIkHzrHCvJlBoJYO9Nxo6A+7xdrECEiG+wdk4Jv&#10;CrDbPj5ssDLuzh80nmIjUgiHChW0MQ6VlEG3ZDEs3UCcuE/nLcZ0+kYaj/cUbntZZNlKWuw4NbQ4&#10;0FtL+nq6WQXdsX6vx6ev6PX6mF98Hs6XXis1n02vLyAiTfFf/Oc+mDQ/K4tiVZblM/z+lACQ2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Xmd7sgAAADjAAAADwAAAAAA&#10;AAAAAAAAAAChAgAAZHJzL2Rvd25yZXYueG1sUEsFBgAAAAAEAAQA+QAAAJYDAAAAAA==&#10;"/>
                <v:shape id="AutoShape 9" o:spid="_x0000_s1033" type="#_x0000_t32" style="position:absolute;left:6281;top:7323;width:39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cJcgAAADjAAAADwAAAGRycy9kb3ducmV2LnhtbERPT0vDMBS/C36H8Aa7iEs7tdRu2ZCB&#10;IDsIbj3s+Eje2rLmpSaxq9/eCILH9/v/1tvJ9mIkHzrHCvJFBoJYO9Nxo6A+vt6XIEJENtg7JgXf&#10;FGC7ub1ZY2XclT9oPMRGpBAOFSpoYxwqKYNuyWJYuIE4cWfnLcZ0+kYaj9cUbnu5zLJCWuw4NbQ4&#10;0K4lfTl8WQXdvn6vx7vP6HW5z08+D8dTr5Waz6aXFYhIU/wX/7nfTJr/UDyW+fOyeILfnxIAcvM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gqcJcgAAADjAAAADwAAAAAA&#10;AAAAAAAAAAChAgAAZHJzL2Rvd25yZXYueG1sUEsFBgAAAAAEAAQA+QAAAJYDAAAAAA==&#10;"/>
                <v:shape id="AutoShape 10" o:spid="_x0000_s1034" type="#_x0000_t32" style="position:absolute;left:6250;top:7323;width:0;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wWnu1ygAAAOIAAAAPAAAA&#10;AAAAAAAAAAAAAKECAABkcnMvZG93bnJldi54bWxQSwUGAAAAAAQABAD5AAAAmAMAAAAA&#10;"/>
                <v:shape id="AutoShape 11" o:spid="_x0000_s1035" type="#_x0000_t32" style="position:absolute;left:4335;top:7507;width:1931;height: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cmsgAAADjAAAADwAAAGRycy9kb3ducmV2LnhtbERPX2vCMBB/H+w7hBvsZWg6oaVWoxTH&#10;QIShVsHXoznbzuZSmkzrt18GAx/v9//my8G04kq9aywreB9HIIhLqxuuFBwPn6MUhPPIGlvLpOBO&#10;DpaL56c5ZtreeE/XwlcihLDLUEHtfZdJ6cqaDLqx7YgDd7a9QR/OvpK6x1sIN62cRFEiDTYcGmrs&#10;aFVTeSl+jAL/9baJv/fbbV4wf+S7zemSr05Kvb4M+QyEp8E/xP/utQ7z4ySdpkk8ieHvpwC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4bcmsgAAADjAAAADwAAAAAA&#10;AAAAAAAAAAChAgAAZHJzL2Rvd25yZXYueG1sUEsFBgAAAAAEAAQA+QAAAJYDAAAAAA==&#10;"/>
                <v:shape id="AutoShape 12" o:spid="_x0000_s1036" type="#_x0000_t32" style="position:absolute;left:4320;top:7093;width:0;height: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fxM6csAAADiAAAADwAA&#10;AAAAAAAAAAAAAAChAgAAZHJzL2Rvd25yZXYueG1sUEsFBgAAAAAEAAQA+QAAAJkDAAAAAA==&#10;"/>
                <v:shape id="AutoShape 13" o:spid="_x0000_s1037" type="#_x0000_t32" style="position:absolute;left:4323;top:7078;width:1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3lT8kAAADjAAAADwAAAGRycy9kb3ducmV2LnhtbERPX0/CMBB/N/E7NGfii5EOFRmTQqYJ&#10;iZDwAOj7uZ5r43qda4Hx7S2JCY/3+3/Tee8acaAuWM8KhoMMBHHlteVawcducZ+DCBFZY+OZFJwo&#10;wHx2fTXFQvsjb+iwjbVIIRwKVGBibAspQ2XIYRj4ljhx375zGNPZ1VJ3eEzhrpEPWfYsHVpODQZb&#10;ejNU/Wz3TsF6OXwtv4xdrja/dj1alM2+vvtU6vamL19AROrjRfzvftdp/iR7GuWTx3wM558SAHL2&#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xN5U/JAAAA4wAAAA8AAAAA&#10;AAAAAAAAAAAAoQIAAGRycy9kb3ducmV2LnhtbFBLBQYAAAAABAAEAPkAAACXAwAAAAA=&#10;"/>
                <v:shape id="AutoShape 14" o:spid="_x0000_s1038" type="#_x0000_t32" style="position:absolute;left:5550;top:5030;width:19;height:2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hwrcgAAADjAAAADwAAAGRycy9kb3ducmV2LnhtbERPT2vCMBS/D/YdwhvsMmbabmyuM4oM&#10;hOFBUHvw+Eje2rLmpUtird/eCMKO7/f/zRaj7cRAPrSOFeSTDASxdqblWkG1Xz1PQYSIbLBzTArO&#10;FGAxv7+bYWncibc07GItUgiHEhU0MfallEE3ZDFMXE+cuB/nLcZ0+loaj6cUbjtZZNmbtNhyamiw&#10;p6+G9O/uaBW062pTDU9/0evpOj/4POwPnVbq8WFcfoKINMZ/8c39bdL8jyIv3l+L7AWuPyUA5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XhwrcgAAADjAAAADwAAAAAA&#10;AAAAAAAAAAChAgAAZHJzL2Rvd25yZXYueG1sUEsFBgAAAAAEAAQA+QAAAJYDAAAAAA==&#10;"/>
                <v:shape id="AutoShape 15" o:spid="_x0000_s1039" type="#_x0000_t32" style="position:absolute;left:5589;top:5030;width:46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E5bmPMAAAA4gAAAA8A&#10;AAAAAAAAAAAAAAAAoQIAAGRycy9kb3ducmV2LnhtbFBLBQYAAAAABAAEAPkAAACaAwAAAAA=&#10;"/>
                <v:shape id="AutoShape 16" o:spid="_x0000_s1040" type="#_x0000_t32" style="position:absolute;left:6056;top:5050;width:0;height:1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kccskAAADjAAAADwAAAGRycy9kb3ducmV2LnhtbERP3UvDMBB/F/wfwgm+iEurTNu6bFRh&#10;4AZ72IfvZ3M2weZSm2yr/70RBB/v932zxeg6caIhWM8K8kkGgrjx2nKr4LBf3hYgQkTW2HkmBd8U&#10;YDG/vJhhpf2Zt3TaxVakEA4VKjAx9pWUoTHkMEx8T5y4Dz84jOkcWqkHPKdw18m7LHuQDi2nBoM9&#10;vRhqPndHp2Czyp/rd2NX6+2X3UyXdXdsb96Uur4a6ycQkcb4L/5zv+o0vyymZXlfPObw+1MCQM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YpHHLJAAAA4wAAAA8AAAAA&#10;AAAAAAAAAAAAoQIAAGRycy9kb3ducmV2LnhtbFBLBQYAAAAABAAEAPkAAACXAwAAAAA=&#10;"/>
                <v:shape id="AutoShape 17" o:spid="_x0000_s1041" type="#_x0000_t32" style="position:absolute;left:5885;top:6640;width:1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ExfRS8sAAADiAAAADwAA&#10;AAAAAAAAAAAAAAChAgAAZHJzL2Rvd25yZXYueG1sUEsFBgAAAAAEAAQA+QAAAJkDAAAAAA==&#10;"/>
                <v:shape id="AutoShape 18" o:spid="_x0000_s1042" type="#_x0000_t32" style="position:absolute;left:5892;top:6644;width:6;height: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hwg53MAAAA4gAAAA8A&#10;AAAAAAAAAAAAAAAAoQIAAGRycy9kb3ducmV2LnhtbFBLBQYAAAAABAAEAPkAAACaAwAAAAA=&#10;"/>
                <v:shape id="AutoShape 19" o:spid="_x0000_s1043" type="#_x0000_t32" style="position:absolute;left:5911;top:6851;width:7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zoVmXMAAAA4wAAAA8A&#10;AAAAAAAAAAAAAAAAoQIAAGRycy9kb3ducmV2LnhtbFBLBQYAAAAABAAEAPkAAACaAwAAAAA=&#10;"/>
                <v:shape id="AutoShape 20" o:spid="_x0000_s1044" type="#_x0000_t32" style="position:absolute;left:6621;top:6640;width:0;height:2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yaat3csAAADjAAAADwAA&#10;AAAAAAAAAAAAAAChAgAAZHJzL2Rvd25yZXYueG1sUEsFBgAAAAAEAAQA+QAAAJkDAAAAAA==&#10;"/>
                <v:shape id="AutoShape 21" o:spid="_x0000_s1045" type="#_x0000_t32" style="position:absolute;left:7055;top:7920;width:7;height:1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3T+8cAAADjAAAADwAAAGRycy9kb3ducmV2LnhtbERPT2vCMBS/D/wO4Q28jJlGpEhnlDEY&#10;DA/CtAePj+StLWteapLV+u3NYLDj+/1/m93kejFSiJ1nDWpRgCA23nbcaKhP789rEDEhW+w9k4Yb&#10;RdhtZw8brKy/8ieNx9SIHMKxQg1tSkMlZTQtOYwLPxBn7ssHhymfoZE24DWHu14ui6KUDjvODS0O&#10;9NaS+T7+OA3dvj7U49MlBbPeq3NQ8XTujdbzx+n1BUSiKf2L/9wfNs8vlVLlalms4PenDID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rdP7xwAAAOMAAAAPAAAAAAAA&#10;AAAAAAAAAKECAABkcnMvZG93bnJldi54bWxQSwUGAAAAAAQABAD5AAAAlQMAAAAA&#10;"/>
                <v:rect id="Rectangle 22" o:spid="_x0000_s1046" style="position:absolute;left:4715;top:9153;width:960;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aecoA&#10;AADiAAAADwAAAGRycy9kb3ducmV2LnhtbESPwU7DMBBE70j8g7VI3KhdIyIS6lZVUREc2/TCbYm3&#10;Sdp4HcVuG/h6jITU42hm3mhmi9F14kxDaD0bmE4UCOLK25ZrA7ty/fAMIkRki51nMvBNARbz25sZ&#10;FtZfeEPnbaxFgnAo0EATY19IGaqGHIaJ74mTt/eDw5jkUEs74CXBXSe1Upl02HJaaLCnVUPVcXty&#10;Br5avcOfTfmmXL5+jB9jeTh9vhpzfzcuX0BEGuM1/N9+twaetMozrbMc/i6lOyD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pv2nnKAAAA4gAAAA8AAAAAAAAAAAAAAAAAmAIA&#10;AGRycy9kb3ducmV2LnhtbFBLBQYAAAAABAAEAPUAAACPAwAAAAA=&#10;"/>
                <v:shape id="AutoShape 23" o:spid="_x0000_s1047" type="#_x0000_t32" style="position:absolute;left:5365;top:9771;width:0;height: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Y/ouzMAAAA4wAAAA8A&#10;AAAAAAAAAAAAAAAAoQIAAGRycy9kb3ducmV2LnhtbFBLBQYAAAAABAAEAPkAAACaAwAAAAA=&#10;"/>
                <v:shape id="AutoShape 24" o:spid="_x0000_s1048" type="#_x0000_t32" style="position:absolute;left:6694;top:10389;width:0;height:8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KxtBVygAAAOIAAAAPAAAA&#10;AAAAAAAAAAAAAKECAABkcnMvZG93bnJldi54bWxQSwUGAAAAAAQABAD5AAAAmAMAAAAA&#10;"/>
                <v:rect id="Rectangle 25" o:spid="_x0000_s1049" style="position:absolute;left:6398;top:9902;width:1361;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y3McA&#10;AADjAAAADwAAAGRycy9kb3ducmV2LnhtbERPvW7CMBDekXgH65DYwElAtKQYhEAgOkJY2I74mqSN&#10;z1FsIO3T10iVOt73f4tVZ2pxp9ZVlhXE4wgEcW51xYWCc7YbvYJwHlljbZkUfJOD1bLfW2Cq7YOP&#10;dD/5QoQQdikqKL1vUildXpJBN7YNceA+bGvQh7MtpG7xEcJNLZMomkmDFYeGEhvalJR/nW5GwbVK&#10;zvhzzPaRme8m/r3LPm+XrVLDQbd+A+Gp8//iP/dBh/nzOJlNk0n8As+fA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bMtzHAAAA4wAAAA8AAAAAAAAAAAAAAAAAmAIAAGRy&#10;cy9kb3ducmV2LnhtbFBLBQYAAAAABAAEAPUAAACMAwAAAAA=&#10;"/>
                <v:shape id="AutoShape 26" o:spid="_x0000_s1050" type="#_x0000_t32" style="position:absolute;left:7066;top:8969;width:62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huN0jMAAAA4gAAAA8A&#10;AAAAAAAAAAAAAAAAoQIAAGRycy9kb3ducmV2LnhtbFBLBQYAAAAABAAEAPkAAACaAwAAAAA=&#10;"/>
                <v:rect id="Rectangle 27" o:spid="_x0000_s1051" style="position:absolute;left:7689;top:8719;width:10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licgA&#10;AADjAAAADwAAAGRycy9kb3ducmV2LnhtbERPvW7CMBDekfoO1iF1AwdaaEgxCFGBYISwdLvG1yQ0&#10;PkexgcDTYySkjvf933TemkqcqXGlZQWDfgSCOLO65FzBIV31YhDOI2usLJOCKzmYz146U0y0vfCO&#10;znufixDCLkEFhfd1IqXLCjLo+rYmDtyvbQz6cDa51A1eQrip5DCKxtJgyaGhwJqWBWV/+5NR8FMO&#10;D3jbpevITFZvftumx9P3l1Kv3XbxCcJT6//FT/dGh/nxePQRjybvA3j8FAC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uWJyAAAAOMAAAAPAAAAAAAAAAAAAAAAAJgCAABk&#10;cnMvZG93bnJldi54bWxQSwUGAAAAAAQABAD1AAAAjQMAAAAA&#10;"/>
                <v:shapetype id="_x0000_t202" coordsize="21600,21600" o:spt="202" path="m,l,21600r21600,l21600,xe">
                  <v:stroke joinstyle="miter"/>
                  <v:path gradientshapeok="t" o:connecttype="rect"/>
                </v:shapetype>
                <v:shape id="Надпись 2" o:spid="_x0000_s1052" type="#_x0000_t202" style="position:absolute;left:8556;top:5787;width:1469;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Fl8oA&#10;AADiAAAADwAAAGRycy9kb3ducmV2LnhtbESPQUsDMRSE70L/Q3gFbzYbsaWuTYtYCt6srSDensnr&#10;ZunmZd3E7dZfb4SCx2FmvmEWq8E3oqcu1oE1qEkBgtgEW3Ol4W2/uZmDiAnZYhOYNJwpwmo5ulpg&#10;acOJX6nfpUpkCMcSNbiU2lLKaBx5jJPQEmfvEDqPKcuukrbDU4b7Rt4WxUx6rDkvOGzpyZE57r69&#10;hrjefrXmsP08Onv+eVn3U/O++dD6ejw8PoBINKT/8KX9bDVMlbq7nxVKwd+lfAf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xSRZfKAAAA4gAAAA8AAAAAAAAAAAAAAAAAmAIA&#10;AGRycy9kb3ducmV2LnhtbFBLBQYAAAAABAAEAPUAAACPAwAAAAA=&#10;">
                  <v:textbox style="mso-fit-shape-to-text:t">
                    <w:txbxContent>
                      <w:p w14:paraId="5699F4F9" w14:textId="77777777" w:rsidR="00024C0D" w:rsidRPr="008C0B67" w:rsidRDefault="00024C0D" w:rsidP="00024C0D">
                        <w:pPr>
                          <w:rPr>
                            <w:rFonts w:ascii="Times New Roman" w:hAnsi="Times New Roman" w:cs="Times New Roman"/>
                            <w:sz w:val="20"/>
                            <w:szCs w:val="20"/>
                          </w:rPr>
                        </w:pPr>
                        <w:r w:rsidRPr="008C0B67">
                          <w:rPr>
                            <w:rFonts w:ascii="Times New Roman" w:hAnsi="Times New Roman" w:cs="Times New Roman"/>
                            <w:sz w:val="20"/>
                            <w:szCs w:val="20"/>
                          </w:rPr>
                          <w:t>котельная</w:t>
                        </w:r>
                      </w:p>
                    </w:txbxContent>
                  </v:textbox>
                </v:shape>
              </v:group>
            </w:pict>
          </mc:Fallback>
        </mc:AlternateContent>
      </w:r>
    </w:p>
    <w:p w14:paraId="54854350" w14:textId="77777777" w:rsidR="00FF10C6" w:rsidRPr="00FF10C6" w:rsidRDefault="00FF10C6" w:rsidP="00FF10C6"/>
    <w:p w14:paraId="17742C1B" w14:textId="77777777" w:rsidR="00FF10C6" w:rsidRPr="00FF10C6" w:rsidRDefault="00FF10C6" w:rsidP="00FF10C6"/>
    <w:p w14:paraId="5ECCCBB1" w14:textId="77777777" w:rsidR="00FF10C6" w:rsidRPr="00FF10C6" w:rsidRDefault="00FF10C6" w:rsidP="00FF10C6"/>
    <w:p w14:paraId="71AF34DE" w14:textId="77777777" w:rsidR="00FF10C6" w:rsidRPr="00FF10C6" w:rsidRDefault="00FF10C6" w:rsidP="00FF10C6"/>
    <w:p w14:paraId="698C143E" w14:textId="77777777" w:rsidR="00FF10C6" w:rsidRPr="00FF10C6" w:rsidRDefault="00FF10C6" w:rsidP="00FF10C6"/>
    <w:p w14:paraId="3DF1886F" w14:textId="77777777" w:rsidR="00FF10C6" w:rsidRPr="00FF10C6" w:rsidRDefault="008C0B67" w:rsidP="00FF10C6">
      <w:r>
        <w:rPr>
          <w:noProof/>
          <w:lang w:bidi="ar-SA"/>
        </w:rPr>
        <mc:AlternateContent>
          <mc:Choice Requires="wps">
            <w:drawing>
              <wp:anchor distT="45720" distB="45720" distL="114300" distR="114300" simplePos="0" relativeHeight="251660288" behindDoc="0" locked="0" layoutInCell="1" allowOverlap="1" wp14:anchorId="144D12F7" wp14:editId="6BDD409B">
                <wp:simplePos x="0" y="0"/>
                <wp:positionH relativeFrom="column">
                  <wp:posOffset>2001520</wp:posOffset>
                </wp:positionH>
                <wp:positionV relativeFrom="paragraph">
                  <wp:posOffset>162560</wp:posOffset>
                </wp:positionV>
                <wp:extent cx="885190" cy="263525"/>
                <wp:effectExtent l="0" t="0" r="0" b="3175"/>
                <wp:wrapSquare wrapText="bothSides"/>
                <wp:docPr id="1694109819"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B9319" w14:textId="77777777" w:rsidR="008C0B67" w:rsidRPr="008C0B67" w:rsidRDefault="008C0B67" w:rsidP="008C0B67">
                            <w:pPr>
                              <w:rPr>
                                <w:rFonts w:ascii="Times New Roman" w:hAnsi="Times New Roman" w:cs="Times New Roman"/>
                                <w:sz w:val="22"/>
                                <w:szCs w:val="22"/>
                              </w:rPr>
                            </w:pPr>
                            <w:r w:rsidRPr="008C0B67">
                              <w:rPr>
                                <w:rFonts w:ascii="Times New Roman" w:hAnsi="Times New Roman" w:cs="Times New Roman"/>
                                <w:sz w:val="22"/>
                                <w:szCs w:val="22"/>
                              </w:rPr>
                              <w:t>школа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53" type="#_x0000_t202" style="position:absolute;margin-left:157.6pt;margin-top:12.8pt;width:69.7pt;height:2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" stroked="f">
                <v:textbox>
                  <w:txbxContent>
                    <w:p w14:paraId="24AB9319" w14:textId="77777777" w:rsidR="008C0B67" w:rsidRPr="008C0B67" w:rsidRDefault="008C0B67" w:rsidP="008C0B67">
                      <w:pPr>
                        <w:rPr>
                          <w:rFonts w:ascii="Times New Roman" w:hAnsi="Times New Roman" w:cs="Times New Roman"/>
                          <w:sz w:val="22"/>
                          <w:szCs w:val="22"/>
                        </w:rPr>
                      </w:pPr>
                      <w:r w:rsidRPr="008C0B67">
                        <w:rPr>
                          <w:rFonts w:ascii="Times New Roman" w:hAnsi="Times New Roman" w:cs="Times New Roman"/>
                          <w:sz w:val="22"/>
                          <w:szCs w:val="22"/>
                        </w:rPr>
                        <w:t>школа</w:t>
                      </w:r>
                    </w:p>
                  </w:txbxContent>
                </v:textbox>
                <w10:wrap type="square"/>
              </v:shape>
            </w:pict>
          </mc:Fallback>
        </mc:AlternateContent>
      </w:r>
    </w:p>
    <w:p w14:paraId="760BD21A" w14:textId="77777777" w:rsidR="00FF10C6" w:rsidRPr="00FF10C6" w:rsidRDefault="00FF10C6" w:rsidP="00FF10C6"/>
    <w:p w14:paraId="3E883019" w14:textId="77777777" w:rsidR="00FF10C6" w:rsidRPr="00FF10C6" w:rsidRDefault="00FF10C6" w:rsidP="00FF10C6"/>
    <w:p w14:paraId="09AA0447" w14:textId="77777777" w:rsidR="00FF10C6" w:rsidRPr="00FF10C6" w:rsidRDefault="00FF10C6" w:rsidP="00FF10C6"/>
    <w:p w14:paraId="5A72DF6C" w14:textId="77777777" w:rsidR="00FF10C6" w:rsidRPr="00FF10C6" w:rsidRDefault="00FF10C6" w:rsidP="00FF10C6"/>
    <w:p w14:paraId="03F224F4" w14:textId="77777777" w:rsidR="00FF10C6" w:rsidRDefault="00FF10C6" w:rsidP="005B78A2">
      <w:pPr>
        <w:pStyle w:val="12"/>
        <w:ind w:firstLine="720"/>
        <w:jc w:val="both"/>
        <w:rPr>
          <w:sz w:val="24"/>
          <w:szCs w:val="24"/>
        </w:rPr>
      </w:pPr>
    </w:p>
    <w:p w14:paraId="7B805BA2" w14:textId="77777777" w:rsidR="00FF10C6" w:rsidRDefault="00FF10C6" w:rsidP="00FF10C6">
      <w:pPr>
        <w:pStyle w:val="12"/>
        <w:ind w:firstLine="720"/>
        <w:jc w:val="center"/>
        <w:rPr>
          <w:sz w:val="24"/>
          <w:szCs w:val="24"/>
        </w:rPr>
      </w:pPr>
    </w:p>
    <w:p w14:paraId="0648627F" w14:textId="77777777" w:rsidR="00FF10C6" w:rsidRDefault="008C0B67" w:rsidP="005B78A2">
      <w:pPr>
        <w:pStyle w:val="12"/>
        <w:ind w:firstLine="720"/>
        <w:jc w:val="both"/>
      </w:pPr>
      <w:r>
        <w:rPr>
          <w:noProof/>
          <w:lang w:bidi="ar-SA"/>
        </w:rPr>
        <mc:AlternateContent>
          <mc:Choice Requires="wps">
            <w:drawing>
              <wp:anchor distT="45720" distB="45720" distL="114300" distR="114300" simplePos="0" relativeHeight="251666432" behindDoc="0" locked="0" layoutInCell="1" allowOverlap="1" wp14:anchorId="220460F6" wp14:editId="1D089184">
                <wp:simplePos x="0" y="0"/>
                <wp:positionH relativeFrom="column">
                  <wp:posOffset>1042707</wp:posOffset>
                </wp:positionH>
                <wp:positionV relativeFrom="paragraph">
                  <wp:posOffset>1185545</wp:posOffset>
                </wp:positionV>
                <wp:extent cx="801370" cy="195580"/>
                <wp:effectExtent l="0" t="0" r="0" b="0"/>
                <wp:wrapSquare wrapText="bothSides"/>
                <wp:docPr id="1596233826"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518E0" w14:textId="77777777" w:rsidR="008C0B67" w:rsidRPr="00520D19" w:rsidRDefault="008C0B67" w:rsidP="008C0B67">
                            <w:pPr>
                              <w:rPr>
                                <w:sz w:val="16"/>
                                <w:szCs w:val="16"/>
                              </w:rPr>
                            </w:pPr>
                            <w:r w:rsidRPr="00520D19">
                              <w:rPr>
                                <w:sz w:val="16"/>
                                <w:szCs w:val="16"/>
                              </w:rPr>
                              <w:t xml:space="preserve">Детский </w:t>
                            </w:r>
                            <w:proofErr w:type="spellStart"/>
                            <w:r>
                              <w:rPr>
                                <w:sz w:val="16"/>
                                <w:szCs w:val="16"/>
                              </w:rPr>
                              <w:t>са</w:t>
                            </w:r>
                            <w:r w:rsidRPr="00520D19">
                              <w:rPr>
                                <w:sz w:val="16"/>
                                <w:szCs w:val="16"/>
                              </w:rPr>
                              <w:t>сад</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4" o:spid="_x0000_s1054" type="#_x0000_t202" style="position:absolute;left:0;text-align:left;margin-left:82.1pt;margin-top:93.35pt;width:63.1pt;height:15.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" stroked="f">
                <v:textbox>
                  <w:txbxContent>
                    <w:p w14:paraId="097518E0" w14:textId="77777777" w:rsidR="008C0B67" w:rsidRPr="00520D19" w:rsidRDefault="008C0B67" w:rsidP="008C0B67">
                      <w:pPr>
                        <w:rPr>
                          <w:sz w:val="16"/>
                          <w:szCs w:val="16"/>
                        </w:rPr>
                      </w:pPr>
                      <w:r w:rsidRPr="00520D19">
                        <w:rPr>
                          <w:sz w:val="16"/>
                          <w:szCs w:val="16"/>
                        </w:rPr>
                        <w:t xml:space="preserve">Детский </w:t>
                      </w:r>
                      <w:proofErr w:type="spellStart"/>
                      <w:r>
                        <w:rPr>
                          <w:sz w:val="16"/>
                          <w:szCs w:val="16"/>
                        </w:rPr>
                        <w:t>са</w:t>
                      </w:r>
                      <w:r w:rsidRPr="00520D19">
                        <w:rPr>
                          <w:sz w:val="16"/>
                          <w:szCs w:val="16"/>
                        </w:rPr>
                        <w:t>сад</w:t>
                      </w:r>
                      <w:proofErr w:type="spellEnd"/>
                    </w:p>
                  </w:txbxContent>
                </v:textbox>
                <w10:wrap type="square"/>
              </v:shape>
            </w:pict>
          </mc:Fallback>
        </mc:AlternateContent>
      </w:r>
      <w:r>
        <w:rPr>
          <w:noProof/>
          <w:sz w:val="24"/>
          <w:szCs w:val="24"/>
          <w:lang w:bidi="ar-SA"/>
        </w:rPr>
        <mc:AlternateContent>
          <mc:Choice Requires="wps">
            <w:drawing>
              <wp:anchor distT="0" distB="0" distL="114300" distR="114300" simplePos="0" relativeHeight="251665408" behindDoc="0" locked="0" layoutInCell="1" allowOverlap="1" wp14:anchorId="6CC327C1" wp14:editId="15D8F6CD">
                <wp:simplePos x="0" y="0"/>
                <wp:positionH relativeFrom="column">
                  <wp:posOffset>1797909</wp:posOffset>
                </wp:positionH>
                <wp:positionV relativeFrom="paragraph">
                  <wp:posOffset>1408056</wp:posOffset>
                </wp:positionV>
                <wp:extent cx="0" cy="404010"/>
                <wp:effectExtent l="0" t="0" r="38100" b="15240"/>
                <wp:wrapNone/>
                <wp:docPr id="582192717" name="Прямая соединительная линия 22"/>
                <wp:cNvGraphicFramePr/>
                <a:graphic xmlns:a="http://schemas.openxmlformats.org/drawingml/2006/main">
                  <a:graphicData uri="http://schemas.microsoft.com/office/word/2010/wordprocessingShape">
                    <wps:wsp>
                      <wps:cNvCnPr/>
                      <wps:spPr>
                        <a:xfrm flipV="1">
                          <a:off x="0" y="0"/>
                          <a:ext cx="0" cy="404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87455" id="Прямая соединительная линия 2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41.55pt,110.85pt" to="141.5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" strokecolor="#4579b8 [3044]"/>
            </w:pict>
          </mc:Fallback>
        </mc:AlternateContent>
      </w:r>
      <w:r>
        <w:rPr>
          <w:noProof/>
          <w:sz w:val="24"/>
          <w:szCs w:val="24"/>
          <w:lang w:bidi="ar-SA"/>
        </w:rPr>
        <mc:AlternateContent>
          <mc:Choice Requires="wps">
            <w:drawing>
              <wp:anchor distT="0" distB="0" distL="114300" distR="114300" simplePos="0" relativeHeight="251664384" behindDoc="0" locked="0" layoutInCell="1" allowOverlap="1" wp14:anchorId="3F80C84D" wp14:editId="4A9103CB">
                <wp:simplePos x="0" y="0"/>
                <wp:positionH relativeFrom="column">
                  <wp:posOffset>1794958</wp:posOffset>
                </wp:positionH>
                <wp:positionV relativeFrom="paragraph">
                  <wp:posOffset>1812066</wp:posOffset>
                </wp:positionV>
                <wp:extent cx="452120" cy="0"/>
                <wp:effectExtent l="0" t="0" r="0" b="0"/>
                <wp:wrapNone/>
                <wp:docPr id="583981525" name="Прямая соединительная линия 21"/>
                <wp:cNvGraphicFramePr/>
                <a:graphic xmlns:a="http://schemas.openxmlformats.org/drawingml/2006/main">
                  <a:graphicData uri="http://schemas.microsoft.com/office/word/2010/wordprocessingShape">
                    <wps:wsp>
                      <wps:cNvCnPr/>
                      <wps:spPr>
                        <a:xfrm flipH="1">
                          <a:off x="0" y="0"/>
                          <a:ext cx="45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6C9EB2" id="Прямая соединительная линия 2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41.35pt,142.7pt" to="176.95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" strokecolor="black [3040]"/>
            </w:pict>
          </mc:Fallback>
        </mc:AlternateContent>
      </w:r>
      <w:r>
        <w:rPr>
          <w:noProof/>
          <w:sz w:val="24"/>
          <w:szCs w:val="24"/>
          <w:lang w:bidi="ar-SA"/>
        </w:rPr>
        <mc:AlternateContent>
          <mc:Choice Requires="wps">
            <w:drawing>
              <wp:anchor distT="0" distB="0" distL="114300" distR="114300" simplePos="0" relativeHeight="251663360" behindDoc="0" locked="0" layoutInCell="1" allowOverlap="1" wp14:anchorId="384B6A13" wp14:editId="403120E3">
                <wp:simplePos x="0" y="0"/>
                <wp:positionH relativeFrom="column">
                  <wp:posOffset>2227393</wp:posOffset>
                </wp:positionH>
                <wp:positionV relativeFrom="paragraph">
                  <wp:posOffset>1706133</wp:posOffset>
                </wp:positionV>
                <wp:extent cx="660101" cy="374874"/>
                <wp:effectExtent l="0" t="0" r="26035" b="25400"/>
                <wp:wrapNone/>
                <wp:docPr id="1016328067" name="Прямоугольник 20"/>
                <wp:cNvGraphicFramePr/>
                <a:graphic xmlns:a="http://schemas.openxmlformats.org/drawingml/2006/main">
                  <a:graphicData uri="http://schemas.microsoft.com/office/word/2010/wordprocessingShape">
                    <wps:wsp>
                      <wps:cNvSpPr/>
                      <wps:spPr>
                        <a:xfrm>
                          <a:off x="0" y="0"/>
                          <a:ext cx="660101" cy="374874"/>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9E36C" id="Прямоугольник 20" o:spid="_x0000_s1026" style="position:absolute;margin-left:175.4pt;margin-top:134.35pt;width:52pt;height:2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" fillcolor="white [3212]" strokecolor="black [3213]" strokeweight=".25pt"/>
            </w:pict>
          </mc:Fallback>
        </mc:AlternateContent>
      </w:r>
      <w:r>
        <w:rPr>
          <w:noProof/>
          <w:sz w:val="24"/>
          <w:szCs w:val="24"/>
          <w:lang w:bidi="ar-SA"/>
        </w:rPr>
        <mc:AlternateContent>
          <mc:Choice Requires="wpg">
            <w:drawing>
              <wp:anchor distT="0" distB="0" distL="114300" distR="114300" simplePos="0" relativeHeight="251662336" behindDoc="1" locked="0" layoutInCell="1" allowOverlap="1" wp14:anchorId="37C770F8" wp14:editId="79459F06">
                <wp:simplePos x="0" y="0"/>
                <wp:positionH relativeFrom="column">
                  <wp:posOffset>1006475</wp:posOffset>
                </wp:positionH>
                <wp:positionV relativeFrom="paragraph">
                  <wp:posOffset>937858</wp:posOffset>
                </wp:positionV>
                <wp:extent cx="872490" cy="471805"/>
                <wp:effectExtent l="0" t="0" r="22860" b="42545"/>
                <wp:wrapTight wrapText="bothSides">
                  <wp:wrapPolygon edited="0">
                    <wp:start x="0" y="0"/>
                    <wp:lineTo x="0" y="22676"/>
                    <wp:lineTo x="21694" y="22676"/>
                    <wp:lineTo x="21694" y="8721"/>
                    <wp:lineTo x="4245" y="0"/>
                    <wp:lineTo x="0" y="0"/>
                  </wp:wrapPolygon>
                </wp:wrapTight>
                <wp:docPr id="517487757"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471805"/>
                          <a:chOff x="4156" y="10080"/>
                          <a:chExt cx="1374" cy="743"/>
                        </a:xfrm>
                      </wpg:grpSpPr>
                      <wps:wsp>
                        <wps:cNvPr id="281917659" name="AutoShape 38"/>
                        <wps:cNvCnPr>
                          <a:cxnSpLocks noChangeShapeType="1"/>
                        </wps:cNvCnPr>
                        <wps:spPr bwMode="auto">
                          <a:xfrm flipH="1">
                            <a:off x="4359" y="10422"/>
                            <a:ext cx="1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913716" name="AutoShape 39"/>
                        <wps:cNvCnPr>
                          <a:cxnSpLocks noChangeShapeType="1"/>
                        </wps:cNvCnPr>
                        <wps:spPr bwMode="auto">
                          <a:xfrm flipV="1">
                            <a:off x="4359" y="10080"/>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0009664" name="AutoShape 40"/>
                        <wps:cNvCnPr>
                          <a:cxnSpLocks noChangeShapeType="1"/>
                        </wps:cNvCnPr>
                        <wps:spPr bwMode="auto">
                          <a:xfrm>
                            <a:off x="4156" y="10080"/>
                            <a:ext cx="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04349" name="AutoShape 41"/>
                        <wps:cNvCnPr>
                          <a:cxnSpLocks noChangeShapeType="1"/>
                        </wps:cNvCnPr>
                        <wps:spPr bwMode="auto">
                          <a:xfrm>
                            <a:off x="4156" y="10093"/>
                            <a:ext cx="7" cy="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417929" name="AutoShape 42"/>
                        <wps:cNvCnPr>
                          <a:cxnSpLocks noChangeShapeType="1"/>
                        </wps:cNvCnPr>
                        <wps:spPr bwMode="auto">
                          <a:xfrm>
                            <a:off x="4163" y="10816"/>
                            <a:ext cx="1341"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141989" name="AutoShape 43"/>
                        <wps:cNvCnPr>
                          <a:cxnSpLocks noChangeShapeType="1"/>
                        </wps:cNvCnPr>
                        <wps:spPr bwMode="auto">
                          <a:xfrm flipV="1">
                            <a:off x="5523" y="10422"/>
                            <a:ext cx="0" cy="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5B751" id="Группа 19" o:spid="_x0000_s1026" style="position:absolute;margin-left:79.25pt;margin-top:73.85pt;width:68.7pt;height:37.15pt;z-index:-251654144" coordorigin="4156,10080" coordsize="137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">
                <v:shape id="AutoShape 38" o:spid="_x0000_s1027" type="#_x0000_t32" style="position:absolute;left:4359;top:10422;width:11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"/>
                <v:shape id="AutoShape 39" o:spid="_x0000_s1028" type="#_x0000_t32" style="position:absolute;left:4359;top:10080;width:0;height:3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"/>
                <v:shape id="AutoShape 40" o:spid="_x0000_s1029" type="#_x0000_t32" style="position:absolute;left:4156;top:10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"/>
                <v:shape id="AutoShape 41" o:spid="_x0000_s1030" type="#_x0000_t32" style="position:absolute;left:4156;top:10093;width:7;height:7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"/>
                <v:shape id="AutoShape 42" o:spid="_x0000_s1031" type="#_x0000_t32" style="position:absolute;left:4163;top:10816;width:134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"/>
                <v:shape id="AutoShape 43" o:spid="_x0000_s1032" type="#_x0000_t32" style="position:absolute;left:5523;top:10422;width:0;height:4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"/>
                <w10:wrap type="tight"/>
              </v:group>
            </w:pict>
          </mc:Fallback>
        </mc:AlternateContent>
      </w:r>
      <w:r>
        <w:rPr>
          <w:noProof/>
          <w:lang w:bidi="ar-SA"/>
        </w:rPr>
        <mc:AlternateContent>
          <mc:Choice Requires="wps">
            <w:drawing>
              <wp:anchor distT="0" distB="0" distL="114300" distR="114300" simplePos="0" relativeHeight="251661312" behindDoc="0" locked="0" layoutInCell="1" allowOverlap="1" wp14:anchorId="7EF2AD93" wp14:editId="3EF9DF1B">
                <wp:simplePos x="0" y="0"/>
                <wp:positionH relativeFrom="column">
                  <wp:posOffset>1858010</wp:posOffset>
                </wp:positionH>
                <wp:positionV relativeFrom="paragraph">
                  <wp:posOffset>567055</wp:posOffset>
                </wp:positionV>
                <wp:extent cx="876300" cy="0"/>
                <wp:effectExtent l="0" t="0" r="0" b="0"/>
                <wp:wrapNone/>
                <wp:docPr id="888976806" name="Прямая соединительная линия 17"/>
                <wp:cNvGraphicFramePr/>
                <a:graphic xmlns:a="http://schemas.openxmlformats.org/drawingml/2006/main">
                  <a:graphicData uri="http://schemas.microsoft.com/office/word/2010/wordprocessingShape">
                    <wps:wsp>
                      <wps:cNvCnPr/>
                      <wps:spPr>
                        <a:xfrm flipH="1">
                          <a:off x="0" y="0"/>
                          <a:ext cx="876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95552A" id="Прямая соединительная линия 17"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46.3pt,44.65pt" to="215.3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" strokecolor="#4579b8 [3044]"/>
            </w:pict>
          </mc:Fallback>
        </mc:AlternateContent>
      </w:r>
      <w:r w:rsidR="004C301F" w:rsidRPr="00FF10C6">
        <w:br w:type="page"/>
      </w:r>
    </w:p>
    <w:p w14:paraId="21F7535E" w14:textId="77777777" w:rsidR="007C3AF6" w:rsidRDefault="007C3AF6" w:rsidP="005B78A2">
      <w:pPr>
        <w:pStyle w:val="12"/>
        <w:ind w:firstLine="720"/>
        <w:jc w:val="both"/>
        <w:sectPr w:rsidR="007C3AF6" w:rsidSect="00267614">
          <w:footerReference w:type="default" r:id="rId9"/>
          <w:pgSz w:w="11900" w:h="16840"/>
          <w:pgMar w:top="986" w:right="1105" w:bottom="1316" w:left="1099" w:header="558" w:footer="283" w:gutter="0"/>
          <w:cols w:space="720"/>
          <w:noEndnote/>
          <w:docGrid w:linePitch="360"/>
        </w:sectPr>
      </w:pPr>
    </w:p>
    <w:p w14:paraId="2845FD97" w14:textId="77777777" w:rsidR="007C3AF6" w:rsidRPr="007C3AF6" w:rsidRDefault="007C3AF6" w:rsidP="007C3AF6"/>
    <w:p w14:paraId="201E456D" w14:textId="77777777" w:rsidR="007C3AF6" w:rsidRDefault="007C3AF6" w:rsidP="007C3AF6">
      <w:pPr>
        <w:tabs>
          <w:tab w:val="left" w:pos="9267"/>
        </w:tabs>
        <w:rPr>
          <w:rFonts w:ascii="Times New Roman" w:eastAsia="Times New Roman" w:hAnsi="Times New Roman" w:cs="Times New Roman"/>
          <w:noProof/>
        </w:rPr>
      </w:pPr>
      <w:r>
        <w:rPr>
          <w:rFonts w:ascii="Times New Roman" w:eastAsia="Times New Roman" w:hAnsi="Times New Roman" w:cs="Times New Roman"/>
          <w:noProof/>
          <w:sz w:val="28"/>
          <w:szCs w:val="28"/>
        </w:rPr>
        <w:t xml:space="preserve">                                                                                       </w:t>
      </w:r>
      <w:r w:rsidRPr="007C3AF6">
        <w:rPr>
          <w:rFonts w:ascii="Times New Roman" w:eastAsia="Times New Roman" w:hAnsi="Times New Roman" w:cs="Times New Roman"/>
          <w:noProof/>
        </w:rPr>
        <w:t xml:space="preserve">Рисунок 1. Схема теплоснабжения </w:t>
      </w:r>
      <w:r>
        <w:rPr>
          <w:rFonts w:ascii="Times New Roman" w:eastAsia="Times New Roman" w:hAnsi="Times New Roman" w:cs="Times New Roman"/>
          <w:noProof/>
        </w:rPr>
        <w:t>МО СП «</w:t>
      </w:r>
      <w:r w:rsidR="004B78D0">
        <w:rPr>
          <w:rFonts w:ascii="Times New Roman" w:eastAsia="Times New Roman" w:hAnsi="Times New Roman" w:cs="Times New Roman"/>
          <w:noProof/>
        </w:rPr>
        <w:t>Горхонское</w:t>
      </w:r>
      <w:r>
        <w:rPr>
          <w:rFonts w:ascii="Times New Roman" w:eastAsia="Times New Roman" w:hAnsi="Times New Roman" w:cs="Times New Roman"/>
          <w:noProof/>
        </w:rPr>
        <w:t>»</w:t>
      </w:r>
    </w:p>
    <w:p w14:paraId="445A2995" w14:textId="77777777" w:rsidR="007C3AF6" w:rsidRDefault="007C3AF6" w:rsidP="007C3AF6">
      <w:pPr>
        <w:tabs>
          <w:tab w:val="left" w:pos="9267"/>
        </w:tabs>
      </w:pPr>
      <w:r>
        <w:tab/>
      </w:r>
    </w:p>
    <w:p w14:paraId="51FA21CE" w14:textId="77777777" w:rsidR="00165B08" w:rsidRDefault="00165B08" w:rsidP="007C3AF6">
      <w:pPr>
        <w:tabs>
          <w:tab w:val="left" w:pos="9267"/>
        </w:tabs>
      </w:pPr>
    </w:p>
    <w:p w14:paraId="03EFAC2A" w14:textId="77777777" w:rsidR="00165B08" w:rsidRPr="007C3AF6" w:rsidRDefault="00907CC5" w:rsidP="007C3AF6">
      <w:pPr>
        <w:tabs>
          <w:tab w:val="left" w:pos="9267"/>
        </w:tabs>
        <w:sectPr w:rsidR="00165B08" w:rsidRPr="007C3AF6" w:rsidSect="00FF10C6">
          <w:pgSz w:w="16840" w:h="11900" w:orient="landscape"/>
          <w:pgMar w:top="1100" w:right="987" w:bottom="1106" w:left="1315" w:header="556" w:footer="6" w:gutter="0"/>
          <w:cols w:space="720"/>
          <w:noEndnote/>
          <w:docGrid w:linePitch="360"/>
        </w:sectPr>
      </w:pPr>
      <w:r w:rsidRPr="004E2E7F">
        <w:rPr>
          <w:iCs/>
          <w:noProof/>
          <w:lang w:bidi="ar-SA"/>
        </w:rPr>
        <w:drawing>
          <wp:inline distT="0" distB="0" distL="0" distR="0" wp14:anchorId="12F0EEA5" wp14:editId="3BEAA615">
            <wp:extent cx="8774430" cy="5408295"/>
            <wp:effectExtent l="0" t="0" r="762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20000"/>
                      <a:extLst>
                        <a:ext uri="{28A0092B-C50C-407E-A947-70E740481C1C}">
                          <a14:useLocalDpi xmlns:a14="http://schemas.microsoft.com/office/drawing/2010/main" val="0"/>
                        </a:ext>
                      </a:extLst>
                    </a:blip>
                    <a:srcRect/>
                    <a:stretch>
                      <a:fillRect/>
                    </a:stretch>
                  </pic:blipFill>
                  <pic:spPr bwMode="auto">
                    <a:xfrm>
                      <a:off x="0" y="0"/>
                      <a:ext cx="8774430" cy="5408295"/>
                    </a:xfrm>
                    <a:prstGeom prst="rect">
                      <a:avLst/>
                    </a:prstGeom>
                    <a:noFill/>
                    <a:ln>
                      <a:noFill/>
                    </a:ln>
                  </pic:spPr>
                </pic:pic>
              </a:graphicData>
            </a:graphic>
          </wp:inline>
        </w:drawing>
      </w:r>
    </w:p>
    <w:p w14:paraId="1CAC6FF2" w14:textId="77777777" w:rsidR="004C301F" w:rsidRPr="00B90D77" w:rsidRDefault="004C301F" w:rsidP="005B78A2">
      <w:pPr>
        <w:pStyle w:val="12"/>
        <w:ind w:firstLine="720"/>
        <w:jc w:val="both"/>
        <w:rPr>
          <w:sz w:val="24"/>
          <w:szCs w:val="24"/>
        </w:rPr>
      </w:pPr>
    </w:p>
    <w:p w14:paraId="1E4F6298" w14:textId="77777777" w:rsidR="00342135" w:rsidRPr="00BE119B" w:rsidRDefault="00B90D77" w:rsidP="00B90D77">
      <w:pPr>
        <w:pStyle w:val="24"/>
        <w:keepNext/>
        <w:keepLines/>
        <w:tabs>
          <w:tab w:val="left" w:pos="1124"/>
        </w:tabs>
        <w:spacing w:after="0"/>
        <w:jc w:val="both"/>
        <w:rPr>
          <w:sz w:val="24"/>
          <w:szCs w:val="24"/>
        </w:rPr>
      </w:pPr>
      <w:bookmarkStart w:id="7" w:name="bookmark9"/>
      <w:bookmarkStart w:id="8" w:name="bookmark8"/>
      <w:r w:rsidRPr="00BE119B">
        <w:rPr>
          <w:sz w:val="24"/>
          <w:szCs w:val="24"/>
        </w:rPr>
        <w:t xml:space="preserve">Раздел 2. </w:t>
      </w:r>
      <w:r w:rsidR="0048221D" w:rsidRPr="00BE119B">
        <w:rPr>
          <w:sz w:val="24"/>
          <w:szCs w:val="24"/>
        </w:rPr>
        <w:t>Существующие и перспективные балансы тепловой мощности источников тепловой энергии и тепловой нагрузки потребителей</w:t>
      </w:r>
      <w:bookmarkEnd w:id="7"/>
      <w:bookmarkEnd w:id="8"/>
    </w:p>
    <w:p w14:paraId="6686263A" w14:textId="77777777" w:rsidR="00875949" w:rsidRPr="00BE119B" w:rsidRDefault="00875949" w:rsidP="00B90D77">
      <w:pPr>
        <w:pStyle w:val="24"/>
        <w:keepNext/>
        <w:keepLines/>
        <w:tabs>
          <w:tab w:val="left" w:pos="1124"/>
        </w:tabs>
        <w:spacing w:after="0"/>
        <w:jc w:val="both"/>
        <w:rPr>
          <w:sz w:val="24"/>
          <w:szCs w:val="24"/>
        </w:rPr>
      </w:pPr>
    </w:p>
    <w:p w14:paraId="43756413" w14:textId="3B8C98A2" w:rsidR="00342135" w:rsidRPr="00BE119B" w:rsidRDefault="0048221D" w:rsidP="00B90D77">
      <w:pPr>
        <w:pStyle w:val="32"/>
        <w:keepNext/>
        <w:keepLines/>
        <w:numPr>
          <w:ilvl w:val="0"/>
          <w:numId w:val="4"/>
        </w:numPr>
        <w:tabs>
          <w:tab w:val="left" w:pos="1071"/>
        </w:tabs>
        <w:ind w:firstLine="740"/>
        <w:jc w:val="both"/>
        <w:rPr>
          <w:sz w:val="24"/>
          <w:szCs w:val="24"/>
        </w:rPr>
      </w:pPr>
      <w:bookmarkStart w:id="9" w:name="bookmark11"/>
      <w:r w:rsidRPr="00BE119B">
        <w:rPr>
          <w:sz w:val="24"/>
          <w:szCs w:val="24"/>
        </w:rPr>
        <w:t>Описание существующих и перспективных зон действия систем теплоснабжения и источников тепловой энергии</w:t>
      </w:r>
      <w:bookmarkEnd w:id="9"/>
    </w:p>
    <w:p w14:paraId="098D010D" w14:textId="20C3F497" w:rsidR="00342135" w:rsidRPr="00BE119B" w:rsidRDefault="0048221D" w:rsidP="00B90D77">
      <w:pPr>
        <w:pStyle w:val="12"/>
        <w:ind w:firstLine="740"/>
        <w:jc w:val="both"/>
        <w:rPr>
          <w:sz w:val="24"/>
          <w:szCs w:val="24"/>
        </w:rPr>
      </w:pPr>
      <w:r w:rsidRPr="00BE119B">
        <w:rPr>
          <w:sz w:val="24"/>
          <w:szCs w:val="24"/>
        </w:rPr>
        <w:t>Централизованным отоплением обеспечена вся многоквартирная застройка. Жилые дома усадебной застройки, как правило, имеют печное отопление. Ряд домов усадебной застройки, расположенных в непосредственной близости от сети теплоснабжения, подключены к системе централизованного теплоснабжения.</w:t>
      </w:r>
    </w:p>
    <w:p w14:paraId="016E0287" w14:textId="77777777" w:rsidR="00342135" w:rsidRPr="00BE119B" w:rsidRDefault="0048221D" w:rsidP="00B90D77">
      <w:pPr>
        <w:pStyle w:val="12"/>
        <w:ind w:firstLine="740"/>
        <w:jc w:val="both"/>
        <w:rPr>
          <w:sz w:val="24"/>
          <w:szCs w:val="24"/>
        </w:rPr>
      </w:pPr>
      <w:r w:rsidRPr="00BE119B">
        <w:rPr>
          <w:sz w:val="24"/>
          <w:szCs w:val="24"/>
        </w:rPr>
        <w:t>Индивидуальное отопление жилых помещений в многоквартирных домах не осуществляется.</w:t>
      </w:r>
    </w:p>
    <w:p w14:paraId="7463AE5C" w14:textId="188B0EE3" w:rsidR="00342135" w:rsidRDefault="0048221D" w:rsidP="00B90D77">
      <w:pPr>
        <w:pStyle w:val="12"/>
        <w:ind w:firstLine="740"/>
        <w:jc w:val="both"/>
        <w:rPr>
          <w:sz w:val="24"/>
          <w:szCs w:val="24"/>
        </w:rPr>
      </w:pPr>
      <w:r w:rsidRPr="00BE119B">
        <w:rPr>
          <w:sz w:val="24"/>
          <w:szCs w:val="24"/>
        </w:rPr>
        <w:t>Все бюджетные потребители подключены к системе централизованного теплоснабжения. Промышленные и прочие потребители либо имеют собственные теплоисточники, либо приобретают тепловую энергию у теплоснабжающ</w:t>
      </w:r>
      <w:r w:rsidR="0071316B" w:rsidRPr="00BE119B">
        <w:rPr>
          <w:sz w:val="24"/>
          <w:szCs w:val="24"/>
        </w:rPr>
        <w:t>ей</w:t>
      </w:r>
      <w:r w:rsidRPr="00BE119B">
        <w:rPr>
          <w:sz w:val="24"/>
          <w:szCs w:val="24"/>
        </w:rPr>
        <w:t xml:space="preserve"> организаци</w:t>
      </w:r>
      <w:r w:rsidR="0071316B" w:rsidRPr="00BE119B">
        <w:rPr>
          <w:sz w:val="24"/>
          <w:szCs w:val="24"/>
        </w:rPr>
        <w:t>и</w:t>
      </w:r>
      <w:r w:rsidRPr="00BE119B">
        <w:rPr>
          <w:sz w:val="24"/>
          <w:szCs w:val="24"/>
        </w:rPr>
        <w:t>.</w:t>
      </w:r>
    </w:p>
    <w:p w14:paraId="2F24FDE7" w14:textId="77777777" w:rsidR="00BE119B" w:rsidRPr="00BE119B" w:rsidRDefault="00BE119B" w:rsidP="00B90D77">
      <w:pPr>
        <w:pStyle w:val="12"/>
        <w:ind w:firstLine="740"/>
        <w:jc w:val="both"/>
        <w:rPr>
          <w:sz w:val="12"/>
          <w:szCs w:val="12"/>
        </w:rPr>
      </w:pPr>
    </w:p>
    <w:p w14:paraId="392D5D50" w14:textId="42AE2DC7" w:rsidR="0071316B" w:rsidRDefault="0071316B" w:rsidP="00F60AEB">
      <w:pPr>
        <w:pStyle w:val="12"/>
        <w:ind w:firstLine="740"/>
        <w:jc w:val="right"/>
        <w:rPr>
          <w:sz w:val="24"/>
          <w:szCs w:val="24"/>
        </w:rPr>
      </w:pPr>
      <w:bookmarkStart w:id="10" w:name="_Hlk198633242"/>
      <w:r w:rsidRPr="00BE119B">
        <w:rPr>
          <w:sz w:val="24"/>
          <w:szCs w:val="24"/>
        </w:rPr>
        <w:t>Таблица 6</w:t>
      </w:r>
    </w:p>
    <w:p w14:paraId="1C618A1A" w14:textId="77777777" w:rsidR="00AC62D5" w:rsidRPr="00AC62D5" w:rsidRDefault="00AC62D5" w:rsidP="00AC62D5">
      <w:pPr>
        <w:pStyle w:val="12"/>
        <w:ind w:firstLine="740"/>
        <w:jc w:val="center"/>
        <w:rPr>
          <w:b/>
          <w:bCs/>
          <w:sz w:val="24"/>
          <w:szCs w:val="24"/>
        </w:rPr>
      </w:pPr>
      <w:r w:rsidRPr="00AC62D5">
        <w:rPr>
          <w:b/>
          <w:bCs/>
          <w:sz w:val="24"/>
          <w:szCs w:val="24"/>
        </w:rPr>
        <w:t xml:space="preserve">Котельная п. </w:t>
      </w:r>
      <w:proofErr w:type="spellStart"/>
      <w:r w:rsidRPr="00AC62D5">
        <w:rPr>
          <w:b/>
          <w:bCs/>
          <w:sz w:val="24"/>
          <w:szCs w:val="24"/>
        </w:rPr>
        <w:t>Горхон</w:t>
      </w:r>
      <w:proofErr w:type="spellEnd"/>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667"/>
        <w:gridCol w:w="851"/>
        <w:gridCol w:w="1276"/>
        <w:gridCol w:w="1275"/>
        <w:gridCol w:w="1276"/>
        <w:gridCol w:w="1134"/>
        <w:gridCol w:w="2693"/>
      </w:tblGrid>
      <w:tr w:rsidR="00AC62D5" w:rsidRPr="00DE7903" w14:paraId="6DF903BB" w14:textId="77777777" w:rsidTr="00DB4C73">
        <w:tc>
          <w:tcPr>
            <w:tcW w:w="426" w:type="dxa"/>
            <w:vMerge w:val="restart"/>
            <w:shd w:val="clear" w:color="auto" w:fill="auto"/>
          </w:tcPr>
          <w:p w14:paraId="64FBB839" w14:textId="77777777" w:rsidR="00AC62D5" w:rsidRPr="00DE7903" w:rsidRDefault="00AC62D5" w:rsidP="00DB4C73">
            <w:pPr>
              <w:tabs>
                <w:tab w:val="left" w:pos="988"/>
              </w:tabs>
              <w:jc w:val="both"/>
              <w:rPr>
                <w:rFonts w:ascii="Times New Roman" w:hAnsi="Times New Roman"/>
              </w:rPr>
            </w:pPr>
            <w:r>
              <w:rPr>
                <w:rFonts w:ascii="Times New Roman" w:hAnsi="Times New Roman"/>
              </w:rPr>
              <w:t>№</w:t>
            </w:r>
          </w:p>
        </w:tc>
        <w:tc>
          <w:tcPr>
            <w:tcW w:w="1667" w:type="dxa"/>
            <w:vMerge w:val="restart"/>
            <w:shd w:val="clear" w:color="auto" w:fill="auto"/>
          </w:tcPr>
          <w:p w14:paraId="27D74610"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Источник тепловой энергии</w:t>
            </w:r>
          </w:p>
        </w:tc>
        <w:tc>
          <w:tcPr>
            <w:tcW w:w="851" w:type="dxa"/>
            <w:vMerge w:val="restart"/>
            <w:shd w:val="clear" w:color="auto" w:fill="auto"/>
          </w:tcPr>
          <w:p w14:paraId="08A7A81C"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Мощность, Гкал/</w:t>
            </w:r>
          </w:p>
          <w:p w14:paraId="22E8FAE9"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час</w:t>
            </w:r>
          </w:p>
        </w:tc>
        <w:tc>
          <w:tcPr>
            <w:tcW w:w="4961" w:type="dxa"/>
            <w:gridSpan w:val="4"/>
            <w:shd w:val="clear" w:color="auto" w:fill="auto"/>
          </w:tcPr>
          <w:p w14:paraId="5EEE9416"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Гкал/год</w:t>
            </w:r>
          </w:p>
        </w:tc>
        <w:tc>
          <w:tcPr>
            <w:tcW w:w="2693" w:type="dxa"/>
            <w:vMerge w:val="restart"/>
            <w:shd w:val="clear" w:color="auto" w:fill="auto"/>
          </w:tcPr>
          <w:p w14:paraId="01B3E8DC"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Подключенные потребители</w:t>
            </w:r>
          </w:p>
        </w:tc>
      </w:tr>
      <w:tr w:rsidR="00AC62D5" w:rsidRPr="00DE7903" w14:paraId="402ED924" w14:textId="77777777" w:rsidTr="00DB4C73">
        <w:tc>
          <w:tcPr>
            <w:tcW w:w="426" w:type="dxa"/>
            <w:vMerge/>
            <w:shd w:val="clear" w:color="auto" w:fill="auto"/>
          </w:tcPr>
          <w:p w14:paraId="0511058A" w14:textId="77777777" w:rsidR="00AC62D5" w:rsidRPr="00DE7903" w:rsidRDefault="00AC62D5" w:rsidP="00DB4C73">
            <w:pPr>
              <w:tabs>
                <w:tab w:val="left" w:pos="988"/>
              </w:tabs>
              <w:jc w:val="both"/>
              <w:rPr>
                <w:rFonts w:ascii="Times New Roman" w:hAnsi="Times New Roman"/>
              </w:rPr>
            </w:pPr>
          </w:p>
        </w:tc>
        <w:tc>
          <w:tcPr>
            <w:tcW w:w="1667" w:type="dxa"/>
            <w:vMerge/>
            <w:shd w:val="clear" w:color="auto" w:fill="auto"/>
          </w:tcPr>
          <w:p w14:paraId="790E3933" w14:textId="77777777" w:rsidR="00AC62D5" w:rsidRPr="00DE7903" w:rsidRDefault="00AC62D5" w:rsidP="00DB4C73">
            <w:pPr>
              <w:tabs>
                <w:tab w:val="left" w:pos="988"/>
              </w:tabs>
              <w:jc w:val="both"/>
              <w:rPr>
                <w:rFonts w:ascii="Times New Roman" w:hAnsi="Times New Roman"/>
              </w:rPr>
            </w:pPr>
          </w:p>
        </w:tc>
        <w:tc>
          <w:tcPr>
            <w:tcW w:w="851" w:type="dxa"/>
            <w:vMerge/>
            <w:shd w:val="clear" w:color="auto" w:fill="auto"/>
          </w:tcPr>
          <w:p w14:paraId="31B550F7" w14:textId="77777777" w:rsidR="00AC62D5" w:rsidRPr="00DE7903" w:rsidRDefault="00AC62D5" w:rsidP="00DB4C73">
            <w:pPr>
              <w:tabs>
                <w:tab w:val="left" w:pos="988"/>
              </w:tabs>
              <w:jc w:val="both"/>
              <w:rPr>
                <w:rFonts w:ascii="Times New Roman" w:hAnsi="Times New Roman"/>
              </w:rPr>
            </w:pPr>
          </w:p>
        </w:tc>
        <w:tc>
          <w:tcPr>
            <w:tcW w:w="1276" w:type="dxa"/>
            <w:shd w:val="clear" w:color="auto" w:fill="auto"/>
          </w:tcPr>
          <w:p w14:paraId="13EFDBE4"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выработка</w:t>
            </w:r>
          </w:p>
        </w:tc>
        <w:tc>
          <w:tcPr>
            <w:tcW w:w="1275" w:type="dxa"/>
            <w:shd w:val="clear" w:color="auto" w:fill="auto"/>
          </w:tcPr>
          <w:p w14:paraId="73D36A3B"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Полезный отпуск</w:t>
            </w:r>
          </w:p>
        </w:tc>
        <w:tc>
          <w:tcPr>
            <w:tcW w:w="1276" w:type="dxa"/>
            <w:shd w:val="clear" w:color="auto" w:fill="auto"/>
          </w:tcPr>
          <w:p w14:paraId="109F4050"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Собственные нужды</w:t>
            </w:r>
          </w:p>
        </w:tc>
        <w:tc>
          <w:tcPr>
            <w:tcW w:w="1134" w:type="dxa"/>
            <w:shd w:val="clear" w:color="auto" w:fill="auto"/>
          </w:tcPr>
          <w:p w14:paraId="4872FFAC"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потери</w:t>
            </w:r>
          </w:p>
        </w:tc>
        <w:tc>
          <w:tcPr>
            <w:tcW w:w="2693" w:type="dxa"/>
            <w:vMerge/>
            <w:shd w:val="clear" w:color="auto" w:fill="auto"/>
          </w:tcPr>
          <w:p w14:paraId="7EC755AD" w14:textId="77777777" w:rsidR="00AC62D5" w:rsidRPr="00DE7903" w:rsidRDefault="00AC62D5" w:rsidP="00DB4C73">
            <w:pPr>
              <w:tabs>
                <w:tab w:val="left" w:pos="988"/>
              </w:tabs>
              <w:jc w:val="both"/>
              <w:rPr>
                <w:rFonts w:ascii="Times New Roman" w:hAnsi="Times New Roman"/>
              </w:rPr>
            </w:pPr>
          </w:p>
        </w:tc>
      </w:tr>
      <w:tr w:rsidR="00AC62D5" w:rsidRPr="00DE7903" w14:paraId="0DAF668E" w14:textId="77777777" w:rsidTr="00DB4C73">
        <w:tc>
          <w:tcPr>
            <w:tcW w:w="426" w:type="dxa"/>
            <w:shd w:val="clear" w:color="auto" w:fill="auto"/>
          </w:tcPr>
          <w:p w14:paraId="604D0754"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1</w:t>
            </w:r>
          </w:p>
        </w:tc>
        <w:tc>
          <w:tcPr>
            <w:tcW w:w="1667" w:type="dxa"/>
            <w:shd w:val="clear" w:color="auto" w:fill="auto"/>
          </w:tcPr>
          <w:p w14:paraId="061F05C6"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 xml:space="preserve">КВМ 20 </w:t>
            </w:r>
          </w:p>
          <w:p w14:paraId="6F2D31C0" w14:textId="77777777" w:rsidR="00AC62D5" w:rsidRPr="00DE7903" w:rsidRDefault="00AC62D5" w:rsidP="00DB4C73">
            <w:pPr>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2019</w:t>
            </w:r>
          </w:p>
        </w:tc>
        <w:tc>
          <w:tcPr>
            <w:tcW w:w="851" w:type="dxa"/>
            <w:shd w:val="clear" w:color="auto" w:fill="auto"/>
          </w:tcPr>
          <w:p w14:paraId="33DA9520"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2,0</w:t>
            </w:r>
          </w:p>
        </w:tc>
        <w:tc>
          <w:tcPr>
            <w:tcW w:w="1276" w:type="dxa"/>
            <w:shd w:val="clear" w:color="auto" w:fill="auto"/>
          </w:tcPr>
          <w:p w14:paraId="6397C88F"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4325,82</w:t>
            </w:r>
          </w:p>
        </w:tc>
        <w:tc>
          <w:tcPr>
            <w:tcW w:w="1275" w:type="dxa"/>
            <w:shd w:val="clear" w:color="auto" w:fill="auto"/>
          </w:tcPr>
          <w:p w14:paraId="50F61148"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3501,60</w:t>
            </w:r>
          </w:p>
        </w:tc>
        <w:tc>
          <w:tcPr>
            <w:tcW w:w="1276" w:type="dxa"/>
            <w:shd w:val="clear" w:color="auto" w:fill="auto"/>
          </w:tcPr>
          <w:p w14:paraId="0B01D040"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41,92</w:t>
            </w:r>
          </w:p>
        </w:tc>
        <w:tc>
          <w:tcPr>
            <w:tcW w:w="1134" w:type="dxa"/>
            <w:shd w:val="clear" w:color="auto" w:fill="auto"/>
          </w:tcPr>
          <w:p w14:paraId="5F9ED99A"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782,29</w:t>
            </w:r>
          </w:p>
        </w:tc>
        <w:tc>
          <w:tcPr>
            <w:tcW w:w="2693" w:type="dxa"/>
            <w:shd w:val="clear" w:color="auto" w:fill="auto"/>
          </w:tcPr>
          <w:p w14:paraId="6C0EC52E"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население</w:t>
            </w:r>
          </w:p>
        </w:tc>
      </w:tr>
      <w:tr w:rsidR="00AC62D5" w:rsidRPr="00DE7903" w14:paraId="31E8D004" w14:textId="77777777" w:rsidTr="00DB4C73">
        <w:tc>
          <w:tcPr>
            <w:tcW w:w="426" w:type="dxa"/>
            <w:shd w:val="clear" w:color="auto" w:fill="auto"/>
          </w:tcPr>
          <w:p w14:paraId="1CFE1E58"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2</w:t>
            </w:r>
          </w:p>
        </w:tc>
        <w:tc>
          <w:tcPr>
            <w:tcW w:w="1667" w:type="dxa"/>
            <w:shd w:val="clear" w:color="auto" w:fill="auto"/>
          </w:tcPr>
          <w:p w14:paraId="0F07F363" w14:textId="5011FF21" w:rsidR="00AC62D5" w:rsidRPr="00DE7903" w:rsidRDefault="00AC62D5" w:rsidP="00DB4C73">
            <w:pPr>
              <w:rPr>
                <w:rFonts w:ascii="Times New Roman" w:hAnsi="Times New Roman"/>
              </w:rPr>
            </w:pPr>
            <w:r w:rsidRPr="00DE7903">
              <w:rPr>
                <w:rFonts w:ascii="Times New Roman" w:hAnsi="Times New Roman"/>
              </w:rPr>
              <w:t>Тип КВ 1,6 К</w:t>
            </w:r>
            <w:r w:rsidR="00F60AEB">
              <w:rPr>
                <w:rFonts w:ascii="Times New Roman" w:hAnsi="Times New Roman"/>
              </w:rPr>
              <w:t xml:space="preserve"> </w:t>
            </w:r>
            <w:r w:rsidRPr="00DE7903">
              <w:rPr>
                <w:rFonts w:ascii="Times New Roman" w:hAnsi="Times New Roman"/>
              </w:rPr>
              <w:t>КВЦ 1,6-95</w:t>
            </w:r>
          </w:p>
          <w:p w14:paraId="3F10E280" w14:textId="77777777" w:rsidR="00AC62D5" w:rsidRPr="00DE7903" w:rsidRDefault="00AC62D5" w:rsidP="00DB4C73">
            <w:pPr>
              <w:tabs>
                <w:tab w:val="left" w:pos="988"/>
              </w:tabs>
              <w:jc w:val="both"/>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2014</w:t>
            </w:r>
          </w:p>
        </w:tc>
        <w:tc>
          <w:tcPr>
            <w:tcW w:w="851" w:type="dxa"/>
            <w:shd w:val="clear" w:color="auto" w:fill="auto"/>
          </w:tcPr>
          <w:p w14:paraId="05CE118F"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1,6</w:t>
            </w:r>
          </w:p>
        </w:tc>
        <w:tc>
          <w:tcPr>
            <w:tcW w:w="1276" w:type="dxa"/>
            <w:shd w:val="clear" w:color="auto" w:fill="auto"/>
          </w:tcPr>
          <w:p w14:paraId="4D84523F" w14:textId="77777777" w:rsidR="00AC62D5" w:rsidRPr="00DE7903" w:rsidRDefault="00AC62D5" w:rsidP="00DB4C73">
            <w:pPr>
              <w:tabs>
                <w:tab w:val="left" w:pos="988"/>
              </w:tabs>
              <w:jc w:val="both"/>
              <w:rPr>
                <w:rFonts w:ascii="Times New Roman" w:hAnsi="Times New Roman"/>
              </w:rPr>
            </w:pPr>
          </w:p>
        </w:tc>
        <w:tc>
          <w:tcPr>
            <w:tcW w:w="1275" w:type="dxa"/>
            <w:shd w:val="clear" w:color="auto" w:fill="auto"/>
          </w:tcPr>
          <w:p w14:paraId="685416AC" w14:textId="77777777" w:rsidR="00AC62D5" w:rsidRPr="00DE7903" w:rsidRDefault="00AC62D5" w:rsidP="00DB4C73">
            <w:pPr>
              <w:tabs>
                <w:tab w:val="left" w:pos="988"/>
              </w:tabs>
              <w:jc w:val="both"/>
              <w:rPr>
                <w:rFonts w:ascii="Times New Roman" w:hAnsi="Times New Roman"/>
              </w:rPr>
            </w:pPr>
          </w:p>
        </w:tc>
        <w:tc>
          <w:tcPr>
            <w:tcW w:w="1276" w:type="dxa"/>
            <w:shd w:val="clear" w:color="auto" w:fill="auto"/>
          </w:tcPr>
          <w:p w14:paraId="7CF6B1E0" w14:textId="77777777" w:rsidR="00AC62D5" w:rsidRPr="00DE7903" w:rsidRDefault="00AC62D5" w:rsidP="00DB4C73">
            <w:pPr>
              <w:tabs>
                <w:tab w:val="left" w:pos="988"/>
              </w:tabs>
              <w:jc w:val="both"/>
              <w:rPr>
                <w:rFonts w:ascii="Times New Roman" w:hAnsi="Times New Roman"/>
              </w:rPr>
            </w:pPr>
          </w:p>
        </w:tc>
        <w:tc>
          <w:tcPr>
            <w:tcW w:w="1134" w:type="dxa"/>
            <w:shd w:val="clear" w:color="auto" w:fill="auto"/>
          </w:tcPr>
          <w:p w14:paraId="1F12E613" w14:textId="77777777" w:rsidR="00AC62D5" w:rsidRPr="00DE7903" w:rsidRDefault="00AC62D5" w:rsidP="00DB4C73">
            <w:pPr>
              <w:tabs>
                <w:tab w:val="left" w:pos="988"/>
              </w:tabs>
              <w:jc w:val="both"/>
              <w:rPr>
                <w:rFonts w:ascii="Times New Roman" w:hAnsi="Times New Roman"/>
              </w:rPr>
            </w:pPr>
          </w:p>
        </w:tc>
        <w:tc>
          <w:tcPr>
            <w:tcW w:w="2693" w:type="dxa"/>
            <w:shd w:val="clear" w:color="auto" w:fill="auto"/>
          </w:tcPr>
          <w:p w14:paraId="33111895" w14:textId="77777777" w:rsidR="00AC62D5" w:rsidRPr="00DE7903" w:rsidRDefault="00AC62D5" w:rsidP="00DB4C73">
            <w:pPr>
              <w:tabs>
                <w:tab w:val="left" w:pos="988"/>
              </w:tabs>
              <w:jc w:val="both"/>
              <w:rPr>
                <w:rFonts w:ascii="Times New Roman" w:hAnsi="Times New Roman"/>
              </w:rPr>
            </w:pPr>
          </w:p>
        </w:tc>
      </w:tr>
      <w:tr w:rsidR="00AC62D5" w:rsidRPr="00DE7903" w14:paraId="1267CAA9" w14:textId="77777777" w:rsidTr="00DB4C73">
        <w:tc>
          <w:tcPr>
            <w:tcW w:w="426" w:type="dxa"/>
            <w:vMerge w:val="restart"/>
            <w:shd w:val="clear" w:color="auto" w:fill="auto"/>
          </w:tcPr>
          <w:p w14:paraId="4B80F2A8"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3</w:t>
            </w:r>
          </w:p>
        </w:tc>
        <w:tc>
          <w:tcPr>
            <w:tcW w:w="1667" w:type="dxa"/>
            <w:vMerge w:val="restart"/>
            <w:shd w:val="clear" w:color="auto" w:fill="auto"/>
          </w:tcPr>
          <w:p w14:paraId="2CEA02A1"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КВМ 1,6</w:t>
            </w:r>
          </w:p>
          <w:p w14:paraId="2873AE09" w14:textId="77777777" w:rsidR="00AC62D5" w:rsidRPr="00DE7903" w:rsidRDefault="00AC62D5" w:rsidP="00DB4C73">
            <w:pPr>
              <w:tabs>
                <w:tab w:val="left" w:pos="988"/>
              </w:tabs>
              <w:jc w:val="both"/>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2021</w:t>
            </w:r>
          </w:p>
        </w:tc>
        <w:tc>
          <w:tcPr>
            <w:tcW w:w="851" w:type="dxa"/>
            <w:vMerge w:val="restart"/>
            <w:shd w:val="clear" w:color="auto" w:fill="auto"/>
          </w:tcPr>
          <w:p w14:paraId="78E8570C"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1,6</w:t>
            </w:r>
          </w:p>
        </w:tc>
        <w:tc>
          <w:tcPr>
            <w:tcW w:w="1276" w:type="dxa"/>
            <w:vMerge w:val="restart"/>
            <w:shd w:val="clear" w:color="auto" w:fill="auto"/>
          </w:tcPr>
          <w:p w14:paraId="04606804"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3893,80</w:t>
            </w:r>
          </w:p>
        </w:tc>
        <w:tc>
          <w:tcPr>
            <w:tcW w:w="1275" w:type="dxa"/>
            <w:vMerge w:val="restart"/>
            <w:shd w:val="clear" w:color="auto" w:fill="auto"/>
          </w:tcPr>
          <w:p w14:paraId="0183104A"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3151,90</w:t>
            </w:r>
          </w:p>
        </w:tc>
        <w:tc>
          <w:tcPr>
            <w:tcW w:w="1276" w:type="dxa"/>
            <w:vMerge w:val="restart"/>
            <w:shd w:val="clear" w:color="auto" w:fill="auto"/>
          </w:tcPr>
          <w:p w14:paraId="1C148827"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37,74</w:t>
            </w:r>
          </w:p>
        </w:tc>
        <w:tc>
          <w:tcPr>
            <w:tcW w:w="1134" w:type="dxa"/>
            <w:shd w:val="clear" w:color="auto" w:fill="auto"/>
          </w:tcPr>
          <w:p w14:paraId="5AB80C85"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704,17</w:t>
            </w:r>
          </w:p>
        </w:tc>
        <w:tc>
          <w:tcPr>
            <w:tcW w:w="2693" w:type="dxa"/>
            <w:vMerge w:val="restart"/>
            <w:shd w:val="clear" w:color="auto" w:fill="auto"/>
          </w:tcPr>
          <w:p w14:paraId="61C5332D" w14:textId="77777777" w:rsidR="00AC62D5" w:rsidRPr="00DE7903" w:rsidRDefault="00AC62D5" w:rsidP="00DB4C73">
            <w:pPr>
              <w:outlineLvl w:val="0"/>
              <w:rPr>
                <w:rFonts w:ascii="Times New Roman" w:hAnsi="Times New Roman"/>
                <w:b/>
                <w:color w:val="003F2F"/>
              </w:rPr>
            </w:pPr>
            <w:r w:rsidRPr="00DE7903">
              <w:rPr>
                <w:rFonts w:ascii="Times New Roman" w:hAnsi="Times New Roman"/>
                <w:b/>
                <w:color w:val="003F2F"/>
              </w:rPr>
              <w:t>Местный бюджет</w:t>
            </w:r>
          </w:p>
          <w:p w14:paraId="65493A3C" w14:textId="77777777" w:rsidR="00AC62D5" w:rsidRPr="00DE7903" w:rsidRDefault="00AC62D5" w:rsidP="00DB4C73">
            <w:pPr>
              <w:jc w:val="both"/>
              <w:outlineLvl w:val="2"/>
              <w:rPr>
                <w:rFonts w:ascii="Times New Roman" w:hAnsi="Times New Roman"/>
              </w:rPr>
            </w:pPr>
            <w:r w:rsidRPr="00DE7903">
              <w:rPr>
                <w:rFonts w:ascii="Times New Roman" w:hAnsi="Times New Roman"/>
              </w:rPr>
              <w:t xml:space="preserve">Администрация МО СП </w:t>
            </w:r>
          </w:p>
          <w:p w14:paraId="454BF76C"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ДС "Подснежник"</w:t>
            </w:r>
          </w:p>
          <w:p w14:paraId="0E5FCC18"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ГСОШ 73</w:t>
            </w:r>
          </w:p>
          <w:p w14:paraId="0C2570BD" w14:textId="77777777" w:rsidR="00AC62D5" w:rsidRPr="00DE7903" w:rsidRDefault="00AC62D5" w:rsidP="00DB4C73">
            <w:pPr>
              <w:outlineLvl w:val="0"/>
              <w:rPr>
                <w:rFonts w:ascii="Times New Roman" w:hAnsi="Times New Roman"/>
                <w:b/>
                <w:color w:val="003F2F"/>
              </w:rPr>
            </w:pPr>
            <w:r w:rsidRPr="00DE7903">
              <w:rPr>
                <w:rFonts w:ascii="Times New Roman" w:hAnsi="Times New Roman"/>
                <w:b/>
                <w:color w:val="003F2F"/>
              </w:rPr>
              <w:t xml:space="preserve">Прочие юр. </w:t>
            </w:r>
            <w:r>
              <w:rPr>
                <w:rFonts w:ascii="Times New Roman" w:hAnsi="Times New Roman"/>
                <w:b/>
                <w:color w:val="003F2F"/>
              </w:rPr>
              <w:t>л</w:t>
            </w:r>
            <w:r w:rsidRPr="00DE7903">
              <w:rPr>
                <w:rFonts w:ascii="Times New Roman" w:hAnsi="Times New Roman"/>
                <w:b/>
                <w:color w:val="003F2F"/>
              </w:rPr>
              <w:t>ица</w:t>
            </w:r>
          </w:p>
          <w:p w14:paraId="1362C919" w14:textId="77777777" w:rsidR="00AC62D5" w:rsidRPr="00DE7903" w:rsidRDefault="00AC62D5" w:rsidP="00DB4C73">
            <w:pPr>
              <w:outlineLvl w:val="0"/>
              <w:rPr>
                <w:rFonts w:ascii="Times New Roman" w:hAnsi="Times New Roman"/>
                <w:bCs/>
              </w:rPr>
            </w:pPr>
            <w:r w:rsidRPr="00DE7903">
              <w:rPr>
                <w:rFonts w:ascii="Times New Roman" w:hAnsi="Times New Roman"/>
                <w:bCs/>
              </w:rPr>
              <w:t>Баташев В.А.</w:t>
            </w:r>
          </w:p>
          <w:p w14:paraId="4FC96DAB" w14:textId="77777777" w:rsidR="00AC62D5" w:rsidRPr="00DE7903" w:rsidRDefault="00AC62D5" w:rsidP="00DB4C73">
            <w:pPr>
              <w:outlineLvl w:val="0"/>
              <w:rPr>
                <w:rFonts w:ascii="Times New Roman" w:hAnsi="Times New Roman"/>
                <w:bCs/>
              </w:rPr>
            </w:pPr>
            <w:proofErr w:type="spellStart"/>
            <w:r w:rsidRPr="00DE7903">
              <w:rPr>
                <w:rFonts w:ascii="Times New Roman" w:hAnsi="Times New Roman"/>
                <w:bCs/>
              </w:rPr>
              <w:t>Брычеев</w:t>
            </w:r>
            <w:proofErr w:type="spellEnd"/>
            <w:r w:rsidRPr="00DE7903">
              <w:rPr>
                <w:rFonts w:ascii="Times New Roman" w:hAnsi="Times New Roman"/>
                <w:bCs/>
              </w:rPr>
              <w:t xml:space="preserve"> Н.Ю</w:t>
            </w:r>
          </w:p>
          <w:p w14:paraId="7D810BB0" w14:textId="77777777" w:rsidR="00AC62D5" w:rsidRPr="00DE7903" w:rsidRDefault="00AC62D5" w:rsidP="00DB4C73">
            <w:pPr>
              <w:outlineLvl w:val="0"/>
              <w:rPr>
                <w:rFonts w:ascii="Times New Roman" w:hAnsi="Times New Roman"/>
                <w:bCs/>
              </w:rPr>
            </w:pPr>
            <w:r w:rsidRPr="00DE7903">
              <w:rPr>
                <w:rFonts w:ascii="Times New Roman" w:hAnsi="Times New Roman"/>
                <w:bCs/>
              </w:rPr>
              <w:t>Иванова Л. П.</w:t>
            </w:r>
          </w:p>
          <w:p w14:paraId="5AAA6595" w14:textId="77777777" w:rsidR="00AC62D5" w:rsidRPr="00DE7903" w:rsidRDefault="00AC62D5" w:rsidP="00DB4C73">
            <w:pPr>
              <w:outlineLvl w:val="0"/>
              <w:rPr>
                <w:rFonts w:ascii="Times New Roman" w:hAnsi="Times New Roman"/>
                <w:bCs/>
              </w:rPr>
            </w:pPr>
            <w:r w:rsidRPr="00DE7903">
              <w:rPr>
                <w:rFonts w:ascii="Times New Roman" w:hAnsi="Times New Roman"/>
                <w:bCs/>
              </w:rPr>
              <w:t>Лоскутников А.А</w:t>
            </w:r>
          </w:p>
          <w:p w14:paraId="5607EEB4" w14:textId="77777777" w:rsidR="00AC62D5" w:rsidRPr="00DE7903" w:rsidRDefault="00AC62D5" w:rsidP="00DB4C73">
            <w:pPr>
              <w:outlineLvl w:val="0"/>
              <w:rPr>
                <w:rFonts w:ascii="Times New Roman" w:hAnsi="Times New Roman"/>
                <w:bCs/>
              </w:rPr>
            </w:pPr>
            <w:proofErr w:type="spellStart"/>
            <w:r w:rsidRPr="00DE7903">
              <w:rPr>
                <w:rFonts w:ascii="Times New Roman" w:hAnsi="Times New Roman"/>
                <w:bCs/>
              </w:rPr>
              <w:t>Лоскутникова</w:t>
            </w:r>
            <w:proofErr w:type="spellEnd"/>
            <w:r w:rsidRPr="00DE7903">
              <w:rPr>
                <w:rFonts w:ascii="Times New Roman" w:hAnsi="Times New Roman"/>
                <w:bCs/>
              </w:rPr>
              <w:t xml:space="preserve"> Н. А.</w:t>
            </w:r>
          </w:p>
          <w:p w14:paraId="095D469C" w14:textId="77777777" w:rsidR="00AC62D5" w:rsidRPr="00DE7903" w:rsidRDefault="00AC62D5" w:rsidP="00DB4C73">
            <w:pPr>
              <w:outlineLvl w:val="0"/>
              <w:rPr>
                <w:rFonts w:ascii="Times New Roman" w:hAnsi="Times New Roman"/>
                <w:bCs/>
              </w:rPr>
            </w:pPr>
            <w:r w:rsidRPr="00DE7903">
              <w:rPr>
                <w:rFonts w:ascii="Times New Roman" w:hAnsi="Times New Roman"/>
                <w:bCs/>
              </w:rPr>
              <w:t>Сбербанк ПАО</w:t>
            </w:r>
          </w:p>
          <w:p w14:paraId="5A6A92A1" w14:textId="77777777" w:rsidR="00AC62D5" w:rsidRPr="00DE7903" w:rsidRDefault="00AC62D5" w:rsidP="00DB4C73">
            <w:pPr>
              <w:outlineLvl w:val="0"/>
              <w:rPr>
                <w:rFonts w:ascii="Times New Roman" w:hAnsi="Times New Roman"/>
                <w:bCs/>
              </w:rPr>
            </w:pPr>
            <w:r w:rsidRPr="00DE7903">
              <w:rPr>
                <w:rFonts w:ascii="Times New Roman" w:hAnsi="Times New Roman"/>
                <w:bCs/>
              </w:rPr>
              <w:t>РЖД ОАО</w:t>
            </w:r>
          </w:p>
          <w:p w14:paraId="45882106" w14:textId="77777777" w:rsidR="00AC62D5" w:rsidRPr="00DE7903" w:rsidRDefault="00AC62D5" w:rsidP="00DB4C73">
            <w:pPr>
              <w:outlineLvl w:val="0"/>
              <w:rPr>
                <w:rFonts w:ascii="Times New Roman" w:hAnsi="Times New Roman"/>
                <w:bCs/>
              </w:rPr>
            </w:pPr>
            <w:r w:rsidRPr="00DE7903">
              <w:rPr>
                <w:rFonts w:ascii="Times New Roman" w:hAnsi="Times New Roman"/>
                <w:bCs/>
              </w:rPr>
              <w:t>Скороходова Т.В.</w:t>
            </w:r>
          </w:p>
        </w:tc>
      </w:tr>
      <w:tr w:rsidR="00AC62D5" w:rsidRPr="00DE7903" w14:paraId="4140B662" w14:textId="77777777" w:rsidTr="00DB4C73">
        <w:tc>
          <w:tcPr>
            <w:tcW w:w="426" w:type="dxa"/>
            <w:vMerge/>
            <w:shd w:val="clear" w:color="auto" w:fill="auto"/>
          </w:tcPr>
          <w:p w14:paraId="32D662F4" w14:textId="77777777" w:rsidR="00AC62D5" w:rsidRPr="00DE7903" w:rsidRDefault="00AC62D5" w:rsidP="00DB4C73">
            <w:pPr>
              <w:tabs>
                <w:tab w:val="left" w:pos="988"/>
              </w:tabs>
              <w:jc w:val="both"/>
              <w:rPr>
                <w:rFonts w:ascii="Times New Roman" w:hAnsi="Times New Roman"/>
              </w:rPr>
            </w:pPr>
          </w:p>
        </w:tc>
        <w:tc>
          <w:tcPr>
            <w:tcW w:w="1667" w:type="dxa"/>
            <w:vMerge/>
            <w:shd w:val="clear" w:color="auto" w:fill="auto"/>
          </w:tcPr>
          <w:p w14:paraId="659EEEE6" w14:textId="77777777" w:rsidR="00AC62D5" w:rsidRPr="00DE7903" w:rsidRDefault="00AC62D5" w:rsidP="00DB4C73">
            <w:pPr>
              <w:tabs>
                <w:tab w:val="left" w:pos="988"/>
              </w:tabs>
              <w:jc w:val="both"/>
              <w:rPr>
                <w:rFonts w:ascii="Times New Roman" w:hAnsi="Times New Roman"/>
              </w:rPr>
            </w:pPr>
          </w:p>
        </w:tc>
        <w:tc>
          <w:tcPr>
            <w:tcW w:w="851" w:type="dxa"/>
            <w:vMerge/>
            <w:shd w:val="clear" w:color="auto" w:fill="auto"/>
          </w:tcPr>
          <w:p w14:paraId="1D3FD99B" w14:textId="77777777" w:rsidR="00AC62D5" w:rsidRPr="00DE7903" w:rsidRDefault="00AC62D5" w:rsidP="00DB4C73">
            <w:pPr>
              <w:tabs>
                <w:tab w:val="left" w:pos="988"/>
              </w:tabs>
              <w:jc w:val="both"/>
              <w:rPr>
                <w:rFonts w:ascii="Times New Roman" w:hAnsi="Times New Roman"/>
              </w:rPr>
            </w:pPr>
          </w:p>
        </w:tc>
        <w:tc>
          <w:tcPr>
            <w:tcW w:w="1276" w:type="dxa"/>
            <w:vMerge/>
            <w:shd w:val="clear" w:color="auto" w:fill="auto"/>
          </w:tcPr>
          <w:p w14:paraId="358BBFF0" w14:textId="77777777" w:rsidR="00AC62D5" w:rsidRPr="00DE7903" w:rsidRDefault="00AC62D5" w:rsidP="00DB4C73">
            <w:pPr>
              <w:tabs>
                <w:tab w:val="left" w:pos="988"/>
              </w:tabs>
              <w:jc w:val="both"/>
              <w:rPr>
                <w:rFonts w:ascii="Times New Roman" w:hAnsi="Times New Roman"/>
              </w:rPr>
            </w:pPr>
          </w:p>
        </w:tc>
        <w:tc>
          <w:tcPr>
            <w:tcW w:w="1275" w:type="dxa"/>
            <w:vMerge/>
            <w:shd w:val="clear" w:color="auto" w:fill="auto"/>
          </w:tcPr>
          <w:p w14:paraId="4D4F2F9B" w14:textId="77777777" w:rsidR="00AC62D5" w:rsidRPr="00DE7903" w:rsidRDefault="00AC62D5" w:rsidP="00DB4C73">
            <w:pPr>
              <w:tabs>
                <w:tab w:val="left" w:pos="988"/>
              </w:tabs>
              <w:jc w:val="both"/>
              <w:rPr>
                <w:rFonts w:ascii="Times New Roman" w:hAnsi="Times New Roman"/>
              </w:rPr>
            </w:pPr>
          </w:p>
        </w:tc>
        <w:tc>
          <w:tcPr>
            <w:tcW w:w="1276" w:type="dxa"/>
            <w:vMerge/>
            <w:shd w:val="clear" w:color="auto" w:fill="auto"/>
          </w:tcPr>
          <w:p w14:paraId="71E229D8" w14:textId="77777777" w:rsidR="00AC62D5" w:rsidRPr="00DE7903" w:rsidRDefault="00AC62D5" w:rsidP="00DB4C73">
            <w:pPr>
              <w:tabs>
                <w:tab w:val="left" w:pos="988"/>
              </w:tabs>
              <w:jc w:val="both"/>
              <w:rPr>
                <w:rFonts w:ascii="Times New Roman" w:hAnsi="Times New Roman"/>
              </w:rPr>
            </w:pPr>
          </w:p>
        </w:tc>
        <w:tc>
          <w:tcPr>
            <w:tcW w:w="1134" w:type="dxa"/>
            <w:shd w:val="clear" w:color="auto" w:fill="auto"/>
          </w:tcPr>
          <w:p w14:paraId="0C6C29D3" w14:textId="77777777" w:rsidR="00AC62D5" w:rsidRPr="00DE7903" w:rsidRDefault="00AC62D5" w:rsidP="00DB4C73">
            <w:pPr>
              <w:tabs>
                <w:tab w:val="left" w:pos="988"/>
              </w:tabs>
              <w:jc w:val="both"/>
              <w:rPr>
                <w:rFonts w:ascii="Times New Roman" w:hAnsi="Times New Roman"/>
              </w:rPr>
            </w:pPr>
          </w:p>
        </w:tc>
        <w:tc>
          <w:tcPr>
            <w:tcW w:w="2693" w:type="dxa"/>
            <w:vMerge/>
            <w:shd w:val="clear" w:color="auto" w:fill="auto"/>
          </w:tcPr>
          <w:p w14:paraId="2C8D3BED" w14:textId="77777777" w:rsidR="00AC62D5" w:rsidRPr="00DE7903" w:rsidRDefault="00AC62D5" w:rsidP="00DB4C73">
            <w:pPr>
              <w:tabs>
                <w:tab w:val="left" w:pos="988"/>
              </w:tabs>
              <w:jc w:val="both"/>
              <w:rPr>
                <w:rFonts w:ascii="Times New Roman" w:hAnsi="Times New Roman"/>
              </w:rPr>
            </w:pPr>
          </w:p>
        </w:tc>
      </w:tr>
      <w:tr w:rsidR="00AC62D5" w:rsidRPr="00DE7903" w14:paraId="4EEBF637" w14:textId="77777777" w:rsidTr="00DB4C73">
        <w:tc>
          <w:tcPr>
            <w:tcW w:w="2093" w:type="dxa"/>
            <w:gridSpan w:val="2"/>
            <w:shd w:val="clear" w:color="auto" w:fill="auto"/>
          </w:tcPr>
          <w:p w14:paraId="6AA1ABC9"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Итого по котельной</w:t>
            </w:r>
          </w:p>
        </w:tc>
        <w:tc>
          <w:tcPr>
            <w:tcW w:w="851" w:type="dxa"/>
            <w:shd w:val="clear" w:color="auto" w:fill="auto"/>
          </w:tcPr>
          <w:p w14:paraId="57482438"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5,2</w:t>
            </w:r>
          </w:p>
        </w:tc>
        <w:tc>
          <w:tcPr>
            <w:tcW w:w="1276" w:type="dxa"/>
            <w:shd w:val="clear" w:color="auto" w:fill="auto"/>
          </w:tcPr>
          <w:p w14:paraId="05A26F42"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8219,38</w:t>
            </w:r>
          </w:p>
        </w:tc>
        <w:tc>
          <w:tcPr>
            <w:tcW w:w="1275" w:type="dxa"/>
            <w:shd w:val="clear" w:color="auto" w:fill="auto"/>
          </w:tcPr>
          <w:p w14:paraId="4392F491"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6653,50</w:t>
            </w:r>
          </w:p>
        </w:tc>
        <w:tc>
          <w:tcPr>
            <w:tcW w:w="1276" w:type="dxa"/>
            <w:shd w:val="clear" w:color="auto" w:fill="auto"/>
          </w:tcPr>
          <w:p w14:paraId="77BD445A"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79,66</w:t>
            </w:r>
          </w:p>
        </w:tc>
        <w:tc>
          <w:tcPr>
            <w:tcW w:w="1134" w:type="dxa"/>
            <w:shd w:val="clear" w:color="auto" w:fill="auto"/>
          </w:tcPr>
          <w:p w14:paraId="32F41D31" w14:textId="77777777" w:rsidR="00AC62D5" w:rsidRPr="00DE7903" w:rsidRDefault="00AC62D5" w:rsidP="00DB4C73">
            <w:pPr>
              <w:tabs>
                <w:tab w:val="left" w:pos="988"/>
              </w:tabs>
              <w:jc w:val="both"/>
              <w:rPr>
                <w:rFonts w:ascii="Times New Roman" w:hAnsi="Times New Roman"/>
              </w:rPr>
            </w:pPr>
            <w:r w:rsidRPr="00DE7903">
              <w:rPr>
                <w:rFonts w:ascii="Times New Roman" w:hAnsi="Times New Roman"/>
              </w:rPr>
              <w:t>1486,46</w:t>
            </w:r>
          </w:p>
        </w:tc>
        <w:tc>
          <w:tcPr>
            <w:tcW w:w="2693" w:type="dxa"/>
            <w:shd w:val="clear" w:color="auto" w:fill="auto"/>
          </w:tcPr>
          <w:p w14:paraId="5A10BB3D" w14:textId="77777777" w:rsidR="00AC62D5" w:rsidRPr="00DE7903" w:rsidRDefault="00AC62D5" w:rsidP="00DB4C73">
            <w:pPr>
              <w:tabs>
                <w:tab w:val="left" w:pos="988"/>
              </w:tabs>
              <w:jc w:val="both"/>
              <w:rPr>
                <w:rFonts w:ascii="Times New Roman" w:hAnsi="Times New Roman"/>
              </w:rPr>
            </w:pPr>
          </w:p>
        </w:tc>
      </w:tr>
    </w:tbl>
    <w:p w14:paraId="4D517AC4" w14:textId="77777777" w:rsidR="00AC62D5" w:rsidRDefault="00AC62D5" w:rsidP="00AC62D5">
      <w:pPr>
        <w:pStyle w:val="12"/>
        <w:ind w:firstLine="740"/>
        <w:jc w:val="center"/>
        <w:rPr>
          <w:b/>
          <w:bCs/>
          <w:sz w:val="24"/>
          <w:szCs w:val="24"/>
        </w:rPr>
      </w:pPr>
    </w:p>
    <w:p w14:paraId="49DF826D" w14:textId="77777777" w:rsidR="00AC62D5" w:rsidRPr="00AC62D5" w:rsidRDefault="00AC62D5" w:rsidP="00AC62D5">
      <w:pPr>
        <w:pStyle w:val="12"/>
        <w:ind w:firstLine="740"/>
        <w:jc w:val="center"/>
        <w:rPr>
          <w:b/>
          <w:bCs/>
          <w:sz w:val="24"/>
          <w:szCs w:val="24"/>
        </w:rPr>
      </w:pPr>
      <w:r w:rsidRPr="00AC62D5">
        <w:rPr>
          <w:b/>
          <w:bCs/>
          <w:sz w:val="24"/>
          <w:szCs w:val="24"/>
        </w:rPr>
        <w:t>Котельная с. Лесозаводской</w:t>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26"/>
        <w:gridCol w:w="850"/>
        <w:gridCol w:w="1418"/>
        <w:gridCol w:w="1275"/>
        <w:gridCol w:w="1276"/>
        <w:gridCol w:w="1134"/>
        <w:gridCol w:w="2693"/>
      </w:tblGrid>
      <w:tr w:rsidR="00AC62D5" w:rsidRPr="00A3175F" w14:paraId="75A44C26" w14:textId="77777777" w:rsidTr="00DB4C73">
        <w:tc>
          <w:tcPr>
            <w:tcW w:w="426" w:type="dxa"/>
            <w:vMerge w:val="restart"/>
            <w:shd w:val="clear" w:color="auto" w:fill="auto"/>
          </w:tcPr>
          <w:p w14:paraId="1E9B658B" w14:textId="77777777" w:rsidR="00AC62D5" w:rsidRPr="00A3175F" w:rsidRDefault="00AC62D5" w:rsidP="00DB4C73">
            <w:pPr>
              <w:tabs>
                <w:tab w:val="left" w:pos="988"/>
              </w:tabs>
              <w:jc w:val="both"/>
              <w:rPr>
                <w:rFonts w:ascii="Times New Roman" w:hAnsi="Times New Roman"/>
              </w:rPr>
            </w:pPr>
            <w:r>
              <w:rPr>
                <w:rFonts w:ascii="Times New Roman" w:hAnsi="Times New Roman"/>
              </w:rPr>
              <w:t>№</w:t>
            </w:r>
          </w:p>
        </w:tc>
        <w:tc>
          <w:tcPr>
            <w:tcW w:w="1526" w:type="dxa"/>
            <w:vMerge w:val="restart"/>
            <w:shd w:val="clear" w:color="auto" w:fill="auto"/>
          </w:tcPr>
          <w:p w14:paraId="4A934615"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Источник тепловой энергии</w:t>
            </w:r>
          </w:p>
        </w:tc>
        <w:tc>
          <w:tcPr>
            <w:tcW w:w="850" w:type="dxa"/>
            <w:vMerge w:val="restart"/>
            <w:shd w:val="clear" w:color="auto" w:fill="auto"/>
          </w:tcPr>
          <w:p w14:paraId="0EF48380"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Мощность, Гкал/</w:t>
            </w:r>
          </w:p>
          <w:p w14:paraId="5565803E"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час</w:t>
            </w:r>
          </w:p>
        </w:tc>
        <w:tc>
          <w:tcPr>
            <w:tcW w:w="5103" w:type="dxa"/>
            <w:gridSpan w:val="4"/>
            <w:shd w:val="clear" w:color="auto" w:fill="auto"/>
          </w:tcPr>
          <w:p w14:paraId="31F5B3F3"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Гкал/год</w:t>
            </w:r>
          </w:p>
        </w:tc>
        <w:tc>
          <w:tcPr>
            <w:tcW w:w="2693" w:type="dxa"/>
            <w:vMerge w:val="restart"/>
            <w:shd w:val="clear" w:color="auto" w:fill="auto"/>
          </w:tcPr>
          <w:p w14:paraId="3A053A8F"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Подключенные потребители</w:t>
            </w:r>
          </w:p>
        </w:tc>
      </w:tr>
      <w:tr w:rsidR="00AC62D5" w:rsidRPr="00A3175F" w14:paraId="6398BDC8" w14:textId="77777777" w:rsidTr="00DB4C73">
        <w:tc>
          <w:tcPr>
            <w:tcW w:w="426" w:type="dxa"/>
            <w:vMerge/>
            <w:shd w:val="clear" w:color="auto" w:fill="auto"/>
          </w:tcPr>
          <w:p w14:paraId="3B0A4398" w14:textId="77777777" w:rsidR="00AC62D5" w:rsidRPr="00A3175F" w:rsidRDefault="00AC62D5" w:rsidP="00DB4C73">
            <w:pPr>
              <w:tabs>
                <w:tab w:val="left" w:pos="988"/>
              </w:tabs>
              <w:jc w:val="both"/>
              <w:rPr>
                <w:rFonts w:ascii="Times New Roman" w:hAnsi="Times New Roman"/>
              </w:rPr>
            </w:pPr>
          </w:p>
        </w:tc>
        <w:tc>
          <w:tcPr>
            <w:tcW w:w="1526" w:type="dxa"/>
            <w:vMerge/>
            <w:shd w:val="clear" w:color="auto" w:fill="auto"/>
          </w:tcPr>
          <w:p w14:paraId="13CFE661" w14:textId="77777777" w:rsidR="00AC62D5" w:rsidRPr="00A3175F" w:rsidRDefault="00AC62D5" w:rsidP="00DB4C73">
            <w:pPr>
              <w:tabs>
                <w:tab w:val="left" w:pos="988"/>
              </w:tabs>
              <w:jc w:val="both"/>
              <w:rPr>
                <w:rFonts w:ascii="Times New Roman" w:hAnsi="Times New Roman"/>
              </w:rPr>
            </w:pPr>
          </w:p>
        </w:tc>
        <w:tc>
          <w:tcPr>
            <w:tcW w:w="850" w:type="dxa"/>
            <w:vMerge/>
            <w:shd w:val="clear" w:color="auto" w:fill="auto"/>
          </w:tcPr>
          <w:p w14:paraId="29C5C7A5" w14:textId="77777777" w:rsidR="00AC62D5" w:rsidRPr="00A3175F" w:rsidRDefault="00AC62D5" w:rsidP="00DB4C73">
            <w:pPr>
              <w:tabs>
                <w:tab w:val="left" w:pos="988"/>
              </w:tabs>
              <w:jc w:val="both"/>
              <w:rPr>
                <w:rFonts w:ascii="Times New Roman" w:hAnsi="Times New Roman"/>
              </w:rPr>
            </w:pPr>
          </w:p>
        </w:tc>
        <w:tc>
          <w:tcPr>
            <w:tcW w:w="1418" w:type="dxa"/>
            <w:shd w:val="clear" w:color="auto" w:fill="auto"/>
          </w:tcPr>
          <w:p w14:paraId="2388C575"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выработка</w:t>
            </w:r>
          </w:p>
        </w:tc>
        <w:tc>
          <w:tcPr>
            <w:tcW w:w="1275" w:type="dxa"/>
            <w:shd w:val="clear" w:color="auto" w:fill="auto"/>
          </w:tcPr>
          <w:p w14:paraId="510BDC0A"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Полезный отпуск</w:t>
            </w:r>
          </w:p>
        </w:tc>
        <w:tc>
          <w:tcPr>
            <w:tcW w:w="1276" w:type="dxa"/>
            <w:shd w:val="clear" w:color="auto" w:fill="auto"/>
          </w:tcPr>
          <w:p w14:paraId="4F0550DC"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Собственные нужды</w:t>
            </w:r>
          </w:p>
        </w:tc>
        <w:tc>
          <w:tcPr>
            <w:tcW w:w="1134" w:type="dxa"/>
            <w:shd w:val="clear" w:color="auto" w:fill="auto"/>
          </w:tcPr>
          <w:p w14:paraId="19FBF0F9"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потери</w:t>
            </w:r>
          </w:p>
        </w:tc>
        <w:tc>
          <w:tcPr>
            <w:tcW w:w="2693" w:type="dxa"/>
            <w:vMerge/>
            <w:shd w:val="clear" w:color="auto" w:fill="auto"/>
          </w:tcPr>
          <w:p w14:paraId="71584D41" w14:textId="77777777" w:rsidR="00AC62D5" w:rsidRPr="00A3175F" w:rsidRDefault="00AC62D5" w:rsidP="00DB4C73">
            <w:pPr>
              <w:tabs>
                <w:tab w:val="left" w:pos="988"/>
              </w:tabs>
              <w:jc w:val="both"/>
              <w:rPr>
                <w:rFonts w:ascii="Times New Roman" w:hAnsi="Times New Roman"/>
              </w:rPr>
            </w:pPr>
          </w:p>
        </w:tc>
      </w:tr>
      <w:tr w:rsidR="00AC62D5" w:rsidRPr="00A3175F" w14:paraId="79F9793F" w14:textId="77777777" w:rsidTr="00DB4C73">
        <w:tc>
          <w:tcPr>
            <w:tcW w:w="426" w:type="dxa"/>
            <w:shd w:val="clear" w:color="auto" w:fill="auto"/>
          </w:tcPr>
          <w:p w14:paraId="75B59591"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1</w:t>
            </w:r>
          </w:p>
        </w:tc>
        <w:tc>
          <w:tcPr>
            <w:tcW w:w="1526" w:type="dxa"/>
            <w:shd w:val="clear" w:color="auto" w:fill="auto"/>
          </w:tcPr>
          <w:p w14:paraId="5237DBCD" w14:textId="77777777" w:rsidR="00AC62D5" w:rsidRPr="00A3175F" w:rsidRDefault="00AC62D5" w:rsidP="00DB4C73">
            <w:pPr>
              <w:rPr>
                <w:rFonts w:ascii="Times New Roman" w:hAnsi="Times New Roman"/>
              </w:rPr>
            </w:pPr>
            <w:r w:rsidRPr="003D3F24">
              <w:rPr>
                <w:rFonts w:ascii="Times New Roman" w:hAnsi="Times New Roman"/>
              </w:rPr>
              <w:t>КВР 0,6</w:t>
            </w:r>
          </w:p>
        </w:tc>
        <w:tc>
          <w:tcPr>
            <w:tcW w:w="850" w:type="dxa"/>
            <w:shd w:val="clear" w:color="auto" w:fill="auto"/>
          </w:tcPr>
          <w:p w14:paraId="43F838B0" w14:textId="77777777" w:rsidR="00AC62D5" w:rsidRPr="00A3175F" w:rsidRDefault="00AC62D5" w:rsidP="00DB4C73">
            <w:pPr>
              <w:tabs>
                <w:tab w:val="left" w:pos="988"/>
              </w:tabs>
              <w:jc w:val="both"/>
              <w:rPr>
                <w:rFonts w:ascii="Times New Roman" w:hAnsi="Times New Roman"/>
              </w:rPr>
            </w:pPr>
            <w:r>
              <w:rPr>
                <w:rFonts w:ascii="Times New Roman" w:hAnsi="Times New Roman"/>
              </w:rPr>
              <w:t>0,6</w:t>
            </w:r>
          </w:p>
        </w:tc>
        <w:tc>
          <w:tcPr>
            <w:tcW w:w="1418" w:type="dxa"/>
            <w:shd w:val="clear" w:color="auto" w:fill="auto"/>
          </w:tcPr>
          <w:p w14:paraId="24A3A363" w14:textId="77777777" w:rsidR="00AC62D5" w:rsidRPr="00A3175F" w:rsidRDefault="00AC62D5" w:rsidP="00DB4C73">
            <w:pPr>
              <w:tabs>
                <w:tab w:val="left" w:pos="988"/>
              </w:tabs>
              <w:jc w:val="both"/>
              <w:rPr>
                <w:rFonts w:ascii="Times New Roman" w:hAnsi="Times New Roman"/>
              </w:rPr>
            </w:pPr>
            <w:r>
              <w:rPr>
                <w:rFonts w:ascii="Times New Roman" w:hAnsi="Times New Roman"/>
              </w:rPr>
              <w:t>98,3</w:t>
            </w:r>
          </w:p>
        </w:tc>
        <w:tc>
          <w:tcPr>
            <w:tcW w:w="1275" w:type="dxa"/>
            <w:shd w:val="clear" w:color="auto" w:fill="auto"/>
          </w:tcPr>
          <w:p w14:paraId="34BFD293" w14:textId="77777777" w:rsidR="00AC62D5" w:rsidRPr="00A3175F" w:rsidRDefault="00AC62D5" w:rsidP="00DB4C73">
            <w:pPr>
              <w:tabs>
                <w:tab w:val="left" w:pos="988"/>
              </w:tabs>
              <w:jc w:val="both"/>
              <w:rPr>
                <w:rFonts w:ascii="Times New Roman" w:hAnsi="Times New Roman"/>
              </w:rPr>
            </w:pPr>
            <w:r>
              <w:rPr>
                <w:rFonts w:ascii="Times New Roman" w:hAnsi="Times New Roman"/>
              </w:rPr>
              <w:t>76,81</w:t>
            </w:r>
          </w:p>
        </w:tc>
        <w:tc>
          <w:tcPr>
            <w:tcW w:w="1276" w:type="dxa"/>
            <w:shd w:val="clear" w:color="auto" w:fill="auto"/>
          </w:tcPr>
          <w:p w14:paraId="3DFE216D" w14:textId="77777777" w:rsidR="00AC62D5" w:rsidRPr="00A3175F" w:rsidRDefault="00AC62D5" w:rsidP="00DB4C73">
            <w:pPr>
              <w:tabs>
                <w:tab w:val="left" w:pos="988"/>
              </w:tabs>
              <w:jc w:val="both"/>
              <w:rPr>
                <w:rFonts w:ascii="Times New Roman" w:hAnsi="Times New Roman"/>
              </w:rPr>
            </w:pPr>
            <w:r>
              <w:rPr>
                <w:rFonts w:ascii="Times New Roman" w:hAnsi="Times New Roman"/>
              </w:rPr>
              <w:t>5,73</w:t>
            </w:r>
          </w:p>
        </w:tc>
        <w:tc>
          <w:tcPr>
            <w:tcW w:w="1134" w:type="dxa"/>
            <w:shd w:val="clear" w:color="auto" w:fill="auto"/>
          </w:tcPr>
          <w:p w14:paraId="59552C23" w14:textId="77777777" w:rsidR="00AC62D5" w:rsidRPr="00A3175F" w:rsidRDefault="00AC62D5" w:rsidP="00DB4C73">
            <w:pPr>
              <w:tabs>
                <w:tab w:val="left" w:pos="988"/>
              </w:tabs>
              <w:jc w:val="both"/>
              <w:rPr>
                <w:rFonts w:ascii="Times New Roman" w:hAnsi="Times New Roman"/>
              </w:rPr>
            </w:pPr>
            <w:r>
              <w:rPr>
                <w:rFonts w:ascii="Times New Roman" w:hAnsi="Times New Roman"/>
              </w:rPr>
              <w:t>15,76</w:t>
            </w:r>
          </w:p>
        </w:tc>
        <w:tc>
          <w:tcPr>
            <w:tcW w:w="2693" w:type="dxa"/>
            <w:shd w:val="clear" w:color="auto" w:fill="auto"/>
          </w:tcPr>
          <w:p w14:paraId="338B16E1"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t>население</w:t>
            </w:r>
          </w:p>
        </w:tc>
      </w:tr>
      <w:tr w:rsidR="00AC62D5" w:rsidRPr="00A3175F" w14:paraId="746C9F05" w14:textId="77777777" w:rsidTr="00DB4C73">
        <w:tc>
          <w:tcPr>
            <w:tcW w:w="426" w:type="dxa"/>
            <w:vMerge w:val="restart"/>
            <w:shd w:val="clear" w:color="auto" w:fill="auto"/>
          </w:tcPr>
          <w:p w14:paraId="72AD58F9" w14:textId="77777777" w:rsidR="00AC62D5" w:rsidRPr="00A3175F" w:rsidRDefault="00AC62D5" w:rsidP="00DB4C73">
            <w:pPr>
              <w:tabs>
                <w:tab w:val="left" w:pos="988"/>
              </w:tabs>
              <w:jc w:val="both"/>
              <w:rPr>
                <w:rFonts w:ascii="Times New Roman" w:hAnsi="Times New Roman"/>
              </w:rPr>
            </w:pPr>
            <w:r>
              <w:rPr>
                <w:rFonts w:ascii="Times New Roman" w:hAnsi="Times New Roman"/>
              </w:rPr>
              <w:t>2</w:t>
            </w:r>
          </w:p>
        </w:tc>
        <w:tc>
          <w:tcPr>
            <w:tcW w:w="1526" w:type="dxa"/>
            <w:vMerge w:val="restart"/>
            <w:shd w:val="clear" w:color="auto" w:fill="auto"/>
          </w:tcPr>
          <w:p w14:paraId="7F3B48A8" w14:textId="77777777" w:rsidR="00AC62D5" w:rsidRPr="00A3175F" w:rsidRDefault="00AC62D5" w:rsidP="00DB4C73">
            <w:pPr>
              <w:tabs>
                <w:tab w:val="left" w:pos="988"/>
              </w:tabs>
              <w:jc w:val="both"/>
              <w:rPr>
                <w:rFonts w:ascii="Times New Roman" w:hAnsi="Times New Roman"/>
              </w:rPr>
            </w:pPr>
            <w:r w:rsidRPr="003D3F24">
              <w:rPr>
                <w:rFonts w:ascii="Times New Roman" w:hAnsi="Times New Roman"/>
              </w:rPr>
              <w:t>КВР 0,6</w:t>
            </w:r>
          </w:p>
        </w:tc>
        <w:tc>
          <w:tcPr>
            <w:tcW w:w="850" w:type="dxa"/>
            <w:vMerge w:val="restart"/>
            <w:shd w:val="clear" w:color="auto" w:fill="auto"/>
          </w:tcPr>
          <w:p w14:paraId="205F4D25" w14:textId="77777777" w:rsidR="00AC62D5" w:rsidRPr="00A3175F" w:rsidRDefault="00AC62D5" w:rsidP="00DB4C73">
            <w:pPr>
              <w:tabs>
                <w:tab w:val="left" w:pos="988"/>
              </w:tabs>
              <w:jc w:val="both"/>
              <w:rPr>
                <w:rFonts w:ascii="Times New Roman" w:hAnsi="Times New Roman"/>
              </w:rPr>
            </w:pPr>
            <w:r>
              <w:rPr>
                <w:rFonts w:ascii="Times New Roman" w:hAnsi="Times New Roman"/>
              </w:rPr>
              <w:t>0,6</w:t>
            </w:r>
          </w:p>
        </w:tc>
        <w:tc>
          <w:tcPr>
            <w:tcW w:w="1418" w:type="dxa"/>
            <w:vMerge w:val="restart"/>
            <w:shd w:val="clear" w:color="auto" w:fill="auto"/>
          </w:tcPr>
          <w:p w14:paraId="031F3E84" w14:textId="77777777" w:rsidR="00AC62D5" w:rsidRPr="00A3175F" w:rsidRDefault="00AC62D5" w:rsidP="00DB4C73">
            <w:pPr>
              <w:tabs>
                <w:tab w:val="left" w:pos="988"/>
              </w:tabs>
              <w:jc w:val="both"/>
              <w:rPr>
                <w:rFonts w:ascii="Times New Roman" w:hAnsi="Times New Roman"/>
              </w:rPr>
            </w:pPr>
            <w:r>
              <w:rPr>
                <w:rFonts w:ascii="Times New Roman" w:hAnsi="Times New Roman"/>
              </w:rPr>
              <w:t>1141,26</w:t>
            </w:r>
          </w:p>
        </w:tc>
        <w:tc>
          <w:tcPr>
            <w:tcW w:w="1275" w:type="dxa"/>
            <w:vMerge w:val="restart"/>
            <w:shd w:val="clear" w:color="auto" w:fill="auto"/>
          </w:tcPr>
          <w:p w14:paraId="60ADF8A9" w14:textId="77777777" w:rsidR="00AC62D5" w:rsidRPr="00A3175F" w:rsidRDefault="00AC62D5" w:rsidP="00DB4C73">
            <w:pPr>
              <w:tabs>
                <w:tab w:val="left" w:pos="988"/>
              </w:tabs>
              <w:jc w:val="both"/>
              <w:rPr>
                <w:rFonts w:ascii="Times New Roman" w:hAnsi="Times New Roman"/>
              </w:rPr>
            </w:pPr>
            <w:r>
              <w:rPr>
                <w:rFonts w:ascii="Times New Roman" w:hAnsi="Times New Roman"/>
              </w:rPr>
              <w:t>891,77</w:t>
            </w:r>
          </w:p>
        </w:tc>
        <w:tc>
          <w:tcPr>
            <w:tcW w:w="1276" w:type="dxa"/>
            <w:vMerge w:val="restart"/>
            <w:shd w:val="clear" w:color="auto" w:fill="auto"/>
          </w:tcPr>
          <w:p w14:paraId="0D2959C5" w14:textId="77777777" w:rsidR="00AC62D5" w:rsidRPr="00A3175F" w:rsidRDefault="00AC62D5" w:rsidP="00DB4C73">
            <w:pPr>
              <w:tabs>
                <w:tab w:val="left" w:pos="988"/>
              </w:tabs>
              <w:jc w:val="both"/>
              <w:rPr>
                <w:rFonts w:ascii="Times New Roman" w:hAnsi="Times New Roman"/>
              </w:rPr>
            </w:pPr>
            <w:r>
              <w:rPr>
                <w:rFonts w:ascii="Times New Roman" w:hAnsi="Times New Roman"/>
              </w:rPr>
              <w:t>66,47</w:t>
            </w:r>
          </w:p>
        </w:tc>
        <w:tc>
          <w:tcPr>
            <w:tcW w:w="1134" w:type="dxa"/>
            <w:shd w:val="clear" w:color="auto" w:fill="auto"/>
          </w:tcPr>
          <w:p w14:paraId="0665940A" w14:textId="77777777" w:rsidR="00AC62D5" w:rsidRPr="00A3175F" w:rsidRDefault="00AC62D5" w:rsidP="00DB4C73">
            <w:pPr>
              <w:tabs>
                <w:tab w:val="left" w:pos="988"/>
              </w:tabs>
              <w:jc w:val="both"/>
              <w:rPr>
                <w:rFonts w:ascii="Times New Roman" w:hAnsi="Times New Roman"/>
              </w:rPr>
            </w:pPr>
            <w:r>
              <w:rPr>
                <w:rFonts w:ascii="Times New Roman" w:hAnsi="Times New Roman"/>
              </w:rPr>
              <w:t>183,01</w:t>
            </w:r>
          </w:p>
        </w:tc>
        <w:tc>
          <w:tcPr>
            <w:tcW w:w="2693" w:type="dxa"/>
            <w:vMerge w:val="restart"/>
            <w:shd w:val="clear" w:color="auto" w:fill="auto"/>
          </w:tcPr>
          <w:p w14:paraId="01ED0353" w14:textId="77777777" w:rsidR="00AC62D5" w:rsidRPr="00A3175F" w:rsidRDefault="00AC62D5" w:rsidP="00DB4C73">
            <w:pPr>
              <w:outlineLvl w:val="0"/>
              <w:rPr>
                <w:rFonts w:ascii="Times New Roman" w:hAnsi="Times New Roman"/>
                <w:b/>
                <w:color w:val="003F2F"/>
              </w:rPr>
            </w:pPr>
            <w:r w:rsidRPr="00A3175F">
              <w:rPr>
                <w:rFonts w:ascii="Times New Roman" w:hAnsi="Times New Roman"/>
                <w:b/>
                <w:color w:val="003F2F"/>
              </w:rPr>
              <w:t>Местный бюджет</w:t>
            </w:r>
          </w:p>
          <w:p w14:paraId="7CA549C3" w14:textId="77777777" w:rsidR="00AC62D5" w:rsidRPr="003D02DA" w:rsidRDefault="00AC62D5" w:rsidP="00DB4C73">
            <w:pPr>
              <w:tabs>
                <w:tab w:val="left" w:pos="988"/>
              </w:tabs>
              <w:jc w:val="both"/>
              <w:rPr>
                <w:rFonts w:ascii="Times New Roman" w:hAnsi="Times New Roman"/>
                <w:sz w:val="20"/>
                <w:szCs w:val="20"/>
              </w:rPr>
            </w:pPr>
            <w:r w:rsidRPr="003D02DA">
              <w:rPr>
                <w:rFonts w:ascii="Times New Roman" w:hAnsi="Times New Roman"/>
                <w:sz w:val="20"/>
                <w:szCs w:val="20"/>
              </w:rPr>
              <w:t>ДС "</w:t>
            </w:r>
            <w:r>
              <w:rPr>
                <w:rFonts w:ascii="Times New Roman" w:hAnsi="Times New Roman"/>
                <w:sz w:val="20"/>
                <w:szCs w:val="20"/>
              </w:rPr>
              <w:t>Березка</w:t>
            </w:r>
            <w:r w:rsidRPr="003D02DA">
              <w:rPr>
                <w:rFonts w:ascii="Times New Roman" w:hAnsi="Times New Roman"/>
                <w:sz w:val="20"/>
                <w:szCs w:val="20"/>
              </w:rPr>
              <w:t>"</w:t>
            </w:r>
          </w:p>
          <w:p w14:paraId="6C0BAA09" w14:textId="77777777" w:rsidR="00AC62D5" w:rsidRDefault="00AC62D5" w:rsidP="00DB4C73">
            <w:pPr>
              <w:tabs>
                <w:tab w:val="left" w:pos="988"/>
              </w:tabs>
              <w:jc w:val="both"/>
              <w:rPr>
                <w:rFonts w:ascii="Times New Roman" w:hAnsi="Times New Roman"/>
                <w:sz w:val="20"/>
                <w:szCs w:val="20"/>
              </w:rPr>
            </w:pPr>
            <w:r>
              <w:rPr>
                <w:rFonts w:ascii="Times New Roman" w:hAnsi="Times New Roman"/>
                <w:sz w:val="20"/>
                <w:szCs w:val="20"/>
              </w:rPr>
              <w:lastRenderedPageBreak/>
              <w:t>Н</w:t>
            </w:r>
            <w:r w:rsidRPr="003D02DA">
              <w:rPr>
                <w:rFonts w:ascii="Times New Roman" w:hAnsi="Times New Roman"/>
                <w:sz w:val="20"/>
                <w:szCs w:val="20"/>
              </w:rPr>
              <w:t xml:space="preserve">ГСОШ </w:t>
            </w:r>
          </w:p>
          <w:p w14:paraId="16871747" w14:textId="77777777" w:rsidR="00AC62D5" w:rsidRPr="003D02DA" w:rsidRDefault="00AC62D5" w:rsidP="00DB4C73">
            <w:pPr>
              <w:tabs>
                <w:tab w:val="left" w:pos="988"/>
              </w:tabs>
              <w:jc w:val="both"/>
              <w:rPr>
                <w:rFonts w:ascii="Times New Roman" w:hAnsi="Times New Roman"/>
                <w:sz w:val="20"/>
                <w:szCs w:val="20"/>
              </w:rPr>
            </w:pPr>
            <w:r w:rsidRPr="00EB114C">
              <w:rPr>
                <w:rFonts w:ascii="Times New Roman" w:hAnsi="Times New Roman"/>
                <w:sz w:val="20"/>
                <w:szCs w:val="20"/>
              </w:rPr>
              <w:t>МКДЦЗ МАУК. Лесник</w:t>
            </w:r>
          </w:p>
          <w:p w14:paraId="5794C9F2" w14:textId="77777777" w:rsidR="00AC62D5" w:rsidRDefault="00AC62D5" w:rsidP="00DB4C73">
            <w:pPr>
              <w:outlineLvl w:val="0"/>
              <w:rPr>
                <w:rFonts w:ascii="Times New Roman" w:hAnsi="Times New Roman"/>
                <w:b/>
                <w:color w:val="003F2F"/>
              </w:rPr>
            </w:pPr>
            <w:r>
              <w:rPr>
                <w:rFonts w:ascii="Times New Roman" w:hAnsi="Times New Roman"/>
                <w:b/>
                <w:color w:val="003F2F"/>
              </w:rPr>
              <w:t>Прочие юр. Лица</w:t>
            </w:r>
          </w:p>
          <w:p w14:paraId="021429E0" w14:textId="77777777" w:rsidR="00AC62D5" w:rsidRPr="00EB114C" w:rsidRDefault="00AC62D5" w:rsidP="00DB4C73">
            <w:pPr>
              <w:outlineLvl w:val="0"/>
              <w:rPr>
                <w:rFonts w:ascii="Times New Roman" w:hAnsi="Times New Roman"/>
                <w:bCs/>
                <w:sz w:val="20"/>
                <w:szCs w:val="20"/>
              </w:rPr>
            </w:pPr>
            <w:proofErr w:type="spellStart"/>
            <w:r w:rsidRPr="00EB114C">
              <w:rPr>
                <w:rFonts w:ascii="Times New Roman" w:hAnsi="Times New Roman"/>
                <w:bCs/>
                <w:sz w:val="20"/>
                <w:szCs w:val="20"/>
              </w:rPr>
              <w:t>Сутурина</w:t>
            </w:r>
            <w:proofErr w:type="spellEnd"/>
            <w:r>
              <w:rPr>
                <w:rFonts w:ascii="Times New Roman" w:hAnsi="Times New Roman"/>
                <w:bCs/>
                <w:sz w:val="20"/>
                <w:szCs w:val="20"/>
              </w:rPr>
              <w:t xml:space="preserve"> Л.Н.</w:t>
            </w:r>
          </w:p>
          <w:p w14:paraId="5A972B7F" w14:textId="77777777" w:rsidR="00AC62D5" w:rsidRPr="00A3175F" w:rsidRDefault="00AC62D5" w:rsidP="00DB4C73">
            <w:pPr>
              <w:outlineLvl w:val="0"/>
              <w:rPr>
                <w:rFonts w:ascii="Times New Roman" w:hAnsi="Times New Roman"/>
                <w:b/>
                <w:color w:val="003F2F"/>
              </w:rPr>
            </w:pPr>
            <w:r w:rsidRPr="00EB114C">
              <w:rPr>
                <w:rFonts w:ascii="Times New Roman" w:hAnsi="Times New Roman"/>
                <w:bCs/>
                <w:sz w:val="20"/>
                <w:szCs w:val="20"/>
              </w:rPr>
              <w:t>Лисицкая</w:t>
            </w:r>
            <w:r>
              <w:rPr>
                <w:rFonts w:ascii="Times New Roman" w:hAnsi="Times New Roman"/>
                <w:bCs/>
                <w:sz w:val="20"/>
                <w:szCs w:val="20"/>
              </w:rPr>
              <w:t xml:space="preserve"> Д.В.</w:t>
            </w:r>
          </w:p>
        </w:tc>
      </w:tr>
      <w:tr w:rsidR="00AC62D5" w:rsidRPr="00A3175F" w14:paraId="5CBDF72A" w14:textId="77777777" w:rsidTr="00DB4C73">
        <w:tc>
          <w:tcPr>
            <w:tcW w:w="426" w:type="dxa"/>
            <w:vMerge/>
            <w:shd w:val="clear" w:color="auto" w:fill="auto"/>
          </w:tcPr>
          <w:p w14:paraId="061D8BA4" w14:textId="77777777" w:rsidR="00AC62D5" w:rsidRPr="00A3175F" w:rsidRDefault="00AC62D5" w:rsidP="00DB4C73">
            <w:pPr>
              <w:tabs>
                <w:tab w:val="left" w:pos="988"/>
              </w:tabs>
              <w:jc w:val="both"/>
              <w:rPr>
                <w:rFonts w:ascii="Times New Roman" w:hAnsi="Times New Roman"/>
              </w:rPr>
            </w:pPr>
          </w:p>
        </w:tc>
        <w:tc>
          <w:tcPr>
            <w:tcW w:w="1526" w:type="dxa"/>
            <w:vMerge/>
            <w:shd w:val="clear" w:color="auto" w:fill="auto"/>
          </w:tcPr>
          <w:p w14:paraId="3682B9C4" w14:textId="77777777" w:rsidR="00AC62D5" w:rsidRPr="00A3175F" w:rsidRDefault="00AC62D5" w:rsidP="00DB4C73">
            <w:pPr>
              <w:tabs>
                <w:tab w:val="left" w:pos="988"/>
              </w:tabs>
              <w:jc w:val="both"/>
              <w:rPr>
                <w:rFonts w:ascii="Times New Roman" w:hAnsi="Times New Roman"/>
              </w:rPr>
            </w:pPr>
          </w:p>
        </w:tc>
        <w:tc>
          <w:tcPr>
            <w:tcW w:w="850" w:type="dxa"/>
            <w:vMerge/>
            <w:shd w:val="clear" w:color="auto" w:fill="auto"/>
          </w:tcPr>
          <w:p w14:paraId="501D6DF7" w14:textId="77777777" w:rsidR="00AC62D5" w:rsidRPr="00A3175F" w:rsidRDefault="00AC62D5" w:rsidP="00DB4C73">
            <w:pPr>
              <w:tabs>
                <w:tab w:val="left" w:pos="988"/>
              </w:tabs>
              <w:jc w:val="both"/>
              <w:rPr>
                <w:rFonts w:ascii="Times New Roman" w:hAnsi="Times New Roman"/>
              </w:rPr>
            </w:pPr>
          </w:p>
        </w:tc>
        <w:tc>
          <w:tcPr>
            <w:tcW w:w="1418" w:type="dxa"/>
            <w:vMerge/>
            <w:shd w:val="clear" w:color="auto" w:fill="auto"/>
          </w:tcPr>
          <w:p w14:paraId="14108DCD" w14:textId="77777777" w:rsidR="00AC62D5" w:rsidRPr="00A3175F" w:rsidRDefault="00AC62D5" w:rsidP="00DB4C73">
            <w:pPr>
              <w:tabs>
                <w:tab w:val="left" w:pos="988"/>
              </w:tabs>
              <w:jc w:val="both"/>
              <w:rPr>
                <w:rFonts w:ascii="Times New Roman" w:hAnsi="Times New Roman"/>
              </w:rPr>
            </w:pPr>
          </w:p>
        </w:tc>
        <w:tc>
          <w:tcPr>
            <w:tcW w:w="1275" w:type="dxa"/>
            <w:vMerge/>
            <w:shd w:val="clear" w:color="auto" w:fill="auto"/>
          </w:tcPr>
          <w:p w14:paraId="5A1CA89E" w14:textId="77777777" w:rsidR="00AC62D5" w:rsidRPr="00A3175F" w:rsidRDefault="00AC62D5" w:rsidP="00DB4C73">
            <w:pPr>
              <w:tabs>
                <w:tab w:val="left" w:pos="988"/>
              </w:tabs>
              <w:jc w:val="both"/>
              <w:rPr>
                <w:rFonts w:ascii="Times New Roman" w:hAnsi="Times New Roman"/>
              </w:rPr>
            </w:pPr>
          </w:p>
        </w:tc>
        <w:tc>
          <w:tcPr>
            <w:tcW w:w="1276" w:type="dxa"/>
            <w:vMerge/>
            <w:shd w:val="clear" w:color="auto" w:fill="auto"/>
          </w:tcPr>
          <w:p w14:paraId="187DA99D" w14:textId="77777777" w:rsidR="00AC62D5" w:rsidRPr="00A3175F" w:rsidRDefault="00AC62D5" w:rsidP="00DB4C73">
            <w:pPr>
              <w:tabs>
                <w:tab w:val="left" w:pos="988"/>
              </w:tabs>
              <w:jc w:val="both"/>
              <w:rPr>
                <w:rFonts w:ascii="Times New Roman" w:hAnsi="Times New Roman"/>
              </w:rPr>
            </w:pPr>
          </w:p>
        </w:tc>
        <w:tc>
          <w:tcPr>
            <w:tcW w:w="1134" w:type="dxa"/>
            <w:shd w:val="clear" w:color="auto" w:fill="auto"/>
          </w:tcPr>
          <w:p w14:paraId="27E0BB50" w14:textId="77777777" w:rsidR="00AC62D5" w:rsidRPr="00A3175F" w:rsidRDefault="00AC62D5" w:rsidP="00DB4C73">
            <w:pPr>
              <w:tabs>
                <w:tab w:val="left" w:pos="988"/>
              </w:tabs>
              <w:jc w:val="both"/>
              <w:rPr>
                <w:rFonts w:ascii="Times New Roman" w:hAnsi="Times New Roman"/>
              </w:rPr>
            </w:pPr>
          </w:p>
        </w:tc>
        <w:tc>
          <w:tcPr>
            <w:tcW w:w="2693" w:type="dxa"/>
            <w:vMerge/>
            <w:shd w:val="clear" w:color="auto" w:fill="auto"/>
          </w:tcPr>
          <w:p w14:paraId="737EA647" w14:textId="77777777" w:rsidR="00AC62D5" w:rsidRPr="00A3175F" w:rsidRDefault="00AC62D5" w:rsidP="00DB4C73">
            <w:pPr>
              <w:tabs>
                <w:tab w:val="left" w:pos="988"/>
              </w:tabs>
              <w:jc w:val="both"/>
              <w:rPr>
                <w:rFonts w:ascii="Times New Roman" w:hAnsi="Times New Roman"/>
              </w:rPr>
            </w:pPr>
          </w:p>
        </w:tc>
      </w:tr>
      <w:tr w:rsidR="00AC62D5" w:rsidRPr="00A3175F" w14:paraId="2A2C93A9" w14:textId="77777777" w:rsidTr="00DB4C73">
        <w:tc>
          <w:tcPr>
            <w:tcW w:w="1952" w:type="dxa"/>
            <w:gridSpan w:val="2"/>
            <w:shd w:val="clear" w:color="auto" w:fill="auto"/>
          </w:tcPr>
          <w:p w14:paraId="7EBFEC62" w14:textId="77777777" w:rsidR="00AC62D5" w:rsidRPr="00A3175F" w:rsidRDefault="00AC62D5" w:rsidP="00DB4C73">
            <w:pPr>
              <w:tabs>
                <w:tab w:val="left" w:pos="988"/>
              </w:tabs>
              <w:jc w:val="both"/>
              <w:rPr>
                <w:rFonts w:ascii="Times New Roman" w:hAnsi="Times New Roman"/>
              </w:rPr>
            </w:pPr>
            <w:r w:rsidRPr="00A3175F">
              <w:rPr>
                <w:rFonts w:ascii="Times New Roman" w:hAnsi="Times New Roman"/>
              </w:rPr>
              <w:lastRenderedPageBreak/>
              <w:t>Итого по котельной</w:t>
            </w:r>
          </w:p>
        </w:tc>
        <w:tc>
          <w:tcPr>
            <w:tcW w:w="850" w:type="dxa"/>
            <w:shd w:val="clear" w:color="auto" w:fill="auto"/>
          </w:tcPr>
          <w:p w14:paraId="23DC5B8C" w14:textId="77777777" w:rsidR="00AC62D5" w:rsidRPr="00A3175F" w:rsidRDefault="00AC62D5" w:rsidP="00DB4C73">
            <w:pPr>
              <w:tabs>
                <w:tab w:val="left" w:pos="988"/>
              </w:tabs>
              <w:jc w:val="both"/>
              <w:rPr>
                <w:rFonts w:ascii="Times New Roman" w:hAnsi="Times New Roman"/>
              </w:rPr>
            </w:pPr>
            <w:r>
              <w:rPr>
                <w:rFonts w:ascii="Times New Roman" w:hAnsi="Times New Roman"/>
              </w:rPr>
              <w:t>1,2</w:t>
            </w:r>
          </w:p>
        </w:tc>
        <w:tc>
          <w:tcPr>
            <w:tcW w:w="1418" w:type="dxa"/>
            <w:shd w:val="clear" w:color="auto" w:fill="auto"/>
          </w:tcPr>
          <w:p w14:paraId="57B0CBB8" w14:textId="77777777" w:rsidR="00AC62D5" w:rsidRPr="00A3175F" w:rsidRDefault="00AC62D5" w:rsidP="00DB4C73">
            <w:pPr>
              <w:tabs>
                <w:tab w:val="left" w:pos="988"/>
              </w:tabs>
              <w:jc w:val="both"/>
              <w:rPr>
                <w:rFonts w:ascii="Times New Roman" w:hAnsi="Times New Roman"/>
              </w:rPr>
            </w:pPr>
            <w:r>
              <w:rPr>
                <w:rFonts w:ascii="Times New Roman" w:hAnsi="Times New Roman"/>
              </w:rPr>
              <w:t>1239,55</w:t>
            </w:r>
          </w:p>
        </w:tc>
        <w:tc>
          <w:tcPr>
            <w:tcW w:w="1275" w:type="dxa"/>
            <w:shd w:val="clear" w:color="auto" w:fill="auto"/>
          </w:tcPr>
          <w:p w14:paraId="34844516" w14:textId="77777777" w:rsidR="00AC62D5" w:rsidRPr="00A3175F" w:rsidRDefault="00AC62D5" w:rsidP="00DB4C73">
            <w:pPr>
              <w:tabs>
                <w:tab w:val="left" w:pos="988"/>
              </w:tabs>
              <w:jc w:val="both"/>
              <w:rPr>
                <w:rFonts w:ascii="Times New Roman" w:hAnsi="Times New Roman"/>
              </w:rPr>
            </w:pPr>
            <w:r>
              <w:rPr>
                <w:rFonts w:ascii="Times New Roman" w:hAnsi="Times New Roman"/>
              </w:rPr>
              <w:t>968,58</w:t>
            </w:r>
          </w:p>
        </w:tc>
        <w:tc>
          <w:tcPr>
            <w:tcW w:w="1276" w:type="dxa"/>
            <w:shd w:val="clear" w:color="auto" w:fill="auto"/>
          </w:tcPr>
          <w:p w14:paraId="515B1E67" w14:textId="77777777" w:rsidR="00AC62D5" w:rsidRPr="00A3175F" w:rsidRDefault="00AC62D5" w:rsidP="00DB4C73">
            <w:pPr>
              <w:tabs>
                <w:tab w:val="left" w:pos="988"/>
              </w:tabs>
              <w:jc w:val="both"/>
              <w:rPr>
                <w:rFonts w:ascii="Times New Roman" w:hAnsi="Times New Roman"/>
              </w:rPr>
            </w:pPr>
            <w:r>
              <w:rPr>
                <w:rFonts w:ascii="Times New Roman" w:hAnsi="Times New Roman"/>
              </w:rPr>
              <w:t>72,20</w:t>
            </w:r>
          </w:p>
        </w:tc>
        <w:tc>
          <w:tcPr>
            <w:tcW w:w="1134" w:type="dxa"/>
            <w:shd w:val="clear" w:color="auto" w:fill="auto"/>
          </w:tcPr>
          <w:p w14:paraId="2FAA4536" w14:textId="77777777" w:rsidR="00AC62D5" w:rsidRPr="00A3175F" w:rsidRDefault="00AC62D5" w:rsidP="00DB4C73">
            <w:pPr>
              <w:tabs>
                <w:tab w:val="left" w:pos="988"/>
              </w:tabs>
              <w:jc w:val="both"/>
              <w:rPr>
                <w:rFonts w:ascii="Times New Roman" w:hAnsi="Times New Roman"/>
              </w:rPr>
            </w:pPr>
            <w:r>
              <w:rPr>
                <w:rFonts w:ascii="Times New Roman" w:hAnsi="Times New Roman"/>
              </w:rPr>
              <w:t>198,78</w:t>
            </w:r>
          </w:p>
        </w:tc>
        <w:tc>
          <w:tcPr>
            <w:tcW w:w="2693" w:type="dxa"/>
            <w:shd w:val="clear" w:color="auto" w:fill="auto"/>
          </w:tcPr>
          <w:p w14:paraId="322E02C2" w14:textId="77777777" w:rsidR="00AC62D5" w:rsidRPr="00A3175F" w:rsidRDefault="00AC62D5" w:rsidP="00DB4C73">
            <w:pPr>
              <w:tabs>
                <w:tab w:val="left" w:pos="988"/>
              </w:tabs>
              <w:jc w:val="both"/>
              <w:rPr>
                <w:rFonts w:ascii="Times New Roman" w:hAnsi="Times New Roman"/>
              </w:rPr>
            </w:pPr>
          </w:p>
        </w:tc>
      </w:tr>
    </w:tbl>
    <w:p w14:paraId="0B29834E" w14:textId="77777777" w:rsidR="00AC62D5" w:rsidRDefault="00AC62D5" w:rsidP="00B90D77">
      <w:pPr>
        <w:pStyle w:val="12"/>
        <w:ind w:firstLine="740"/>
        <w:jc w:val="both"/>
        <w:rPr>
          <w:sz w:val="24"/>
          <w:szCs w:val="24"/>
        </w:rPr>
      </w:pPr>
    </w:p>
    <w:bookmarkEnd w:id="10"/>
    <w:p w14:paraId="529EF0B2" w14:textId="77777777" w:rsidR="00BE119B" w:rsidRPr="00BE119B" w:rsidRDefault="00BE119B" w:rsidP="00B90D77">
      <w:pPr>
        <w:pStyle w:val="12"/>
        <w:ind w:firstLine="740"/>
        <w:jc w:val="both"/>
        <w:rPr>
          <w:sz w:val="10"/>
          <w:szCs w:val="10"/>
        </w:rPr>
      </w:pPr>
    </w:p>
    <w:p w14:paraId="3684C0B2" w14:textId="5D756217" w:rsidR="00342135" w:rsidRPr="00BE119B" w:rsidRDefault="0048221D" w:rsidP="00B90D77">
      <w:pPr>
        <w:pStyle w:val="32"/>
        <w:keepNext/>
        <w:keepLines/>
        <w:numPr>
          <w:ilvl w:val="0"/>
          <w:numId w:val="4"/>
        </w:numPr>
        <w:tabs>
          <w:tab w:val="left" w:pos="1057"/>
        </w:tabs>
        <w:ind w:firstLine="740"/>
        <w:jc w:val="both"/>
        <w:rPr>
          <w:sz w:val="24"/>
          <w:szCs w:val="24"/>
        </w:rPr>
      </w:pPr>
      <w:bookmarkStart w:id="11" w:name="bookmark13"/>
      <w:r w:rsidRPr="00BE119B">
        <w:rPr>
          <w:sz w:val="24"/>
          <w:szCs w:val="24"/>
        </w:rPr>
        <w:t>Описание существующих и перспективных зон действия индивидуальных источников тепловой энергии</w:t>
      </w:r>
      <w:bookmarkEnd w:id="11"/>
    </w:p>
    <w:p w14:paraId="1DE132F3" w14:textId="7B40E2AB" w:rsidR="00342135" w:rsidRDefault="0048221D" w:rsidP="00B90D77">
      <w:pPr>
        <w:pStyle w:val="12"/>
        <w:ind w:firstLine="740"/>
        <w:jc w:val="both"/>
        <w:rPr>
          <w:sz w:val="24"/>
          <w:szCs w:val="24"/>
        </w:rPr>
      </w:pPr>
      <w:r w:rsidRPr="00BE119B">
        <w:rPr>
          <w:sz w:val="24"/>
          <w:szCs w:val="24"/>
        </w:rPr>
        <w:t>Отопление частных индивидуальных домов и комплексной коттеджной застройки осуществляется от индивидуальных источников тепла, работающих, как правило, на твердом топливе.</w:t>
      </w:r>
    </w:p>
    <w:p w14:paraId="636C564A" w14:textId="77777777" w:rsidR="00342135" w:rsidRPr="00BE119B" w:rsidRDefault="0048221D" w:rsidP="00B90D77">
      <w:pPr>
        <w:pStyle w:val="12"/>
        <w:numPr>
          <w:ilvl w:val="0"/>
          <w:numId w:val="4"/>
        </w:numPr>
        <w:tabs>
          <w:tab w:val="left" w:pos="1078"/>
        </w:tabs>
        <w:ind w:firstLine="720"/>
        <w:jc w:val="both"/>
        <w:rPr>
          <w:sz w:val="24"/>
          <w:szCs w:val="24"/>
        </w:rPr>
      </w:pPr>
      <w:r w:rsidRPr="00BE119B">
        <w:rPr>
          <w:b/>
          <w:bCs/>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4E372FB2" w14:textId="001CC35A" w:rsidR="00342135" w:rsidRPr="00BE119B" w:rsidRDefault="0048221D" w:rsidP="00B90D77">
      <w:pPr>
        <w:pStyle w:val="12"/>
        <w:ind w:firstLine="720"/>
        <w:jc w:val="both"/>
        <w:rPr>
          <w:sz w:val="24"/>
          <w:szCs w:val="24"/>
        </w:rPr>
      </w:pPr>
      <w:r w:rsidRPr="00BE119B">
        <w:rPr>
          <w:sz w:val="24"/>
          <w:szCs w:val="24"/>
        </w:rPr>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w:t>
      </w:r>
      <w:r w:rsidR="00295947">
        <w:rPr>
          <w:sz w:val="24"/>
          <w:szCs w:val="24"/>
        </w:rPr>
        <w:t>на территории МО СП «</w:t>
      </w:r>
      <w:proofErr w:type="spellStart"/>
      <w:r w:rsidR="00295947">
        <w:rPr>
          <w:sz w:val="24"/>
          <w:szCs w:val="24"/>
        </w:rPr>
        <w:t>Горхонское</w:t>
      </w:r>
      <w:proofErr w:type="spellEnd"/>
      <w:r w:rsidR="00295947">
        <w:rPr>
          <w:sz w:val="24"/>
          <w:szCs w:val="24"/>
        </w:rPr>
        <w:t xml:space="preserve">» </w:t>
      </w:r>
      <w:r w:rsidRPr="00BE119B">
        <w:rPr>
          <w:sz w:val="24"/>
          <w:szCs w:val="24"/>
        </w:rPr>
        <w:t xml:space="preserve">представлены в таблице </w:t>
      </w:r>
      <w:r w:rsidR="00BE119B">
        <w:rPr>
          <w:sz w:val="24"/>
          <w:szCs w:val="24"/>
        </w:rPr>
        <w:t>7</w:t>
      </w:r>
      <w:r w:rsidRPr="00BE119B">
        <w:rPr>
          <w:sz w:val="24"/>
          <w:szCs w:val="24"/>
        </w:rPr>
        <w:t>.</w:t>
      </w:r>
    </w:p>
    <w:p w14:paraId="362D9F33" w14:textId="6A7EF0EB" w:rsidR="00342135" w:rsidRPr="00BE119B" w:rsidRDefault="0048221D" w:rsidP="00B90D77">
      <w:pPr>
        <w:pStyle w:val="12"/>
        <w:ind w:firstLine="720"/>
        <w:jc w:val="both"/>
        <w:rPr>
          <w:sz w:val="24"/>
          <w:szCs w:val="24"/>
        </w:rPr>
      </w:pPr>
      <w:r w:rsidRPr="00BE119B">
        <w:rPr>
          <w:sz w:val="24"/>
          <w:szCs w:val="24"/>
        </w:rPr>
        <w:t>Имеющиеся мощности теплоисточников обеспечивают возможность подключения дополнительных нагрузок.</w:t>
      </w:r>
    </w:p>
    <w:p w14:paraId="0F4131B6" w14:textId="77777777" w:rsidR="009439B5" w:rsidRDefault="009439B5" w:rsidP="00B90D77">
      <w:pPr>
        <w:pStyle w:val="12"/>
        <w:ind w:left="8240" w:firstLine="0"/>
        <w:jc w:val="both"/>
        <w:rPr>
          <w:sz w:val="24"/>
          <w:szCs w:val="24"/>
        </w:rPr>
      </w:pPr>
    </w:p>
    <w:p w14:paraId="531CBFD9" w14:textId="77777777" w:rsidR="00342135" w:rsidRPr="009439B5" w:rsidRDefault="0048221D" w:rsidP="00B90D77">
      <w:pPr>
        <w:pStyle w:val="12"/>
        <w:ind w:left="8240" w:firstLine="0"/>
        <w:jc w:val="both"/>
        <w:rPr>
          <w:sz w:val="24"/>
          <w:szCs w:val="24"/>
        </w:rPr>
      </w:pPr>
      <w:r w:rsidRPr="009439B5">
        <w:rPr>
          <w:sz w:val="24"/>
          <w:szCs w:val="24"/>
        </w:rPr>
        <w:t xml:space="preserve">Таблица </w:t>
      </w:r>
      <w:r w:rsidR="00F716A3" w:rsidRPr="009439B5">
        <w:rPr>
          <w:sz w:val="24"/>
          <w:szCs w:val="24"/>
        </w:rPr>
        <w:t>7</w:t>
      </w:r>
    </w:p>
    <w:tbl>
      <w:tblPr>
        <w:tblOverlap w:val="never"/>
        <w:tblW w:w="10230" w:type="dxa"/>
        <w:jc w:val="center"/>
        <w:tblLayout w:type="fixed"/>
        <w:tblCellMar>
          <w:left w:w="10" w:type="dxa"/>
          <w:right w:w="10" w:type="dxa"/>
        </w:tblCellMar>
        <w:tblLook w:val="04A0" w:firstRow="1" w:lastRow="0" w:firstColumn="1" w:lastColumn="0" w:noHBand="0" w:noVBand="1"/>
      </w:tblPr>
      <w:tblGrid>
        <w:gridCol w:w="2119"/>
        <w:gridCol w:w="1286"/>
        <w:gridCol w:w="1265"/>
        <w:gridCol w:w="1114"/>
        <w:gridCol w:w="955"/>
        <w:gridCol w:w="907"/>
        <w:gridCol w:w="1363"/>
        <w:gridCol w:w="1203"/>
        <w:gridCol w:w="18"/>
      </w:tblGrid>
      <w:tr w:rsidR="00CD489D" w:rsidRPr="00CD489D" w14:paraId="1057AA1C" w14:textId="77777777" w:rsidTr="00CD489D">
        <w:trPr>
          <w:gridAfter w:val="1"/>
          <w:wAfter w:w="18" w:type="dxa"/>
          <w:trHeight w:hRule="exact" w:val="899"/>
          <w:jc w:val="center"/>
        </w:trPr>
        <w:tc>
          <w:tcPr>
            <w:tcW w:w="2119" w:type="dxa"/>
            <w:tcBorders>
              <w:top w:val="single" w:sz="4" w:space="0" w:color="auto"/>
              <w:left w:val="single" w:sz="4" w:space="0" w:color="auto"/>
            </w:tcBorders>
            <w:shd w:val="clear" w:color="auto" w:fill="auto"/>
            <w:vAlign w:val="center"/>
          </w:tcPr>
          <w:p w14:paraId="10F8D288" w14:textId="22ED5211" w:rsidR="00CD489D" w:rsidRPr="00CD489D" w:rsidRDefault="00CD489D" w:rsidP="00D04973">
            <w:pPr>
              <w:pStyle w:val="a7"/>
              <w:rPr>
                <w:sz w:val="20"/>
                <w:szCs w:val="20"/>
              </w:rPr>
            </w:pPr>
            <w:r w:rsidRPr="00CD489D">
              <w:rPr>
                <w:b/>
                <w:bCs/>
                <w:sz w:val="20"/>
                <w:szCs w:val="20"/>
              </w:rPr>
              <w:t>Наименование</w:t>
            </w:r>
          </w:p>
        </w:tc>
        <w:tc>
          <w:tcPr>
            <w:tcW w:w="1286" w:type="dxa"/>
            <w:tcBorders>
              <w:top w:val="single" w:sz="4" w:space="0" w:color="auto"/>
              <w:left w:val="single" w:sz="4" w:space="0" w:color="auto"/>
            </w:tcBorders>
            <w:shd w:val="clear" w:color="auto" w:fill="auto"/>
            <w:vAlign w:val="center"/>
          </w:tcPr>
          <w:p w14:paraId="34B1780F" w14:textId="77777777" w:rsidR="00CD489D" w:rsidRPr="00CD489D" w:rsidRDefault="00CD489D" w:rsidP="00D04973">
            <w:pPr>
              <w:pStyle w:val="a7"/>
              <w:rPr>
                <w:sz w:val="20"/>
                <w:szCs w:val="20"/>
              </w:rPr>
            </w:pPr>
            <w:r w:rsidRPr="00CD489D">
              <w:rPr>
                <w:b/>
                <w:bCs/>
                <w:sz w:val="20"/>
                <w:szCs w:val="20"/>
              </w:rPr>
              <w:t>Установ</w:t>
            </w:r>
            <w:r w:rsidRPr="00CD489D">
              <w:rPr>
                <w:b/>
                <w:bCs/>
                <w:sz w:val="20"/>
                <w:szCs w:val="20"/>
              </w:rPr>
              <w:softHyphen/>
              <w:t>ленная мощность, Гкал/ч</w:t>
            </w:r>
          </w:p>
        </w:tc>
        <w:tc>
          <w:tcPr>
            <w:tcW w:w="1265" w:type="dxa"/>
            <w:tcBorders>
              <w:top w:val="single" w:sz="4" w:space="0" w:color="auto"/>
              <w:left w:val="single" w:sz="4" w:space="0" w:color="auto"/>
            </w:tcBorders>
            <w:shd w:val="clear" w:color="auto" w:fill="auto"/>
            <w:vAlign w:val="bottom"/>
          </w:tcPr>
          <w:p w14:paraId="1757AA53" w14:textId="77777777" w:rsidR="00CD489D" w:rsidRPr="00CD489D" w:rsidRDefault="00CD489D" w:rsidP="00D04973">
            <w:pPr>
              <w:pStyle w:val="a7"/>
              <w:rPr>
                <w:sz w:val="20"/>
                <w:szCs w:val="20"/>
              </w:rPr>
            </w:pPr>
            <w:r w:rsidRPr="00CD489D">
              <w:rPr>
                <w:b/>
                <w:bCs/>
                <w:sz w:val="20"/>
                <w:szCs w:val="20"/>
              </w:rPr>
              <w:t>Распола</w:t>
            </w:r>
            <w:r w:rsidRPr="00CD489D">
              <w:rPr>
                <w:b/>
                <w:bCs/>
                <w:sz w:val="20"/>
                <w:szCs w:val="20"/>
              </w:rPr>
              <w:softHyphen/>
              <w:t>гаемая мощ</w:t>
            </w:r>
            <w:r w:rsidRPr="00CD489D">
              <w:rPr>
                <w:b/>
                <w:bCs/>
                <w:sz w:val="20"/>
                <w:szCs w:val="20"/>
              </w:rPr>
              <w:softHyphen/>
              <w:t>ность, Гкал/ч</w:t>
            </w:r>
          </w:p>
        </w:tc>
        <w:tc>
          <w:tcPr>
            <w:tcW w:w="1114" w:type="dxa"/>
            <w:tcBorders>
              <w:top w:val="single" w:sz="4" w:space="0" w:color="auto"/>
              <w:left w:val="single" w:sz="4" w:space="0" w:color="auto"/>
            </w:tcBorders>
            <w:shd w:val="clear" w:color="auto" w:fill="auto"/>
            <w:vAlign w:val="bottom"/>
          </w:tcPr>
          <w:p w14:paraId="192DE196" w14:textId="05721292" w:rsidR="00CD489D" w:rsidRPr="00CD489D" w:rsidRDefault="00CD489D" w:rsidP="00D04973">
            <w:pPr>
              <w:pStyle w:val="a7"/>
              <w:rPr>
                <w:sz w:val="20"/>
                <w:szCs w:val="20"/>
              </w:rPr>
            </w:pPr>
            <w:r w:rsidRPr="00CD489D">
              <w:rPr>
                <w:b/>
                <w:bCs/>
                <w:sz w:val="20"/>
                <w:szCs w:val="20"/>
              </w:rPr>
              <w:t>Собствен</w:t>
            </w:r>
            <w:r w:rsidRPr="00CD489D">
              <w:rPr>
                <w:b/>
                <w:bCs/>
                <w:sz w:val="20"/>
                <w:szCs w:val="20"/>
              </w:rPr>
              <w:softHyphen/>
              <w:t>ные нужды, Гкал/ч</w:t>
            </w:r>
          </w:p>
        </w:tc>
        <w:tc>
          <w:tcPr>
            <w:tcW w:w="955" w:type="dxa"/>
            <w:tcBorders>
              <w:top w:val="single" w:sz="4" w:space="0" w:color="auto"/>
              <w:left w:val="single" w:sz="4" w:space="0" w:color="auto"/>
            </w:tcBorders>
            <w:shd w:val="clear" w:color="auto" w:fill="auto"/>
            <w:vAlign w:val="center"/>
          </w:tcPr>
          <w:p w14:paraId="1033EA26" w14:textId="77777777" w:rsidR="00CD489D" w:rsidRPr="00CD489D" w:rsidRDefault="00CD489D" w:rsidP="00D04973">
            <w:pPr>
              <w:pStyle w:val="a7"/>
              <w:rPr>
                <w:sz w:val="20"/>
                <w:szCs w:val="20"/>
              </w:rPr>
            </w:pPr>
            <w:r w:rsidRPr="00CD489D">
              <w:rPr>
                <w:b/>
                <w:bCs/>
                <w:sz w:val="20"/>
                <w:szCs w:val="20"/>
              </w:rPr>
              <w:t>Мощ</w:t>
            </w:r>
            <w:r w:rsidRPr="00CD489D">
              <w:rPr>
                <w:b/>
                <w:bCs/>
                <w:sz w:val="20"/>
                <w:szCs w:val="20"/>
              </w:rPr>
              <w:softHyphen/>
              <w:t>ность нетто, Гкал/ч</w:t>
            </w:r>
          </w:p>
        </w:tc>
        <w:tc>
          <w:tcPr>
            <w:tcW w:w="907" w:type="dxa"/>
            <w:tcBorders>
              <w:top w:val="single" w:sz="4" w:space="0" w:color="auto"/>
              <w:left w:val="single" w:sz="4" w:space="0" w:color="auto"/>
            </w:tcBorders>
            <w:shd w:val="clear" w:color="auto" w:fill="auto"/>
            <w:vAlign w:val="bottom"/>
          </w:tcPr>
          <w:p w14:paraId="32AA5F30" w14:textId="043F2DF4" w:rsidR="00CD489D" w:rsidRPr="00CD489D" w:rsidRDefault="00CD489D" w:rsidP="00D04973">
            <w:pPr>
              <w:pStyle w:val="a7"/>
              <w:rPr>
                <w:sz w:val="20"/>
                <w:szCs w:val="20"/>
              </w:rPr>
            </w:pPr>
            <w:r w:rsidRPr="00CD489D">
              <w:rPr>
                <w:b/>
                <w:bCs/>
                <w:sz w:val="20"/>
                <w:szCs w:val="20"/>
              </w:rPr>
              <w:t>Потери в тепловых сетях, Гкал/ч</w:t>
            </w:r>
          </w:p>
        </w:tc>
        <w:tc>
          <w:tcPr>
            <w:tcW w:w="1363" w:type="dxa"/>
            <w:tcBorders>
              <w:top w:val="single" w:sz="4" w:space="0" w:color="auto"/>
              <w:left w:val="single" w:sz="4" w:space="0" w:color="auto"/>
            </w:tcBorders>
            <w:shd w:val="clear" w:color="auto" w:fill="auto"/>
            <w:vAlign w:val="bottom"/>
          </w:tcPr>
          <w:p w14:paraId="4D1294CB" w14:textId="06D2A4FD" w:rsidR="00CD489D" w:rsidRPr="00CD489D" w:rsidRDefault="00CD489D" w:rsidP="00D04973">
            <w:pPr>
              <w:pStyle w:val="a7"/>
              <w:rPr>
                <w:sz w:val="20"/>
                <w:szCs w:val="20"/>
              </w:rPr>
            </w:pPr>
            <w:r w:rsidRPr="00CD489D">
              <w:rPr>
                <w:b/>
                <w:bCs/>
                <w:sz w:val="20"/>
                <w:szCs w:val="20"/>
              </w:rPr>
              <w:t>Тепловая нагрузка потребителей, Гкал/ч</w:t>
            </w:r>
          </w:p>
        </w:tc>
        <w:tc>
          <w:tcPr>
            <w:tcW w:w="1203" w:type="dxa"/>
            <w:tcBorders>
              <w:top w:val="single" w:sz="4" w:space="0" w:color="auto"/>
              <w:left w:val="single" w:sz="4" w:space="0" w:color="auto"/>
              <w:right w:val="single" w:sz="4" w:space="0" w:color="auto"/>
            </w:tcBorders>
            <w:shd w:val="clear" w:color="auto" w:fill="auto"/>
          </w:tcPr>
          <w:p w14:paraId="5CE32036" w14:textId="77777777" w:rsidR="00CD489D" w:rsidRPr="00CD489D" w:rsidRDefault="00CD489D" w:rsidP="00D04973">
            <w:pPr>
              <w:pStyle w:val="a7"/>
              <w:rPr>
                <w:sz w:val="20"/>
                <w:szCs w:val="20"/>
              </w:rPr>
            </w:pPr>
            <w:r w:rsidRPr="00CD489D">
              <w:rPr>
                <w:b/>
                <w:bCs/>
                <w:sz w:val="20"/>
                <w:szCs w:val="20"/>
              </w:rPr>
              <w:t>Резерв теп</w:t>
            </w:r>
            <w:r w:rsidRPr="00CD489D">
              <w:rPr>
                <w:b/>
                <w:bCs/>
                <w:sz w:val="20"/>
                <w:szCs w:val="20"/>
              </w:rPr>
              <w:softHyphen/>
              <w:t>ловой мощности, Гкал/ч</w:t>
            </w:r>
          </w:p>
        </w:tc>
      </w:tr>
      <w:tr w:rsidR="00CD489D" w:rsidRPr="00CD489D" w14:paraId="58C238C4" w14:textId="77777777" w:rsidTr="00CD489D">
        <w:trPr>
          <w:trHeight w:hRule="exact" w:val="288"/>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14:paraId="0E25BCA2" w14:textId="39747DF3"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w:t>
            </w:r>
            <w:r w:rsidR="00F60AEB">
              <w:rPr>
                <w:rFonts w:ascii="Times New Roman" w:hAnsi="Times New Roman" w:cs="Times New Roman"/>
                <w:b/>
                <w:bCs/>
                <w:sz w:val="20"/>
                <w:szCs w:val="20"/>
              </w:rPr>
              <w:t>6</w:t>
            </w:r>
          </w:p>
        </w:tc>
      </w:tr>
      <w:tr w:rsidR="00CD489D" w:rsidRPr="00CD489D" w14:paraId="62602831" w14:textId="77777777" w:rsidTr="00CD489D">
        <w:trPr>
          <w:gridAfter w:val="1"/>
          <w:wAfter w:w="18" w:type="dxa"/>
          <w:trHeight w:hRule="exact" w:val="434"/>
          <w:jc w:val="center"/>
        </w:trPr>
        <w:tc>
          <w:tcPr>
            <w:tcW w:w="2119" w:type="dxa"/>
            <w:tcBorders>
              <w:top w:val="single" w:sz="4" w:space="0" w:color="auto"/>
              <w:left w:val="single" w:sz="4" w:space="0" w:color="auto"/>
            </w:tcBorders>
            <w:shd w:val="clear" w:color="auto" w:fill="auto"/>
            <w:vAlign w:val="bottom"/>
          </w:tcPr>
          <w:p w14:paraId="2E088D99"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14:paraId="192CEA9F" w14:textId="77777777" w:rsidR="00CD489D" w:rsidRPr="00CD489D" w:rsidRDefault="00CD489D" w:rsidP="00D04973">
            <w:pPr>
              <w:pStyle w:val="a7"/>
              <w:rPr>
                <w:sz w:val="20"/>
                <w:szCs w:val="20"/>
              </w:rPr>
            </w:pPr>
            <w:r w:rsidRPr="00CD489D">
              <w:rPr>
                <w:sz w:val="20"/>
                <w:szCs w:val="20"/>
              </w:rPr>
              <w:t>5,2</w:t>
            </w:r>
          </w:p>
          <w:p w14:paraId="6B31868A" w14:textId="77777777" w:rsidR="00CD489D" w:rsidRPr="00CD489D" w:rsidRDefault="00CD489D" w:rsidP="00D04973">
            <w:pPr>
              <w:pStyle w:val="a7"/>
              <w:rPr>
                <w:sz w:val="20"/>
                <w:szCs w:val="20"/>
              </w:rPr>
            </w:pPr>
          </w:p>
          <w:p w14:paraId="66033F7C" w14:textId="77777777"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14:paraId="25A772DB"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14:paraId="23EE0A3C"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14:paraId="7E0B6EFE"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14:paraId="17AE0641"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14:paraId="0A32A862" w14:textId="77777777"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14:paraId="547276FD" w14:textId="77777777" w:rsidR="00CD489D" w:rsidRPr="00CD489D" w:rsidRDefault="00CD489D" w:rsidP="00D04973">
            <w:pPr>
              <w:pStyle w:val="a7"/>
              <w:ind w:firstLine="400"/>
              <w:jc w:val="left"/>
              <w:rPr>
                <w:sz w:val="20"/>
                <w:szCs w:val="20"/>
              </w:rPr>
            </w:pPr>
            <w:r w:rsidRPr="00CD489D">
              <w:rPr>
                <w:sz w:val="20"/>
                <w:szCs w:val="20"/>
              </w:rPr>
              <w:t>0,27</w:t>
            </w:r>
          </w:p>
          <w:p w14:paraId="464BBB60" w14:textId="77777777" w:rsidR="00CD489D" w:rsidRPr="00CD489D" w:rsidRDefault="00CD489D" w:rsidP="00D04973">
            <w:pPr>
              <w:pStyle w:val="a7"/>
              <w:ind w:firstLine="400"/>
              <w:jc w:val="left"/>
              <w:rPr>
                <w:sz w:val="20"/>
                <w:szCs w:val="20"/>
              </w:rPr>
            </w:pPr>
          </w:p>
        </w:tc>
      </w:tr>
      <w:tr w:rsidR="00CD489D" w:rsidRPr="00CD489D" w14:paraId="01579E9F" w14:textId="77777777" w:rsidTr="00CD489D">
        <w:trPr>
          <w:gridAfter w:val="1"/>
          <w:wAfter w:w="18" w:type="dxa"/>
          <w:trHeight w:hRule="exact" w:val="569"/>
          <w:jc w:val="center"/>
        </w:trPr>
        <w:tc>
          <w:tcPr>
            <w:tcW w:w="2119" w:type="dxa"/>
            <w:tcBorders>
              <w:top w:val="single" w:sz="4" w:space="0" w:color="auto"/>
              <w:left w:val="single" w:sz="4" w:space="0" w:color="auto"/>
            </w:tcBorders>
            <w:shd w:val="clear" w:color="auto" w:fill="auto"/>
            <w:vAlign w:val="bottom"/>
          </w:tcPr>
          <w:p w14:paraId="1DF2C33C"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14:paraId="053889B3"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14:paraId="650754A4"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14:paraId="654715C1"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14:paraId="731A88D1"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14:paraId="5BFFB5DB"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14:paraId="7BF07D2E" w14:textId="77777777"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14:paraId="53FF39C2" w14:textId="77777777" w:rsidR="00CD489D" w:rsidRPr="00CD489D" w:rsidRDefault="00CD489D" w:rsidP="00D04973">
            <w:pPr>
              <w:pStyle w:val="a7"/>
              <w:ind w:firstLine="400"/>
              <w:jc w:val="left"/>
              <w:rPr>
                <w:sz w:val="20"/>
                <w:szCs w:val="20"/>
              </w:rPr>
            </w:pPr>
            <w:r w:rsidRPr="00CD489D">
              <w:rPr>
                <w:sz w:val="20"/>
                <w:szCs w:val="20"/>
              </w:rPr>
              <w:t>0,047</w:t>
            </w:r>
          </w:p>
        </w:tc>
      </w:tr>
      <w:tr w:rsidR="00CD489D" w:rsidRPr="00CD489D" w14:paraId="04431E6A" w14:textId="77777777" w:rsidTr="00CD489D">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14:paraId="196CF6C2" w14:textId="2A35FBF0"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w:t>
            </w:r>
            <w:r w:rsidR="00F60AEB">
              <w:rPr>
                <w:rFonts w:ascii="Times New Roman" w:hAnsi="Times New Roman" w:cs="Times New Roman"/>
                <w:b/>
                <w:bCs/>
                <w:sz w:val="20"/>
                <w:szCs w:val="20"/>
              </w:rPr>
              <w:t>7</w:t>
            </w:r>
          </w:p>
        </w:tc>
      </w:tr>
      <w:tr w:rsidR="00CD489D" w:rsidRPr="00CD489D" w14:paraId="3D4A9E96" w14:textId="77777777" w:rsidTr="00CD489D">
        <w:trPr>
          <w:gridAfter w:val="1"/>
          <w:wAfter w:w="18" w:type="dxa"/>
          <w:trHeight w:hRule="exact" w:val="282"/>
          <w:jc w:val="center"/>
        </w:trPr>
        <w:tc>
          <w:tcPr>
            <w:tcW w:w="2119" w:type="dxa"/>
            <w:tcBorders>
              <w:top w:val="single" w:sz="4" w:space="0" w:color="auto"/>
              <w:left w:val="single" w:sz="4" w:space="0" w:color="auto"/>
            </w:tcBorders>
            <w:shd w:val="clear" w:color="auto" w:fill="auto"/>
            <w:vAlign w:val="bottom"/>
          </w:tcPr>
          <w:p w14:paraId="1DF26E63"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14:paraId="78818BB0" w14:textId="77777777" w:rsidR="00CD489D" w:rsidRPr="00CD489D" w:rsidRDefault="00CD489D" w:rsidP="00D04973">
            <w:pPr>
              <w:pStyle w:val="a7"/>
              <w:rPr>
                <w:sz w:val="20"/>
                <w:szCs w:val="20"/>
              </w:rPr>
            </w:pPr>
            <w:r w:rsidRPr="00CD489D">
              <w:rPr>
                <w:sz w:val="20"/>
                <w:szCs w:val="20"/>
              </w:rPr>
              <w:t>5,2</w:t>
            </w:r>
          </w:p>
          <w:p w14:paraId="1CD8DE95" w14:textId="77777777" w:rsidR="00CD489D" w:rsidRPr="00CD489D" w:rsidRDefault="00CD489D" w:rsidP="00D04973">
            <w:pPr>
              <w:pStyle w:val="a7"/>
              <w:rPr>
                <w:sz w:val="20"/>
                <w:szCs w:val="20"/>
              </w:rPr>
            </w:pPr>
          </w:p>
          <w:p w14:paraId="46DFAAC2" w14:textId="77777777"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14:paraId="0DA6A9E6"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14:paraId="4DD092BA"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14:paraId="5599CFEC"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14:paraId="08CA6F39"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14:paraId="5919930E" w14:textId="77777777"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14:paraId="452B6683" w14:textId="77777777" w:rsidR="00CD489D" w:rsidRPr="00CD489D" w:rsidRDefault="00CD489D" w:rsidP="00D04973">
            <w:pPr>
              <w:pStyle w:val="a7"/>
              <w:ind w:firstLine="400"/>
              <w:jc w:val="left"/>
              <w:rPr>
                <w:sz w:val="20"/>
                <w:szCs w:val="20"/>
              </w:rPr>
            </w:pPr>
            <w:r w:rsidRPr="00CD489D">
              <w:rPr>
                <w:sz w:val="20"/>
                <w:szCs w:val="20"/>
              </w:rPr>
              <w:t>0,27</w:t>
            </w:r>
          </w:p>
          <w:p w14:paraId="2D08950B" w14:textId="77777777" w:rsidR="00CD489D" w:rsidRPr="00CD489D" w:rsidRDefault="00CD489D" w:rsidP="00D04973">
            <w:pPr>
              <w:pStyle w:val="a7"/>
              <w:ind w:firstLine="400"/>
              <w:jc w:val="left"/>
              <w:rPr>
                <w:sz w:val="20"/>
                <w:szCs w:val="20"/>
              </w:rPr>
            </w:pPr>
          </w:p>
        </w:tc>
      </w:tr>
      <w:tr w:rsidR="00CD489D" w:rsidRPr="00CD489D" w14:paraId="68D45F6E" w14:textId="77777777" w:rsidTr="00CD489D">
        <w:trPr>
          <w:gridAfter w:val="1"/>
          <w:wAfter w:w="18" w:type="dxa"/>
          <w:trHeight w:hRule="exact" w:val="420"/>
          <w:jc w:val="center"/>
        </w:trPr>
        <w:tc>
          <w:tcPr>
            <w:tcW w:w="2119" w:type="dxa"/>
            <w:tcBorders>
              <w:top w:val="single" w:sz="4" w:space="0" w:color="auto"/>
              <w:left w:val="single" w:sz="4" w:space="0" w:color="auto"/>
            </w:tcBorders>
            <w:shd w:val="clear" w:color="auto" w:fill="auto"/>
            <w:vAlign w:val="bottom"/>
          </w:tcPr>
          <w:p w14:paraId="72B2C74B"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14:paraId="4F946A2D"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14:paraId="0BBA29C6"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14:paraId="7FE15A35"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14:paraId="034E95D3"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14:paraId="78D668C9"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14:paraId="547EDC82" w14:textId="77777777"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14:paraId="21DE50F4" w14:textId="77777777" w:rsidR="00CD489D" w:rsidRPr="00CD489D" w:rsidRDefault="00CD489D" w:rsidP="00D04973">
            <w:pPr>
              <w:pStyle w:val="a7"/>
              <w:ind w:firstLine="400"/>
              <w:jc w:val="left"/>
              <w:rPr>
                <w:sz w:val="20"/>
                <w:szCs w:val="20"/>
              </w:rPr>
            </w:pPr>
            <w:r w:rsidRPr="00CD489D">
              <w:rPr>
                <w:sz w:val="20"/>
                <w:szCs w:val="20"/>
              </w:rPr>
              <w:t>0,047</w:t>
            </w:r>
          </w:p>
        </w:tc>
      </w:tr>
      <w:tr w:rsidR="00CD489D" w:rsidRPr="00CD489D" w14:paraId="4A8F33EB" w14:textId="77777777" w:rsidTr="00CD489D">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14:paraId="365DE10B" w14:textId="7A259064"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w:t>
            </w:r>
            <w:r w:rsidR="00F60AEB">
              <w:rPr>
                <w:rFonts w:ascii="Times New Roman" w:hAnsi="Times New Roman" w:cs="Times New Roman"/>
                <w:b/>
                <w:bCs/>
                <w:sz w:val="20"/>
                <w:szCs w:val="20"/>
              </w:rPr>
              <w:t>8</w:t>
            </w:r>
          </w:p>
        </w:tc>
      </w:tr>
      <w:tr w:rsidR="00CD489D" w:rsidRPr="00CD489D" w14:paraId="5EBF4703" w14:textId="77777777" w:rsidTr="00CD489D">
        <w:trPr>
          <w:gridAfter w:val="1"/>
          <w:wAfter w:w="18" w:type="dxa"/>
          <w:trHeight w:hRule="exact" w:val="430"/>
          <w:jc w:val="center"/>
        </w:trPr>
        <w:tc>
          <w:tcPr>
            <w:tcW w:w="2119" w:type="dxa"/>
            <w:tcBorders>
              <w:top w:val="single" w:sz="4" w:space="0" w:color="auto"/>
              <w:left w:val="single" w:sz="4" w:space="0" w:color="auto"/>
            </w:tcBorders>
            <w:shd w:val="clear" w:color="auto" w:fill="auto"/>
            <w:vAlign w:val="bottom"/>
          </w:tcPr>
          <w:p w14:paraId="72C79ECD"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14:paraId="6F2415E8" w14:textId="77777777" w:rsidR="00CD489D" w:rsidRPr="00CD489D" w:rsidRDefault="00CD489D" w:rsidP="00D04973">
            <w:pPr>
              <w:pStyle w:val="a7"/>
              <w:rPr>
                <w:sz w:val="20"/>
                <w:szCs w:val="20"/>
              </w:rPr>
            </w:pPr>
            <w:r w:rsidRPr="00CD489D">
              <w:rPr>
                <w:sz w:val="20"/>
                <w:szCs w:val="20"/>
              </w:rPr>
              <w:t>5,2</w:t>
            </w:r>
          </w:p>
          <w:p w14:paraId="566953CD" w14:textId="77777777" w:rsidR="00CD489D" w:rsidRPr="00CD489D" w:rsidRDefault="00CD489D" w:rsidP="00D04973">
            <w:pPr>
              <w:pStyle w:val="a7"/>
              <w:rPr>
                <w:sz w:val="20"/>
                <w:szCs w:val="20"/>
              </w:rPr>
            </w:pPr>
          </w:p>
          <w:p w14:paraId="21C0B651" w14:textId="77777777"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14:paraId="791F08E7"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14:paraId="36A59110"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14:paraId="08BAD221"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14:paraId="021C0220"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14:paraId="078A39B4" w14:textId="77777777"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14:paraId="5CD46B15" w14:textId="77777777" w:rsidR="00CD489D" w:rsidRPr="00CD489D" w:rsidRDefault="00CD489D" w:rsidP="00D04973">
            <w:pPr>
              <w:pStyle w:val="a7"/>
              <w:ind w:firstLine="400"/>
              <w:jc w:val="left"/>
              <w:rPr>
                <w:sz w:val="20"/>
                <w:szCs w:val="20"/>
              </w:rPr>
            </w:pPr>
            <w:r w:rsidRPr="00CD489D">
              <w:rPr>
                <w:sz w:val="20"/>
                <w:szCs w:val="20"/>
              </w:rPr>
              <w:t>0,27</w:t>
            </w:r>
          </w:p>
          <w:p w14:paraId="5C1CFA68" w14:textId="77777777" w:rsidR="00CD489D" w:rsidRPr="00CD489D" w:rsidRDefault="00CD489D" w:rsidP="00D04973">
            <w:pPr>
              <w:pStyle w:val="a7"/>
              <w:ind w:firstLine="400"/>
              <w:jc w:val="left"/>
              <w:rPr>
                <w:sz w:val="20"/>
                <w:szCs w:val="20"/>
              </w:rPr>
            </w:pPr>
          </w:p>
        </w:tc>
      </w:tr>
      <w:tr w:rsidR="00CD489D" w:rsidRPr="00CD489D" w14:paraId="74554FFA" w14:textId="77777777" w:rsidTr="00CD489D">
        <w:trPr>
          <w:gridAfter w:val="1"/>
          <w:wAfter w:w="18" w:type="dxa"/>
          <w:trHeight w:hRule="exact" w:val="589"/>
          <w:jc w:val="center"/>
        </w:trPr>
        <w:tc>
          <w:tcPr>
            <w:tcW w:w="2119" w:type="dxa"/>
            <w:tcBorders>
              <w:top w:val="single" w:sz="4" w:space="0" w:color="auto"/>
              <w:left w:val="single" w:sz="4" w:space="0" w:color="auto"/>
            </w:tcBorders>
            <w:shd w:val="clear" w:color="auto" w:fill="auto"/>
            <w:vAlign w:val="bottom"/>
          </w:tcPr>
          <w:p w14:paraId="6B14391F"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14:paraId="01E03DD8"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14:paraId="12B14A62"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14:paraId="367F4CF3"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14:paraId="4CB7CB5C"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14:paraId="42017465"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14:paraId="4CDB16B7" w14:textId="77777777"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14:paraId="0C034406" w14:textId="77777777" w:rsidR="00CD489D" w:rsidRPr="00CD489D" w:rsidRDefault="00CD489D" w:rsidP="00D04973">
            <w:pPr>
              <w:pStyle w:val="a7"/>
              <w:ind w:firstLine="400"/>
              <w:jc w:val="left"/>
              <w:rPr>
                <w:sz w:val="20"/>
                <w:szCs w:val="20"/>
              </w:rPr>
            </w:pPr>
            <w:r w:rsidRPr="00CD489D">
              <w:rPr>
                <w:sz w:val="20"/>
                <w:szCs w:val="20"/>
              </w:rPr>
              <w:t>0,047</w:t>
            </w:r>
          </w:p>
        </w:tc>
      </w:tr>
      <w:tr w:rsidR="00CD489D" w:rsidRPr="00CD489D" w14:paraId="3A026077" w14:textId="77777777" w:rsidTr="00CD489D">
        <w:trPr>
          <w:trHeight w:hRule="exact" w:val="283"/>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07EA13B3" w14:textId="2C9EE4E2"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w:t>
            </w:r>
            <w:r w:rsidR="00F60AEB">
              <w:rPr>
                <w:rFonts w:ascii="Times New Roman" w:hAnsi="Times New Roman" w:cs="Times New Roman"/>
                <w:b/>
                <w:bCs/>
                <w:sz w:val="20"/>
                <w:szCs w:val="20"/>
              </w:rPr>
              <w:t>9</w:t>
            </w:r>
          </w:p>
        </w:tc>
      </w:tr>
      <w:tr w:rsidR="00CD489D" w:rsidRPr="00CD489D" w14:paraId="3CA3BA22" w14:textId="77777777" w:rsidTr="00CD489D">
        <w:trPr>
          <w:gridAfter w:val="1"/>
          <w:wAfter w:w="18" w:type="dxa"/>
          <w:trHeight w:hRule="exact" w:val="244"/>
          <w:jc w:val="center"/>
        </w:trPr>
        <w:tc>
          <w:tcPr>
            <w:tcW w:w="2119" w:type="dxa"/>
            <w:tcBorders>
              <w:top w:val="single" w:sz="4" w:space="0" w:color="auto"/>
              <w:left w:val="single" w:sz="4" w:space="0" w:color="auto"/>
              <w:bottom w:val="single" w:sz="4" w:space="0" w:color="auto"/>
            </w:tcBorders>
            <w:shd w:val="clear" w:color="auto" w:fill="auto"/>
            <w:vAlign w:val="bottom"/>
          </w:tcPr>
          <w:p w14:paraId="083B960B"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70F7CB2E" w14:textId="77777777" w:rsidR="00CD489D" w:rsidRPr="00CD489D" w:rsidRDefault="00CD489D" w:rsidP="00D04973">
            <w:pPr>
              <w:pStyle w:val="a7"/>
              <w:rPr>
                <w:sz w:val="20"/>
                <w:szCs w:val="20"/>
              </w:rPr>
            </w:pPr>
            <w:r w:rsidRPr="00CD489D">
              <w:rPr>
                <w:sz w:val="20"/>
                <w:szCs w:val="20"/>
              </w:rPr>
              <w:t>5,2</w:t>
            </w:r>
          </w:p>
          <w:p w14:paraId="6D3AA3D6" w14:textId="77777777" w:rsidR="00CD489D" w:rsidRPr="00CD489D" w:rsidRDefault="00CD489D" w:rsidP="00D04973">
            <w:pPr>
              <w:pStyle w:val="a7"/>
              <w:rPr>
                <w:sz w:val="20"/>
                <w:szCs w:val="20"/>
              </w:rPr>
            </w:pPr>
          </w:p>
          <w:p w14:paraId="7DAC39F5"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53385786"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3382A2B2"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35A85989"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167FB291"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3BF21754" w14:textId="77777777"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175C343" w14:textId="77777777" w:rsidR="00CD489D" w:rsidRPr="00CD489D" w:rsidRDefault="00CD489D" w:rsidP="00D04973">
            <w:pPr>
              <w:pStyle w:val="a7"/>
              <w:ind w:firstLine="400"/>
              <w:jc w:val="left"/>
              <w:rPr>
                <w:sz w:val="20"/>
                <w:szCs w:val="20"/>
              </w:rPr>
            </w:pPr>
            <w:r w:rsidRPr="00CD489D">
              <w:rPr>
                <w:sz w:val="20"/>
                <w:szCs w:val="20"/>
              </w:rPr>
              <w:t>0,27</w:t>
            </w:r>
          </w:p>
          <w:p w14:paraId="2DD0C1B3" w14:textId="77777777" w:rsidR="00CD489D" w:rsidRPr="00CD489D" w:rsidRDefault="00CD489D" w:rsidP="00D04973">
            <w:pPr>
              <w:pStyle w:val="a7"/>
              <w:ind w:firstLine="400"/>
              <w:jc w:val="left"/>
              <w:rPr>
                <w:sz w:val="20"/>
                <w:szCs w:val="20"/>
              </w:rPr>
            </w:pPr>
          </w:p>
        </w:tc>
      </w:tr>
      <w:tr w:rsidR="00CD489D" w:rsidRPr="00CD489D" w14:paraId="1BC4C5DC" w14:textId="77777777" w:rsidTr="00CD489D">
        <w:trPr>
          <w:gridAfter w:val="1"/>
          <w:wAfter w:w="18" w:type="dxa"/>
          <w:trHeight w:hRule="exact" w:val="560"/>
          <w:jc w:val="center"/>
        </w:trPr>
        <w:tc>
          <w:tcPr>
            <w:tcW w:w="2119" w:type="dxa"/>
            <w:tcBorders>
              <w:top w:val="single" w:sz="4" w:space="0" w:color="auto"/>
              <w:left w:val="single" w:sz="4" w:space="0" w:color="auto"/>
              <w:bottom w:val="single" w:sz="4" w:space="0" w:color="auto"/>
            </w:tcBorders>
            <w:shd w:val="clear" w:color="auto" w:fill="auto"/>
            <w:vAlign w:val="bottom"/>
          </w:tcPr>
          <w:p w14:paraId="7028767A"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5B561523"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1075D26F"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1316A353"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66846710"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0072CEB2"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4F703C22" w14:textId="77777777"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FBFCA68" w14:textId="77777777" w:rsidR="00CD489D" w:rsidRPr="00CD489D" w:rsidRDefault="00CD489D" w:rsidP="00D04973">
            <w:pPr>
              <w:pStyle w:val="a7"/>
              <w:ind w:firstLine="400"/>
              <w:jc w:val="left"/>
              <w:rPr>
                <w:sz w:val="20"/>
                <w:szCs w:val="20"/>
              </w:rPr>
            </w:pPr>
            <w:r w:rsidRPr="00CD489D">
              <w:rPr>
                <w:sz w:val="20"/>
                <w:szCs w:val="20"/>
              </w:rPr>
              <w:t>0,047</w:t>
            </w:r>
          </w:p>
        </w:tc>
      </w:tr>
      <w:tr w:rsidR="00CD489D" w:rsidRPr="00CD489D" w14:paraId="519194E1"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66E746BC" w14:textId="76589DFF" w:rsidR="00CD489D" w:rsidRPr="00CD489D" w:rsidRDefault="00CD489D" w:rsidP="00D04973">
            <w:pPr>
              <w:pStyle w:val="a7"/>
              <w:ind w:firstLine="400"/>
              <w:rPr>
                <w:b/>
                <w:bCs/>
                <w:sz w:val="20"/>
                <w:szCs w:val="20"/>
              </w:rPr>
            </w:pPr>
            <w:r w:rsidRPr="00CD489D">
              <w:rPr>
                <w:b/>
                <w:bCs/>
                <w:sz w:val="20"/>
                <w:szCs w:val="20"/>
              </w:rPr>
              <w:t>20</w:t>
            </w:r>
            <w:r w:rsidR="00F60AEB">
              <w:rPr>
                <w:b/>
                <w:bCs/>
                <w:sz w:val="20"/>
                <w:szCs w:val="20"/>
              </w:rPr>
              <w:t>30</w:t>
            </w:r>
          </w:p>
        </w:tc>
      </w:tr>
      <w:tr w:rsidR="00CD489D" w:rsidRPr="00CD489D" w14:paraId="66883C6A" w14:textId="77777777" w:rsidTr="00CD489D">
        <w:trPr>
          <w:gridAfter w:val="1"/>
          <w:wAfter w:w="18" w:type="dxa"/>
          <w:trHeight w:hRule="exact" w:val="302"/>
          <w:jc w:val="center"/>
        </w:trPr>
        <w:tc>
          <w:tcPr>
            <w:tcW w:w="2119" w:type="dxa"/>
            <w:tcBorders>
              <w:top w:val="single" w:sz="4" w:space="0" w:color="auto"/>
              <w:left w:val="single" w:sz="4" w:space="0" w:color="auto"/>
              <w:bottom w:val="single" w:sz="4" w:space="0" w:color="auto"/>
            </w:tcBorders>
            <w:shd w:val="clear" w:color="auto" w:fill="auto"/>
            <w:vAlign w:val="bottom"/>
          </w:tcPr>
          <w:p w14:paraId="59095BDF"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57165593" w14:textId="77777777" w:rsidR="00CD489D" w:rsidRPr="00CD489D" w:rsidRDefault="00CD489D" w:rsidP="00D04973">
            <w:pPr>
              <w:pStyle w:val="a7"/>
              <w:rPr>
                <w:sz w:val="20"/>
                <w:szCs w:val="20"/>
              </w:rPr>
            </w:pPr>
            <w:r w:rsidRPr="00CD489D">
              <w:rPr>
                <w:sz w:val="20"/>
                <w:szCs w:val="20"/>
              </w:rPr>
              <w:t>5,2</w:t>
            </w:r>
          </w:p>
          <w:p w14:paraId="0EDDC0E5" w14:textId="77777777" w:rsidR="00CD489D" w:rsidRPr="00CD489D" w:rsidRDefault="00CD489D" w:rsidP="00D04973">
            <w:pPr>
              <w:pStyle w:val="a7"/>
              <w:rPr>
                <w:sz w:val="20"/>
                <w:szCs w:val="20"/>
              </w:rPr>
            </w:pPr>
          </w:p>
          <w:p w14:paraId="6C3DD885"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1BA86386"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25FED33D"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3BFA908B"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168805FB"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7B5A2DB8" w14:textId="77777777"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4D98ED3F" w14:textId="77777777" w:rsidR="00CD489D" w:rsidRPr="00CD489D" w:rsidRDefault="00CD489D" w:rsidP="00D04973">
            <w:pPr>
              <w:pStyle w:val="a7"/>
              <w:ind w:firstLine="400"/>
              <w:jc w:val="left"/>
              <w:rPr>
                <w:sz w:val="20"/>
                <w:szCs w:val="20"/>
              </w:rPr>
            </w:pPr>
            <w:r w:rsidRPr="00CD489D">
              <w:rPr>
                <w:sz w:val="20"/>
                <w:szCs w:val="20"/>
              </w:rPr>
              <w:t>0,27</w:t>
            </w:r>
          </w:p>
          <w:p w14:paraId="7ED25809" w14:textId="77777777" w:rsidR="00CD489D" w:rsidRPr="00CD489D" w:rsidRDefault="00CD489D" w:rsidP="00D04973">
            <w:pPr>
              <w:pStyle w:val="a7"/>
              <w:ind w:firstLine="400"/>
              <w:jc w:val="left"/>
              <w:rPr>
                <w:sz w:val="20"/>
                <w:szCs w:val="20"/>
              </w:rPr>
            </w:pPr>
          </w:p>
        </w:tc>
      </w:tr>
      <w:tr w:rsidR="00CD489D" w:rsidRPr="00CD489D" w14:paraId="0F774EC4" w14:textId="77777777" w:rsidTr="00CD489D">
        <w:trPr>
          <w:gridAfter w:val="1"/>
          <w:wAfter w:w="18" w:type="dxa"/>
          <w:trHeight w:hRule="exact" w:val="565"/>
          <w:jc w:val="center"/>
        </w:trPr>
        <w:tc>
          <w:tcPr>
            <w:tcW w:w="2119" w:type="dxa"/>
            <w:tcBorders>
              <w:top w:val="single" w:sz="4" w:space="0" w:color="auto"/>
              <w:left w:val="single" w:sz="4" w:space="0" w:color="auto"/>
              <w:bottom w:val="single" w:sz="4" w:space="0" w:color="auto"/>
            </w:tcBorders>
            <w:shd w:val="clear" w:color="auto" w:fill="auto"/>
            <w:vAlign w:val="bottom"/>
          </w:tcPr>
          <w:p w14:paraId="1382A51F"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16055E58"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670125C4"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3212BB34"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13A47C0E"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2837E779"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03B7E441" w14:textId="77777777"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40BC362E" w14:textId="77777777" w:rsidR="00CD489D" w:rsidRPr="00CD489D" w:rsidRDefault="00CD489D" w:rsidP="00D04973">
            <w:pPr>
              <w:pStyle w:val="a7"/>
              <w:ind w:firstLine="400"/>
              <w:jc w:val="left"/>
              <w:rPr>
                <w:sz w:val="20"/>
                <w:szCs w:val="20"/>
              </w:rPr>
            </w:pPr>
            <w:r w:rsidRPr="00CD489D">
              <w:rPr>
                <w:sz w:val="20"/>
                <w:szCs w:val="20"/>
              </w:rPr>
              <w:t>0,047</w:t>
            </w:r>
          </w:p>
        </w:tc>
      </w:tr>
      <w:tr w:rsidR="00CD489D" w:rsidRPr="00CD489D" w14:paraId="257734B3"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6F1576B0" w14:textId="0E14B1CA" w:rsidR="00CD489D" w:rsidRPr="00CD489D" w:rsidRDefault="00CD489D" w:rsidP="00D04973">
            <w:pPr>
              <w:pStyle w:val="a7"/>
              <w:ind w:firstLine="400"/>
              <w:rPr>
                <w:b/>
                <w:bCs/>
                <w:sz w:val="20"/>
                <w:szCs w:val="20"/>
              </w:rPr>
            </w:pPr>
            <w:r w:rsidRPr="00CD489D">
              <w:rPr>
                <w:b/>
                <w:bCs/>
                <w:sz w:val="20"/>
                <w:szCs w:val="20"/>
              </w:rPr>
              <w:t>203</w:t>
            </w:r>
            <w:r w:rsidR="00F60AEB">
              <w:rPr>
                <w:b/>
                <w:bCs/>
                <w:sz w:val="20"/>
                <w:szCs w:val="20"/>
              </w:rPr>
              <w:t>1</w:t>
            </w:r>
          </w:p>
        </w:tc>
      </w:tr>
      <w:tr w:rsidR="00CD489D" w:rsidRPr="00CD489D" w14:paraId="5CF8557E" w14:textId="77777777" w:rsidTr="00CD489D">
        <w:trPr>
          <w:gridAfter w:val="1"/>
          <w:wAfter w:w="18" w:type="dxa"/>
          <w:trHeight w:hRule="exact" w:val="290"/>
          <w:jc w:val="center"/>
        </w:trPr>
        <w:tc>
          <w:tcPr>
            <w:tcW w:w="2119" w:type="dxa"/>
            <w:tcBorders>
              <w:top w:val="single" w:sz="4" w:space="0" w:color="auto"/>
              <w:left w:val="single" w:sz="4" w:space="0" w:color="auto"/>
              <w:bottom w:val="single" w:sz="4" w:space="0" w:color="auto"/>
            </w:tcBorders>
            <w:shd w:val="clear" w:color="auto" w:fill="auto"/>
            <w:vAlign w:val="bottom"/>
          </w:tcPr>
          <w:p w14:paraId="692D8D1E"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138BACCA" w14:textId="77777777" w:rsidR="00CD489D" w:rsidRPr="00CD489D" w:rsidRDefault="00CD489D" w:rsidP="00D04973">
            <w:pPr>
              <w:pStyle w:val="a7"/>
              <w:rPr>
                <w:sz w:val="20"/>
                <w:szCs w:val="20"/>
              </w:rPr>
            </w:pPr>
            <w:r w:rsidRPr="00CD489D">
              <w:rPr>
                <w:sz w:val="20"/>
                <w:szCs w:val="20"/>
              </w:rPr>
              <w:t>5,2</w:t>
            </w:r>
          </w:p>
          <w:p w14:paraId="707082A5" w14:textId="77777777" w:rsidR="00CD489D" w:rsidRPr="00CD489D" w:rsidRDefault="00CD489D" w:rsidP="00D04973">
            <w:pPr>
              <w:pStyle w:val="a7"/>
              <w:rPr>
                <w:sz w:val="20"/>
                <w:szCs w:val="20"/>
              </w:rPr>
            </w:pPr>
          </w:p>
          <w:p w14:paraId="2750D5CD"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6326D5A3"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63DEC8F2"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74CFD9FB"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64EA6BDD"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1038FCE4" w14:textId="77777777"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754A771D" w14:textId="77777777" w:rsidR="00CD489D" w:rsidRPr="00CD489D" w:rsidRDefault="00CD489D" w:rsidP="00D04973">
            <w:pPr>
              <w:pStyle w:val="a7"/>
              <w:ind w:firstLine="400"/>
              <w:jc w:val="left"/>
              <w:rPr>
                <w:sz w:val="20"/>
                <w:szCs w:val="20"/>
              </w:rPr>
            </w:pPr>
            <w:r w:rsidRPr="00CD489D">
              <w:rPr>
                <w:sz w:val="20"/>
                <w:szCs w:val="20"/>
              </w:rPr>
              <w:t>0,27</w:t>
            </w:r>
          </w:p>
          <w:p w14:paraId="44C88DE5" w14:textId="77777777" w:rsidR="00CD489D" w:rsidRPr="00CD489D" w:rsidRDefault="00CD489D" w:rsidP="00D04973">
            <w:pPr>
              <w:pStyle w:val="a7"/>
              <w:ind w:firstLine="400"/>
              <w:rPr>
                <w:sz w:val="20"/>
                <w:szCs w:val="20"/>
              </w:rPr>
            </w:pPr>
          </w:p>
        </w:tc>
      </w:tr>
      <w:tr w:rsidR="00CD489D" w:rsidRPr="00CD489D" w14:paraId="0F18A633" w14:textId="77777777" w:rsidTr="00CD489D">
        <w:trPr>
          <w:gridAfter w:val="1"/>
          <w:wAfter w:w="18" w:type="dxa"/>
          <w:trHeight w:hRule="exact" w:val="511"/>
          <w:jc w:val="center"/>
        </w:trPr>
        <w:tc>
          <w:tcPr>
            <w:tcW w:w="2119" w:type="dxa"/>
            <w:tcBorders>
              <w:top w:val="single" w:sz="4" w:space="0" w:color="auto"/>
              <w:left w:val="single" w:sz="4" w:space="0" w:color="auto"/>
              <w:bottom w:val="single" w:sz="4" w:space="0" w:color="auto"/>
            </w:tcBorders>
            <w:shd w:val="clear" w:color="auto" w:fill="auto"/>
            <w:vAlign w:val="bottom"/>
          </w:tcPr>
          <w:p w14:paraId="3DF4B1AB"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6F50C05D"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07F0A86C"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3679FBCB"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00BD7C4F"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005682D9"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11E66F64" w14:textId="77777777"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04C02EA" w14:textId="77777777" w:rsidR="00CD489D" w:rsidRPr="00CD489D" w:rsidRDefault="00CD489D" w:rsidP="00D04973">
            <w:pPr>
              <w:pStyle w:val="a7"/>
              <w:ind w:firstLine="400"/>
              <w:rPr>
                <w:sz w:val="20"/>
                <w:szCs w:val="20"/>
              </w:rPr>
            </w:pPr>
            <w:r w:rsidRPr="00CD489D">
              <w:rPr>
                <w:sz w:val="20"/>
                <w:szCs w:val="20"/>
              </w:rPr>
              <w:t>0,047</w:t>
            </w:r>
          </w:p>
        </w:tc>
      </w:tr>
      <w:tr w:rsidR="00CD489D" w:rsidRPr="00CD489D" w14:paraId="5DBCA248"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3FACA82D" w14:textId="3E54FCCB" w:rsidR="00CD489D" w:rsidRPr="00CD489D" w:rsidRDefault="00CD489D" w:rsidP="00D04973">
            <w:pPr>
              <w:pStyle w:val="a7"/>
              <w:ind w:firstLine="400"/>
              <w:rPr>
                <w:b/>
                <w:bCs/>
                <w:sz w:val="20"/>
                <w:szCs w:val="20"/>
              </w:rPr>
            </w:pPr>
            <w:r w:rsidRPr="00CD489D">
              <w:rPr>
                <w:b/>
                <w:bCs/>
                <w:sz w:val="20"/>
                <w:szCs w:val="20"/>
              </w:rPr>
              <w:lastRenderedPageBreak/>
              <w:t>203</w:t>
            </w:r>
            <w:r w:rsidR="00F60AEB">
              <w:rPr>
                <w:b/>
                <w:bCs/>
                <w:sz w:val="20"/>
                <w:szCs w:val="20"/>
              </w:rPr>
              <w:t>2</w:t>
            </w:r>
          </w:p>
        </w:tc>
      </w:tr>
      <w:tr w:rsidR="00CD489D" w:rsidRPr="00CD489D" w14:paraId="3BC7C307" w14:textId="77777777" w:rsidTr="00CD489D">
        <w:trPr>
          <w:gridAfter w:val="1"/>
          <w:wAfter w:w="18" w:type="dxa"/>
          <w:trHeight w:hRule="exact" w:val="301"/>
          <w:jc w:val="center"/>
        </w:trPr>
        <w:tc>
          <w:tcPr>
            <w:tcW w:w="2119" w:type="dxa"/>
            <w:tcBorders>
              <w:top w:val="single" w:sz="4" w:space="0" w:color="auto"/>
              <w:left w:val="single" w:sz="4" w:space="0" w:color="auto"/>
              <w:bottom w:val="single" w:sz="4" w:space="0" w:color="auto"/>
            </w:tcBorders>
            <w:shd w:val="clear" w:color="auto" w:fill="auto"/>
            <w:vAlign w:val="bottom"/>
          </w:tcPr>
          <w:p w14:paraId="28AA9F7D"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34B55780" w14:textId="77777777" w:rsidR="00CD489D" w:rsidRPr="00CD489D" w:rsidRDefault="00CD489D" w:rsidP="00D04973">
            <w:pPr>
              <w:pStyle w:val="a7"/>
              <w:rPr>
                <w:sz w:val="20"/>
                <w:szCs w:val="20"/>
              </w:rPr>
            </w:pPr>
            <w:r w:rsidRPr="00CD489D">
              <w:rPr>
                <w:sz w:val="20"/>
                <w:szCs w:val="20"/>
              </w:rPr>
              <w:t>5,2</w:t>
            </w:r>
          </w:p>
          <w:p w14:paraId="2BEAA237" w14:textId="77777777" w:rsidR="00CD489D" w:rsidRPr="00CD489D" w:rsidRDefault="00CD489D" w:rsidP="00D04973">
            <w:pPr>
              <w:pStyle w:val="a7"/>
              <w:rPr>
                <w:sz w:val="20"/>
                <w:szCs w:val="20"/>
              </w:rPr>
            </w:pPr>
          </w:p>
          <w:p w14:paraId="635DF437"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266ED2D3"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049AB143"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3D8F0B31"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33AD24F4"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146F696E" w14:textId="77777777"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12C4AB3" w14:textId="77777777" w:rsidR="00CD489D" w:rsidRPr="00CD489D" w:rsidRDefault="00CD489D" w:rsidP="00D04973">
            <w:pPr>
              <w:pStyle w:val="a7"/>
              <w:ind w:firstLine="400"/>
              <w:jc w:val="left"/>
              <w:rPr>
                <w:sz w:val="20"/>
                <w:szCs w:val="20"/>
              </w:rPr>
            </w:pPr>
            <w:r w:rsidRPr="00CD489D">
              <w:rPr>
                <w:sz w:val="20"/>
                <w:szCs w:val="20"/>
              </w:rPr>
              <w:t>0,27</w:t>
            </w:r>
          </w:p>
          <w:p w14:paraId="6B3A6F2B" w14:textId="77777777" w:rsidR="00CD489D" w:rsidRPr="00CD489D" w:rsidRDefault="00CD489D" w:rsidP="00D04973">
            <w:pPr>
              <w:pStyle w:val="a7"/>
              <w:ind w:firstLine="400"/>
              <w:rPr>
                <w:sz w:val="20"/>
                <w:szCs w:val="20"/>
              </w:rPr>
            </w:pPr>
          </w:p>
        </w:tc>
      </w:tr>
      <w:tr w:rsidR="00CD489D" w:rsidRPr="00CD489D" w14:paraId="3F0F429A" w14:textId="77777777" w:rsidTr="00CD489D">
        <w:trPr>
          <w:gridAfter w:val="1"/>
          <w:wAfter w:w="18" w:type="dxa"/>
          <w:trHeight w:hRule="exact" w:val="568"/>
          <w:jc w:val="center"/>
        </w:trPr>
        <w:tc>
          <w:tcPr>
            <w:tcW w:w="2119" w:type="dxa"/>
            <w:tcBorders>
              <w:top w:val="single" w:sz="4" w:space="0" w:color="auto"/>
              <w:left w:val="single" w:sz="4" w:space="0" w:color="auto"/>
              <w:bottom w:val="single" w:sz="4" w:space="0" w:color="auto"/>
            </w:tcBorders>
            <w:shd w:val="clear" w:color="auto" w:fill="auto"/>
            <w:vAlign w:val="bottom"/>
          </w:tcPr>
          <w:p w14:paraId="7991A780"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63D3D009"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4FE0D0E5"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7EBAC30B"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5DD985BD"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7CEC9087"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1A718853" w14:textId="77777777"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087A69B" w14:textId="77777777" w:rsidR="00CD489D" w:rsidRPr="00CD489D" w:rsidRDefault="00CD489D" w:rsidP="00D04973">
            <w:pPr>
              <w:pStyle w:val="a7"/>
              <w:ind w:firstLine="400"/>
              <w:rPr>
                <w:sz w:val="20"/>
                <w:szCs w:val="20"/>
              </w:rPr>
            </w:pPr>
            <w:r w:rsidRPr="00CD489D">
              <w:rPr>
                <w:sz w:val="20"/>
                <w:szCs w:val="20"/>
              </w:rPr>
              <w:t>0,047</w:t>
            </w:r>
          </w:p>
        </w:tc>
      </w:tr>
      <w:tr w:rsidR="00CD489D" w:rsidRPr="00CD489D" w14:paraId="52EC86BD"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477AF3EC" w14:textId="17CE2574" w:rsidR="00CD489D" w:rsidRPr="00CD489D" w:rsidRDefault="00CD489D" w:rsidP="00D04973">
            <w:pPr>
              <w:pStyle w:val="a7"/>
              <w:ind w:firstLine="400"/>
              <w:rPr>
                <w:b/>
                <w:bCs/>
                <w:sz w:val="20"/>
                <w:szCs w:val="20"/>
              </w:rPr>
            </w:pPr>
            <w:r w:rsidRPr="00CD489D">
              <w:rPr>
                <w:b/>
                <w:bCs/>
                <w:sz w:val="20"/>
                <w:szCs w:val="20"/>
              </w:rPr>
              <w:t>203</w:t>
            </w:r>
            <w:r w:rsidR="00F60AEB">
              <w:rPr>
                <w:b/>
                <w:bCs/>
                <w:sz w:val="20"/>
                <w:szCs w:val="20"/>
              </w:rPr>
              <w:t>3</w:t>
            </w:r>
          </w:p>
        </w:tc>
      </w:tr>
      <w:tr w:rsidR="00CD489D" w:rsidRPr="00CD489D" w14:paraId="57325940" w14:textId="77777777" w:rsidTr="00CD489D">
        <w:trPr>
          <w:gridAfter w:val="1"/>
          <w:wAfter w:w="18" w:type="dxa"/>
          <w:trHeight w:hRule="exact" w:val="288"/>
          <w:jc w:val="center"/>
        </w:trPr>
        <w:tc>
          <w:tcPr>
            <w:tcW w:w="2119" w:type="dxa"/>
            <w:tcBorders>
              <w:top w:val="single" w:sz="4" w:space="0" w:color="auto"/>
              <w:left w:val="single" w:sz="4" w:space="0" w:color="auto"/>
              <w:bottom w:val="single" w:sz="4" w:space="0" w:color="auto"/>
            </w:tcBorders>
            <w:shd w:val="clear" w:color="auto" w:fill="auto"/>
            <w:vAlign w:val="bottom"/>
          </w:tcPr>
          <w:p w14:paraId="56F9F0FA"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4D9E8B60" w14:textId="77777777" w:rsidR="00CD489D" w:rsidRPr="00CD489D" w:rsidRDefault="00CD489D" w:rsidP="00D04973">
            <w:pPr>
              <w:pStyle w:val="a7"/>
              <w:rPr>
                <w:sz w:val="20"/>
                <w:szCs w:val="20"/>
              </w:rPr>
            </w:pPr>
            <w:r w:rsidRPr="00CD489D">
              <w:rPr>
                <w:sz w:val="20"/>
                <w:szCs w:val="20"/>
              </w:rPr>
              <w:t>5,2</w:t>
            </w:r>
          </w:p>
          <w:p w14:paraId="5655B292" w14:textId="77777777" w:rsidR="00CD489D" w:rsidRPr="00CD489D" w:rsidRDefault="00CD489D" w:rsidP="00D04973">
            <w:pPr>
              <w:pStyle w:val="a7"/>
              <w:rPr>
                <w:sz w:val="20"/>
                <w:szCs w:val="20"/>
              </w:rPr>
            </w:pPr>
          </w:p>
          <w:p w14:paraId="30B07CEE"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7DB593E5"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39F7A570"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6C928D3B"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4D40FE94"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51734E34" w14:textId="77777777"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4F8C03F2" w14:textId="77777777" w:rsidR="00CD489D" w:rsidRPr="00CD489D" w:rsidRDefault="00CD489D" w:rsidP="00D04973">
            <w:pPr>
              <w:pStyle w:val="a7"/>
              <w:ind w:firstLine="400"/>
              <w:jc w:val="left"/>
              <w:rPr>
                <w:sz w:val="20"/>
                <w:szCs w:val="20"/>
              </w:rPr>
            </w:pPr>
            <w:r w:rsidRPr="00CD489D">
              <w:rPr>
                <w:sz w:val="20"/>
                <w:szCs w:val="20"/>
              </w:rPr>
              <w:t>0,27</w:t>
            </w:r>
          </w:p>
          <w:p w14:paraId="498039B3" w14:textId="77777777" w:rsidR="00CD489D" w:rsidRPr="00CD489D" w:rsidRDefault="00CD489D" w:rsidP="00D04973">
            <w:pPr>
              <w:pStyle w:val="a7"/>
              <w:ind w:firstLine="400"/>
              <w:rPr>
                <w:sz w:val="20"/>
                <w:szCs w:val="20"/>
              </w:rPr>
            </w:pPr>
          </w:p>
        </w:tc>
      </w:tr>
      <w:tr w:rsidR="00CD489D" w:rsidRPr="00CD489D" w14:paraId="75ADE72E" w14:textId="77777777" w:rsidTr="00CD489D">
        <w:trPr>
          <w:gridAfter w:val="1"/>
          <w:wAfter w:w="18" w:type="dxa"/>
          <w:trHeight w:hRule="exact" w:val="573"/>
          <w:jc w:val="center"/>
        </w:trPr>
        <w:tc>
          <w:tcPr>
            <w:tcW w:w="2119" w:type="dxa"/>
            <w:tcBorders>
              <w:top w:val="single" w:sz="4" w:space="0" w:color="auto"/>
              <w:left w:val="single" w:sz="4" w:space="0" w:color="auto"/>
              <w:bottom w:val="single" w:sz="4" w:space="0" w:color="auto"/>
            </w:tcBorders>
            <w:shd w:val="clear" w:color="auto" w:fill="auto"/>
            <w:vAlign w:val="bottom"/>
          </w:tcPr>
          <w:p w14:paraId="4196C231"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4FA4B8C0"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7D508D9D"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1655C782"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73D38949"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1546A52A"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523B089C" w14:textId="77777777"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3DC62608" w14:textId="77777777" w:rsidR="00CD489D" w:rsidRPr="00CD489D" w:rsidRDefault="00CD489D" w:rsidP="00D04973">
            <w:pPr>
              <w:pStyle w:val="a7"/>
              <w:ind w:firstLine="400"/>
              <w:rPr>
                <w:sz w:val="20"/>
                <w:szCs w:val="20"/>
              </w:rPr>
            </w:pPr>
            <w:r w:rsidRPr="00CD489D">
              <w:rPr>
                <w:sz w:val="20"/>
                <w:szCs w:val="20"/>
              </w:rPr>
              <w:t>0,047</w:t>
            </w:r>
          </w:p>
        </w:tc>
      </w:tr>
      <w:tr w:rsidR="00CD489D" w:rsidRPr="00CD489D" w14:paraId="5860BAFD"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2B8ACD98" w14:textId="6A78C044" w:rsidR="00CD489D" w:rsidRPr="00CD489D" w:rsidRDefault="00CD489D" w:rsidP="00D04973">
            <w:pPr>
              <w:pStyle w:val="a7"/>
              <w:ind w:firstLine="400"/>
              <w:rPr>
                <w:b/>
                <w:bCs/>
                <w:sz w:val="20"/>
                <w:szCs w:val="20"/>
              </w:rPr>
            </w:pPr>
            <w:r w:rsidRPr="00CD489D">
              <w:rPr>
                <w:b/>
                <w:bCs/>
                <w:sz w:val="20"/>
                <w:szCs w:val="20"/>
              </w:rPr>
              <w:t>203</w:t>
            </w:r>
            <w:r w:rsidR="00F60AEB">
              <w:rPr>
                <w:b/>
                <w:bCs/>
                <w:sz w:val="20"/>
                <w:szCs w:val="20"/>
              </w:rPr>
              <w:t>4</w:t>
            </w:r>
          </w:p>
          <w:p w14:paraId="06FDF9B1" w14:textId="77777777" w:rsidR="00CD489D" w:rsidRPr="00CD489D" w:rsidRDefault="00CD489D" w:rsidP="00D04973">
            <w:pPr>
              <w:pStyle w:val="a7"/>
              <w:ind w:firstLine="400"/>
              <w:rPr>
                <w:sz w:val="20"/>
                <w:szCs w:val="20"/>
              </w:rPr>
            </w:pPr>
          </w:p>
        </w:tc>
      </w:tr>
      <w:tr w:rsidR="00CD489D" w:rsidRPr="00CD489D" w14:paraId="49B90C5B" w14:textId="77777777" w:rsidTr="00CD489D">
        <w:trPr>
          <w:gridAfter w:val="1"/>
          <w:wAfter w:w="18" w:type="dxa"/>
          <w:trHeight w:hRule="exact" w:val="280"/>
          <w:jc w:val="center"/>
        </w:trPr>
        <w:tc>
          <w:tcPr>
            <w:tcW w:w="2119" w:type="dxa"/>
            <w:tcBorders>
              <w:top w:val="single" w:sz="4" w:space="0" w:color="auto"/>
              <w:left w:val="single" w:sz="4" w:space="0" w:color="auto"/>
              <w:bottom w:val="single" w:sz="4" w:space="0" w:color="auto"/>
            </w:tcBorders>
            <w:shd w:val="clear" w:color="auto" w:fill="auto"/>
            <w:vAlign w:val="bottom"/>
          </w:tcPr>
          <w:p w14:paraId="11F264E3"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1B151E4D" w14:textId="77777777" w:rsidR="00CD489D" w:rsidRPr="00CD489D" w:rsidRDefault="00CD489D" w:rsidP="00D04973">
            <w:pPr>
              <w:pStyle w:val="a7"/>
              <w:rPr>
                <w:sz w:val="20"/>
                <w:szCs w:val="20"/>
              </w:rPr>
            </w:pPr>
            <w:r w:rsidRPr="00CD489D">
              <w:rPr>
                <w:sz w:val="20"/>
                <w:szCs w:val="20"/>
              </w:rPr>
              <w:t>5,2</w:t>
            </w:r>
          </w:p>
          <w:p w14:paraId="14382E8A" w14:textId="77777777" w:rsidR="00CD489D" w:rsidRPr="00CD489D" w:rsidRDefault="00CD489D" w:rsidP="00D04973">
            <w:pPr>
              <w:pStyle w:val="a7"/>
              <w:rPr>
                <w:sz w:val="20"/>
                <w:szCs w:val="20"/>
              </w:rPr>
            </w:pPr>
          </w:p>
          <w:p w14:paraId="4A5E314F"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1A9680FD"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1ADF22DC"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7D490731"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75A5E89F"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78DA057B" w14:textId="77777777"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F114B46" w14:textId="77777777" w:rsidR="00CD489D" w:rsidRPr="00CD489D" w:rsidRDefault="00CD489D" w:rsidP="00D04973">
            <w:pPr>
              <w:pStyle w:val="a7"/>
              <w:ind w:firstLine="400"/>
              <w:jc w:val="left"/>
              <w:rPr>
                <w:sz w:val="20"/>
                <w:szCs w:val="20"/>
              </w:rPr>
            </w:pPr>
            <w:r w:rsidRPr="00CD489D">
              <w:rPr>
                <w:sz w:val="20"/>
                <w:szCs w:val="20"/>
              </w:rPr>
              <w:t>0,27</w:t>
            </w:r>
          </w:p>
          <w:p w14:paraId="3581A58E" w14:textId="77777777" w:rsidR="00CD489D" w:rsidRPr="00CD489D" w:rsidRDefault="00CD489D" w:rsidP="00D04973">
            <w:pPr>
              <w:pStyle w:val="a7"/>
              <w:ind w:firstLine="400"/>
              <w:rPr>
                <w:sz w:val="20"/>
                <w:szCs w:val="20"/>
              </w:rPr>
            </w:pPr>
          </w:p>
        </w:tc>
      </w:tr>
      <w:tr w:rsidR="00CD489D" w:rsidRPr="00CD489D" w14:paraId="1950598B" w14:textId="77777777" w:rsidTr="00CD489D">
        <w:trPr>
          <w:gridAfter w:val="1"/>
          <w:wAfter w:w="18" w:type="dxa"/>
          <w:trHeight w:hRule="exact" w:val="584"/>
          <w:jc w:val="center"/>
        </w:trPr>
        <w:tc>
          <w:tcPr>
            <w:tcW w:w="2119" w:type="dxa"/>
            <w:tcBorders>
              <w:top w:val="single" w:sz="4" w:space="0" w:color="auto"/>
              <w:left w:val="single" w:sz="4" w:space="0" w:color="auto"/>
              <w:bottom w:val="single" w:sz="4" w:space="0" w:color="auto"/>
            </w:tcBorders>
            <w:shd w:val="clear" w:color="auto" w:fill="auto"/>
            <w:vAlign w:val="bottom"/>
          </w:tcPr>
          <w:p w14:paraId="5B1BDBBE"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56C9FC50"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1DE15F4F"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6A120FCC"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51F4E47E"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3AEE9861"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6E589C93" w14:textId="77777777"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87B9D5A" w14:textId="77777777" w:rsidR="00CD489D" w:rsidRPr="00CD489D" w:rsidRDefault="00CD489D" w:rsidP="00D04973">
            <w:pPr>
              <w:pStyle w:val="a7"/>
              <w:ind w:firstLine="400"/>
              <w:rPr>
                <w:sz w:val="20"/>
                <w:szCs w:val="20"/>
              </w:rPr>
            </w:pPr>
            <w:r w:rsidRPr="00CD489D">
              <w:rPr>
                <w:sz w:val="20"/>
                <w:szCs w:val="20"/>
              </w:rPr>
              <w:t>0,047</w:t>
            </w:r>
          </w:p>
        </w:tc>
      </w:tr>
      <w:tr w:rsidR="00CD489D" w:rsidRPr="00CD489D" w14:paraId="0AAD9D31" w14:textId="77777777"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3A87E6CA" w14:textId="5E9350C2" w:rsidR="00CD489D" w:rsidRPr="00CD489D" w:rsidRDefault="00CD489D" w:rsidP="00D04973">
            <w:pPr>
              <w:pStyle w:val="a7"/>
              <w:ind w:firstLine="400"/>
              <w:rPr>
                <w:b/>
                <w:bCs/>
                <w:sz w:val="20"/>
                <w:szCs w:val="20"/>
              </w:rPr>
            </w:pPr>
            <w:r w:rsidRPr="00CD489D">
              <w:rPr>
                <w:b/>
                <w:bCs/>
                <w:sz w:val="20"/>
                <w:szCs w:val="20"/>
              </w:rPr>
              <w:t>203</w:t>
            </w:r>
            <w:r w:rsidR="00F60AEB">
              <w:rPr>
                <w:b/>
                <w:bCs/>
                <w:sz w:val="20"/>
                <w:szCs w:val="20"/>
              </w:rPr>
              <w:t>5</w:t>
            </w:r>
          </w:p>
        </w:tc>
      </w:tr>
      <w:tr w:rsidR="00CD489D" w:rsidRPr="00CD489D" w14:paraId="54FB44C8" w14:textId="77777777" w:rsidTr="00CD489D">
        <w:trPr>
          <w:gridAfter w:val="1"/>
          <w:wAfter w:w="18" w:type="dxa"/>
          <w:trHeight w:hRule="exact" w:val="264"/>
          <w:jc w:val="center"/>
        </w:trPr>
        <w:tc>
          <w:tcPr>
            <w:tcW w:w="2119" w:type="dxa"/>
            <w:tcBorders>
              <w:top w:val="single" w:sz="4" w:space="0" w:color="auto"/>
              <w:left w:val="single" w:sz="4" w:space="0" w:color="auto"/>
              <w:bottom w:val="single" w:sz="4" w:space="0" w:color="auto"/>
            </w:tcBorders>
            <w:shd w:val="clear" w:color="auto" w:fill="auto"/>
            <w:vAlign w:val="bottom"/>
          </w:tcPr>
          <w:p w14:paraId="4174110E" w14:textId="77777777"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14:paraId="1CBF1F07" w14:textId="77777777" w:rsidR="00CD489D" w:rsidRPr="00CD489D" w:rsidRDefault="00CD489D" w:rsidP="00D04973">
            <w:pPr>
              <w:pStyle w:val="a7"/>
              <w:rPr>
                <w:sz w:val="20"/>
                <w:szCs w:val="20"/>
              </w:rPr>
            </w:pPr>
            <w:r w:rsidRPr="00CD489D">
              <w:rPr>
                <w:sz w:val="20"/>
                <w:szCs w:val="20"/>
              </w:rPr>
              <w:t>5,2</w:t>
            </w:r>
          </w:p>
          <w:p w14:paraId="6B161A52" w14:textId="77777777" w:rsidR="00CD489D" w:rsidRPr="00CD489D" w:rsidRDefault="00CD489D" w:rsidP="00D04973">
            <w:pPr>
              <w:pStyle w:val="a7"/>
              <w:rPr>
                <w:sz w:val="20"/>
                <w:szCs w:val="20"/>
              </w:rPr>
            </w:pPr>
          </w:p>
          <w:p w14:paraId="49FCA045" w14:textId="77777777"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14:paraId="7B9D40DE" w14:textId="77777777"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14:paraId="5ACE81A1" w14:textId="77777777"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14:paraId="3F4FD66E" w14:textId="77777777"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14:paraId="74E204BD" w14:textId="77777777"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14:paraId="1DDCAB24" w14:textId="77777777"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359E4DE2" w14:textId="77777777" w:rsidR="00CD489D" w:rsidRPr="00CD489D" w:rsidRDefault="00CD489D" w:rsidP="00D04973">
            <w:pPr>
              <w:pStyle w:val="a7"/>
              <w:ind w:firstLine="400"/>
              <w:jc w:val="left"/>
              <w:rPr>
                <w:sz w:val="20"/>
                <w:szCs w:val="20"/>
              </w:rPr>
            </w:pPr>
            <w:r w:rsidRPr="00CD489D">
              <w:rPr>
                <w:sz w:val="20"/>
                <w:szCs w:val="20"/>
              </w:rPr>
              <w:t>0,27</w:t>
            </w:r>
          </w:p>
          <w:p w14:paraId="151EADB9" w14:textId="77777777" w:rsidR="00CD489D" w:rsidRPr="00CD489D" w:rsidRDefault="00CD489D" w:rsidP="00D04973">
            <w:pPr>
              <w:pStyle w:val="a7"/>
              <w:ind w:firstLine="400"/>
              <w:rPr>
                <w:sz w:val="20"/>
                <w:szCs w:val="20"/>
              </w:rPr>
            </w:pPr>
          </w:p>
        </w:tc>
      </w:tr>
      <w:tr w:rsidR="00CD489D" w:rsidRPr="00CD489D" w14:paraId="56ED174F" w14:textId="77777777" w:rsidTr="00CD489D">
        <w:trPr>
          <w:gridAfter w:val="1"/>
          <w:wAfter w:w="18" w:type="dxa"/>
          <w:trHeight w:hRule="exact" w:val="424"/>
          <w:jc w:val="center"/>
        </w:trPr>
        <w:tc>
          <w:tcPr>
            <w:tcW w:w="2119" w:type="dxa"/>
            <w:tcBorders>
              <w:top w:val="single" w:sz="4" w:space="0" w:color="auto"/>
              <w:left w:val="single" w:sz="4" w:space="0" w:color="auto"/>
              <w:bottom w:val="single" w:sz="4" w:space="0" w:color="auto"/>
            </w:tcBorders>
            <w:shd w:val="clear" w:color="auto" w:fill="auto"/>
            <w:vAlign w:val="bottom"/>
          </w:tcPr>
          <w:p w14:paraId="468A9DCC" w14:textId="77777777" w:rsidR="00CD489D" w:rsidRPr="00CD489D" w:rsidRDefault="00CD489D" w:rsidP="00D04973">
            <w:pPr>
              <w:pStyle w:val="a7"/>
              <w:jc w:val="left"/>
              <w:rPr>
                <w:sz w:val="20"/>
                <w:szCs w:val="20"/>
              </w:rPr>
            </w:pPr>
            <w:r w:rsidRPr="00CD489D">
              <w:rPr>
                <w:sz w:val="20"/>
                <w:szCs w:val="20"/>
              </w:rPr>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14:paraId="4ED47F96" w14:textId="77777777"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14:paraId="492F8D96" w14:textId="77777777"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14:paraId="40578324" w14:textId="77777777"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14:paraId="784ED923" w14:textId="77777777"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14:paraId="03ED047C" w14:textId="77777777"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14:paraId="36D1CAC3" w14:textId="77777777"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295C59C8" w14:textId="77777777" w:rsidR="00CD489D" w:rsidRPr="00CD489D" w:rsidRDefault="00CD489D" w:rsidP="00D04973">
            <w:pPr>
              <w:pStyle w:val="a7"/>
              <w:ind w:firstLine="400"/>
              <w:rPr>
                <w:sz w:val="20"/>
                <w:szCs w:val="20"/>
              </w:rPr>
            </w:pPr>
            <w:r w:rsidRPr="00CD489D">
              <w:rPr>
                <w:sz w:val="20"/>
                <w:szCs w:val="20"/>
              </w:rPr>
              <w:t>0,047</w:t>
            </w:r>
          </w:p>
        </w:tc>
      </w:tr>
    </w:tbl>
    <w:p w14:paraId="60A420BE" w14:textId="548E1138" w:rsidR="00342135" w:rsidRPr="00F716A3" w:rsidRDefault="00F716A3">
      <w:pPr>
        <w:pStyle w:val="12"/>
        <w:ind w:firstLine="720"/>
        <w:jc w:val="both"/>
        <w:rPr>
          <w:sz w:val="24"/>
          <w:szCs w:val="24"/>
        </w:rPr>
      </w:pPr>
      <w:r w:rsidRPr="00093E03">
        <w:rPr>
          <w:b/>
          <w:bCs/>
          <w:sz w:val="24"/>
          <w:szCs w:val="24"/>
        </w:rPr>
        <w:t>в1</w:t>
      </w:r>
      <w:r w:rsidR="0048221D" w:rsidRPr="00093E03">
        <w:rPr>
          <w:b/>
          <w:bCs/>
          <w:sz w:val="24"/>
          <w:szCs w:val="24"/>
        </w:rPr>
        <w:t>) Существующие и перспективные значения установленной тепловой мощности основного оборудования источника (источников) тепловой энергии</w:t>
      </w:r>
    </w:p>
    <w:p w14:paraId="1388FA35" w14:textId="69377D03" w:rsidR="00342135" w:rsidRPr="00F716A3" w:rsidRDefault="0048221D">
      <w:pPr>
        <w:pStyle w:val="12"/>
        <w:ind w:firstLine="720"/>
        <w:jc w:val="both"/>
        <w:rPr>
          <w:sz w:val="24"/>
          <w:szCs w:val="24"/>
        </w:rPr>
      </w:pPr>
      <w:r w:rsidRPr="00F716A3">
        <w:rPr>
          <w:sz w:val="24"/>
          <w:szCs w:val="24"/>
        </w:rPr>
        <w:t xml:space="preserve">Существующие и перспективные значения мощности теплоэнергетического оборудования источников тепловой энергии приведены в таблице </w:t>
      </w:r>
      <w:r w:rsidR="00F716A3" w:rsidRPr="00F716A3">
        <w:rPr>
          <w:sz w:val="24"/>
          <w:szCs w:val="24"/>
        </w:rPr>
        <w:t>7</w:t>
      </w:r>
    </w:p>
    <w:p w14:paraId="08F38D49" w14:textId="10C3DCF8" w:rsidR="00342135" w:rsidRPr="00F716A3" w:rsidRDefault="00F716A3" w:rsidP="00142366">
      <w:pPr>
        <w:pStyle w:val="12"/>
        <w:ind w:firstLine="720"/>
        <w:jc w:val="both"/>
        <w:rPr>
          <w:sz w:val="24"/>
          <w:szCs w:val="24"/>
        </w:rPr>
      </w:pPr>
      <w:r>
        <w:rPr>
          <w:b/>
          <w:bCs/>
          <w:sz w:val="24"/>
          <w:szCs w:val="24"/>
        </w:rPr>
        <w:t>в2</w:t>
      </w:r>
      <w:r w:rsidR="0048221D" w:rsidRPr="00F716A3">
        <w:rPr>
          <w:b/>
          <w:bCs/>
          <w:sz w:val="24"/>
          <w:szCs w:val="24"/>
        </w:rPr>
        <w:t>)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14:paraId="027FEEAF" w14:textId="4CAE9BC7" w:rsidR="00342135" w:rsidRPr="00F716A3" w:rsidRDefault="0048221D" w:rsidP="00142366">
      <w:pPr>
        <w:pStyle w:val="12"/>
        <w:ind w:firstLine="720"/>
        <w:jc w:val="both"/>
        <w:rPr>
          <w:sz w:val="24"/>
          <w:szCs w:val="24"/>
        </w:rPr>
      </w:pPr>
      <w:r w:rsidRPr="00F716A3">
        <w:rPr>
          <w:sz w:val="24"/>
          <w:szCs w:val="24"/>
        </w:rPr>
        <w:t>На котельн</w:t>
      </w:r>
      <w:r w:rsidR="009439B5">
        <w:rPr>
          <w:sz w:val="24"/>
          <w:szCs w:val="24"/>
        </w:rPr>
        <w:t>ых МО СП «</w:t>
      </w:r>
      <w:proofErr w:type="spellStart"/>
      <w:r w:rsidR="009439B5">
        <w:rPr>
          <w:sz w:val="24"/>
          <w:szCs w:val="24"/>
        </w:rPr>
        <w:t>Горхонское</w:t>
      </w:r>
      <w:proofErr w:type="spellEnd"/>
      <w:r w:rsidR="009439B5">
        <w:rPr>
          <w:sz w:val="24"/>
          <w:szCs w:val="24"/>
        </w:rPr>
        <w:t>»</w:t>
      </w:r>
      <w:r w:rsidRPr="00F716A3">
        <w:rPr>
          <w:sz w:val="24"/>
          <w:szCs w:val="24"/>
        </w:rPr>
        <w:t xml:space="preserve"> дефицита мощности, в том числе с учетом пер</w:t>
      </w:r>
      <w:r w:rsidRPr="00F716A3">
        <w:rPr>
          <w:sz w:val="24"/>
          <w:szCs w:val="24"/>
        </w:rPr>
        <w:softHyphen/>
        <w:t>спективной нагрузки, нет. Вместе с тем для стабильной работы котельных настоящей схемой теплоснабжения предусмотрены мероприятия по капитальному ремонту котельного оборудования.</w:t>
      </w:r>
    </w:p>
    <w:p w14:paraId="00F455CB" w14:textId="77777777" w:rsidR="00142366" w:rsidRDefault="0048221D" w:rsidP="00142366">
      <w:pPr>
        <w:pStyle w:val="12"/>
        <w:ind w:firstLine="720"/>
        <w:jc w:val="both"/>
        <w:rPr>
          <w:sz w:val="24"/>
          <w:szCs w:val="24"/>
        </w:rPr>
      </w:pPr>
      <w:r w:rsidRPr="00F716A3">
        <w:rPr>
          <w:sz w:val="24"/>
          <w:szCs w:val="24"/>
        </w:rPr>
        <w:t xml:space="preserve">Значения располагаемой мощности основного оборудования источников тепловой энергии </w:t>
      </w:r>
    </w:p>
    <w:p w14:paraId="388BF24A" w14:textId="619AF2E3" w:rsidR="00342135" w:rsidRPr="00F716A3" w:rsidRDefault="0048221D" w:rsidP="00142366">
      <w:pPr>
        <w:pStyle w:val="12"/>
        <w:ind w:firstLine="720"/>
        <w:jc w:val="both"/>
        <w:rPr>
          <w:sz w:val="24"/>
          <w:szCs w:val="24"/>
        </w:rPr>
      </w:pPr>
      <w:r w:rsidRPr="00F716A3">
        <w:rPr>
          <w:b/>
          <w:bCs/>
          <w:sz w:val="24"/>
          <w:szCs w:val="24"/>
        </w:rPr>
        <w:t>в5)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6BDACB6E" w14:textId="1064E741" w:rsidR="002C6890" w:rsidRDefault="0048221D" w:rsidP="00BF315D">
      <w:pPr>
        <w:pStyle w:val="12"/>
        <w:ind w:firstLine="720"/>
        <w:jc w:val="both"/>
        <w:rPr>
          <w:sz w:val="24"/>
          <w:szCs w:val="24"/>
        </w:rPr>
      </w:pPr>
      <w:r w:rsidRPr="00F716A3">
        <w:rPr>
          <w:sz w:val="24"/>
          <w:szCs w:val="24"/>
        </w:rPr>
        <w:t xml:space="preserve">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а также затраты теплоносителя на компенсацию этих потерь приведены в таблице </w:t>
      </w:r>
      <w:r w:rsidR="00BF315D">
        <w:rPr>
          <w:sz w:val="24"/>
          <w:szCs w:val="24"/>
        </w:rPr>
        <w:t>8</w:t>
      </w:r>
      <w:r w:rsidRPr="00F716A3">
        <w:rPr>
          <w:sz w:val="24"/>
          <w:szCs w:val="24"/>
        </w:rPr>
        <w:t>.</w:t>
      </w:r>
    </w:p>
    <w:p w14:paraId="43BB1DCB" w14:textId="5C3E0CD0" w:rsidR="00342135" w:rsidRPr="00F716A3" w:rsidRDefault="0048221D" w:rsidP="00F60AEB">
      <w:pPr>
        <w:pStyle w:val="a9"/>
        <w:jc w:val="right"/>
        <w:rPr>
          <w:sz w:val="24"/>
          <w:szCs w:val="24"/>
        </w:rPr>
      </w:pPr>
      <w:r w:rsidRPr="00F716A3">
        <w:rPr>
          <w:sz w:val="24"/>
          <w:szCs w:val="24"/>
        </w:rPr>
        <w:t xml:space="preserve">Таблица </w:t>
      </w:r>
      <w:r w:rsidR="00BF315D">
        <w:rPr>
          <w:sz w:val="24"/>
          <w:szCs w:val="24"/>
        </w:rPr>
        <w:t>8</w:t>
      </w:r>
    </w:p>
    <w:tbl>
      <w:tblPr>
        <w:tblOverlap w:val="never"/>
        <w:tblW w:w="9803" w:type="dxa"/>
        <w:jc w:val="center"/>
        <w:tblLayout w:type="fixed"/>
        <w:tblCellMar>
          <w:left w:w="10" w:type="dxa"/>
          <w:right w:w="10" w:type="dxa"/>
        </w:tblCellMar>
        <w:tblLook w:val="04A0" w:firstRow="1" w:lastRow="0" w:firstColumn="1" w:lastColumn="0" w:noHBand="0" w:noVBand="1"/>
      </w:tblPr>
      <w:tblGrid>
        <w:gridCol w:w="2830"/>
        <w:gridCol w:w="1867"/>
        <w:gridCol w:w="1617"/>
        <w:gridCol w:w="1022"/>
        <w:gridCol w:w="2467"/>
      </w:tblGrid>
      <w:tr w:rsidR="00342135" w:rsidRPr="00C51E4B" w14:paraId="7847CAB6" w14:textId="77777777" w:rsidTr="00697790">
        <w:trPr>
          <w:trHeight w:hRule="exact" w:val="566"/>
          <w:jc w:val="center"/>
        </w:trPr>
        <w:tc>
          <w:tcPr>
            <w:tcW w:w="2830" w:type="dxa"/>
            <w:vMerge w:val="restart"/>
            <w:tcBorders>
              <w:top w:val="single" w:sz="4" w:space="0" w:color="auto"/>
              <w:left w:val="single" w:sz="4" w:space="0" w:color="auto"/>
            </w:tcBorders>
            <w:shd w:val="clear" w:color="auto" w:fill="auto"/>
            <w:vAlign w:val="center"/>
          </w:tcPr>
          <w:p w14:paraId="7C72BEB2" w14:textId="77777777" w:rsidR="00342135" w:rsidRPr="00C51E4B" w:rsidRDefault="0048221D" w:rsidP="00142366">
            <w:pPr>
              <w:pStyle w:val="a7"/>
              <w:rPr>
                <w:sz w:val="22"/>
                <w:szCs w:val="22"/>
              </w:rPr>
            </w:pPr>
            <w:r w:rsidRPr="00C51E4B">
              <w:rPr>
                <w:b/>
                <w:bCs/>
                <w:sz w:val="22"/>
                <w:szCs w:val="22"/>
              </w:rPr>
              <w:t>Наименование теплоисточника</w:t>
            </w:r>
          </w:p>
        </w:tc>
        <w:tc>
          <w:tcPr>
            <w:tcW w:w="3484" w:type="dxa"/>
            <w:gridSpan w:val="2"/>
            <w:tcBorders>
              <w:top w:val="single" w:sz="4" w:space="0" w:color="auto"/>
              <w:left w:val="single" w:sz="4" w:space="0" w:color="auto"/>
            </w:tcBorders>
            <w:shd w:val="clear" w:color="auto" w:fill="auto"/>
            <w:vAlign w:val="bottom"/>
          </w:tcPr>
          <w:p w14:paraId="590ABD94" w14:textId="77777777" w:rsidR="00342135" w:rsidRPr="00C51E4B" w:rsidRDefault="0048221D" w:rsidP="00142366">
            <w:pPr>
              <w:pStyle w:val="a7"/>
              <w:rPr>
                <w:sz w:val="22"/>
                <w:szCs w:val="22"/>
              </w:rPr>
            </w:pPr>
            <w:r w:rsidRPr="00C51E4B">
              <w:rPr>
                <w:b/>
                <w:bCs/>
                <w:sz w:val="22"/>
                <w:szCs w:val="22"/>
              </w:rPr>
              <w:t>Потери тепловой энергии при передаче, Гкал/год</w:t>
            </w:r>
          </w:p>
        </w:tc>
        <w:tc>
          <w:tcPr>
            <w:tcW w:w="1022" w:type="dxa"/>
            <w:vMerge w:val="restart"/>
            <w:tcBorders>
              <w:top w:val="single" w:sz="4" w:space="0" w:color="auto"/>
              <w:left w:val="single" w:sz="4" w:space="0" w:color="auto"/>
            </w:tcBorders>
            <w:shd w:val="clear" w:color="auto" w:fill="auto"/>
            <w:vAlign w:val="center"/>
          </w:tcPr>
          <w:p w14:paraId="0C17CDFB" w14:textId="77777777" w:rsidR="00342135" w:rsidRPr="00C51E4B" w:rsidRDefault="0048221D" w:rsidP="00142366">
            <w:pPr>
              <w:pStyle w:val="a7"/>
              <w:rPr>
                <w:sz w:val="22"/>
                <w:szCs w:val="22"/>
              </w:rPr>
            </w:pPr>
            <w:r w:rsidRPr="00C51E4B">
              <w:rPr>
                <w:b/>
                <w:bCs/>
                <w:sz w:val="22"/>
                <w:szCs w:val="22"/>
              </w:rPr>
              <w:t>Всего, Гкал</w:t>
            </w:r>
            <w:r w:rsidR="00C51E4B" w:rsidRPr="00C51E4B">
              <w:rPr>
                <w:b/>
                <w:bCs/>
                <w:sz w:val="22"/>
                <w:szCs w:val="22"/>
              </w:rPr>
              <w:t>/год</w:t>
            </w:r>
          </w:p>
        </w:tc>
        <w:tc>
          <w:tcPr>
            <w:tcW w:w="2467" w:type="dxa"/>
            <w:vMerge w:val="restart"/>
            <w:tcBorders>
              <w:top w:val="single" w:sz="4" w:space="0" w:color="auto"/>
              <w:left w:val="single" w:sz="4" w:space="0" w:color="auto"/>
              <w:right w:val="single" w:sz="4" w:space="0" w:color="auto"/>
            </w:tcBorders>
            <w:shd w:val="clear" w:color="auto" w:fill="auto"/>
            <w:vAlign w:val="center"/>
          </w:tcPr>
          <w:p w14:paraId="0845C94A" w14:textId="34FDC07A" w:rsidR="00342135" w:rsidRPr="00C51E4B" w:rsidRDefault="0048221D" w:rsidP="00142366">
            <w:pPr>
              <w:pStyle w:val="a7"/>
              <w:rPr>
                <w:sz w:val="22"/>
                <w:szCs w:val="22"/>
              </w:rPr>
            </w:pPr>
            <w:r w:rsidRPr="00C51E4B">
              <w:rPr>
                <w:b/>
                <w:bCs/>
                <w:sz w:val="22"/>
                <w:szCs w:val="22"/>
              </w:rPr>
              <w:t xml:space="preserve">Затраты теплоносителя на компенсацию потерь, </w:t>
            </w:r>
            <w:proofErr w:type="spellStart"/>
            <w:r w:rsidRPr="00C51E4B">
              <w:rPr>
                <w:b/>
                <w:bCs/>
                <w:sz w:val="22"/>
                <w:szCs w:val="22"/>
              </w:rPr>
              <w:t>куб</w:t>
            </w:r>
            <w:proofErr w:type="gramStart"/>
            <w:r w:rsidRPr="00C51E4B">
              <w:rPr>
                <w:b/>
                <w:bCs/>
                <w:sz w:val="22"/>
                <w:szCs w:val="22"/>
              </w:rPr>
              <w:t>.м</w:t>
            </w:r>
            <w:proofErr w:type="spellEnd"/>
            <w:proofErr w:type="gramEnd"/>
            <w:r w:rsidRPr="00C51E4B">
              <w:rPr>
                <w:b/>
                <w:bCs/>
                <w:sz w:val="22"/>
                <w:szCs w:val="22"/>
              </w:rPr>
              <w:t>/ч</w:t>
            </w:r>
          </w:p>
        </w:tc>
      </w:tr>
      <w:tr w:rsidR="00342135" w:rsidRPr="00C51E4B" w14:paraId="0262CEDC" w14:textId="77777777" w:rsidTr="00697790">
        <w:trPr>
          <w:trHeight w:hRule="exact" w:val="562"/>
          <w:jc w:val="center"/>
        </w:trPr>
        <w:tc>
          <w:tcPr>
            <w:tcW w:w="2830" w:type="dxa"/>
            <w:vMerge/>
            <w:tcBorders>
              <w:left w:val="single" w:sz="4" w:space="0" w:color="auto"/>
            </w:tcBorders>
            <w:shd w:val="clear" w:color="auto" w:fill="auto"/>
            <w:vAlign w:val="center"/>
          </w:tcPr>
          <w:p w14:paraId="7538961C" w14:textId="77777777" w:rsidR="00342135" w:rsidRPr="00C51E4B" w:rsidRDefault="00342135" w:rsidP="00142366">
            <w:pPr>
              <w:rPr>
                <w:sz w:val="22"/>
                <w:szCs w:val="22"/>
              </w:rPr>
            </w:pPr>
          </w:p>
        </w:tc>
        <w:tc>
          <w:tcPr>
            <w:tcW w:w="1867" w:type="dxa"/>
            <w:tcBorders>
              <w:top w:val="single" w:sz="4" w:space="0" w:color="auto"/>
              <w:left w:val="single" w:sz="4" w:space="0" w:color="auto"/>
            </w:tcBorders>
            <w:shd w:val="clear" w:color="auto" w:fill="auto"/>
            <w:vAlign w:val="bottom"/>
          </w:tcPr>
          <w:p w14:paraId="16E3A2E4" w14:textId="77777777" w:rsidR="00342135" w:rsidRPr="00C51E4B" w:rsidRDefault="0048221D" w:rsidP="00142366">
            <w:pPr>
              <w:pStyle w:val="a7"/>
              <w:rPr>
                <w:sz w:val="22"/>
                <w:szCs w:val="22"/>
              </w:rPr>
            </w:pPr>
            <w:r w:rsidRPr="00C51E4B">
              <w:rPr>
                <w:b/>
                <w:bCs/>
                <w:sz w:val="22"/>
                <w:szCs w:val="22"/>
              </w:rPr>
              <w:t>С утечкой теп</w:t>
            </w:r>
            <w:r w:rsidRPr="00C51E4B">
              <w:rPr>
                <w:b/>
                <w:bCs/>
                <w:sz w:val="22"/>
                <w:szCs w:val="22"/>
              </w:rPr>
              <w:softHyphen/>
              <w:t>лоносителя</w:t>
            </w:r>
          </w:p>
        </w:tc>
        <w:tc>
          <w:tcPr>
            <w:tcW w:w="1617" w:type="dxa"/>
            <w:tcBorders>
              <w:top w:val="single" w:sz="4" w:space="0" w:color="auto"/>
              <w:left w:val="single" w:sz="4" w:space="0" w:color="auto"/>
            </w:tcBorders>
            <w:shd w:val="clear" w:color="auto" w:fill="auto"/>
            <w:vAlign w:val="bottom"/>
          </w:tcPr>
          <w:p w14:paraId="35ECBBE7" w14:textId="77777777" w:rsidR="00342135" w:rsidRPr="00C51E4B" w:rsidRDefault="0048221D" w:rsidP="00142366">
            <w:pPr>
              <w:pStyle w:val="a7"/>
              <w:rPr>
                <w:sz w:val="22"/>
                <w:szCs w:val="22"/>
              </w:rPr>
            </w:pPr>
            <w:r w:rsidRPr="00C51E4B">
              <w:rPr>
                <w:b/>
                <w:bCs/>
                <w:sz w:val="22"/>
                <w:szCs w:val="22"/>
              </w:rPr>
              <w:t>Через теплоизо</w:t>
            </w:r>
            <w:r w:rsidRPr="00C51E4B">
              <w:rPr>
                <w:b/>
                <w:bCs/>
                <w:sz w:val="22"/>
                <w:szCs w:val="22"/>
              </w:rPr>
              <w:softHyphen/>
              <w:t>ляцию</w:t>
            </w:r>
          </w:p>
        </w:tc>
        <w:tc>
          <w:tcPr>
            <w:tcW w:w="1022" w:type="dxa"/>
            <w:vMerge/>
            <w:tcBorders>
              <w:left w:val="single" w:sz="4" w:space="0" w:color="auto"/>
            </w:tcBorders>
            <w:shd w:val="clear" w:color="auto" w:fill="auto"/>
            <w:vAlign w:val="center"/>
          </w:tcPr>
          <w:p w14:paraId="55F153CD" w14:textId="77777777" w:rsidR="00342135" w:rsidRPr="00C51E4B" w:rsidRDefault="00342135" w:rsidP="00142366">
            <w:pPr>
              <w:rPr>
                <w:sz w:val="22"/>
                <w:szCs w:val="22"/>
              </w:rPr>
            </w:pPr>
          </w:p>
        </w:tc>
        <w:tc>
          <w:tcPr>
            <w:tcW w:w="2467" w:type="dxa"/>
            <w:vMerge/>
            <w:tcBorders>
              <w:left w:val="single" w:sz="4" w:space="0" w:color="auto"/>
              <w:right w:val="single" w:sz="4" w:space="0" w:color="auto"/>
            </w:tcBorders>
            <w:shd w:val="clear" w:color="auto" w:fill="auto"/>
            <w:vAlign w:val="center"/>
          </w:tcPr>
          <w:p w14:paraId="2628B2DF" w14:textId="77777777" w:rsidR="00342135" w:rsidRPr="00C51E4B" w:rsidRDefault="00342135" w:rsidP="00142366">
            <w:pPr>
              <w:rPr>
                <w:sz w:val="22"/>
                <w:szCs w:val="22"/>
              </w:rPr>
            </w:pPr>
          </w:p>
        </w:tc>
      </w:tr>
      <w:tr w:rsidR="00342135" w:rsidRPr="00C51E4B" w14:paraId="41B727D5" w14:textId="77777777" w:rsidTr="00697790">
        <w:trPr>
          <w:trHeight w:hRule="exact" w:val="283"/>
          <w:jc w:val="center"/>
        </w:trPr>
        <w:tc>
          <w:tcPr>
            <w:tcW w:w="2830" w:type="dxa"/>
            <w:tcBorders>
              <w:top w:val="single" w:sz="4" w:space="0" w:color="auto"/>
              <w:left w:val="single" w:sz="4" w:space="0" w:color="auto"/>
            </w:tcBorders>
            <w:shd w:val="clear" w:color="auto" w:fill="auto"/>
            <w:vAlign w:val="bottom"/>
          </w:tcPr>
          <w:p w14:paraId="23A68A17" w14:textId="42E6590C" w:rsidR="00342135" w:rsidRPr="00C51E4B" w:rsidRDefault="0048221D" w:rsidP="00142366">
            <w:pPr>
              <w:pStyle w:val="a7"/>
              <w:ind w:firstLine="820"/>
              <w:jc w:val="left"/>
              <w:rPr>
                <w:sz w:val="22"/>
                <w:szCs w:val="22"/>
              </w:rPr>
            </w:pPr>
            <w:r w:rsidRPr="00C51E4B">
              <w:rPr>
                <w:sz w:val="22"/>
                <w:szCs w:val="22"/>
              </w:rPr>
              <w:t>202</w:t>
            </w:r>
            <w:r w:rsidR="00F60AEB">
              <w:rPr>
                <w:sz w:val="22"/>
                <w:szCs w:val="22"/>
              </w:rPr>
              <w:t>6</w:t>
            </w:r>
            <w:r w:rsidRPr="00C51E4B">
              <w:rPr>
                <w:sz w:val="22"/>
                <w:szCs w:val="22"/>
              </w:rPr>
              <w:t xml:space="preserve"> г.</w:t>
            </w:r>
          </w:p>
        </w:tc>
        <w:tc>
          <w:tcPr>
            <w:tcW w:w="1867" w:type="dxa"/>
            <w:tcBorders>
              <w:top w:val="single" w:sz="4" w:space="0" w:color="auto"/>
              <w:left w:val="single" w:sz="4" w:space="0" w:color="auto"/>
            </w:tcBorders>
            <w:shd w:val="clear" w:color="auto" w:fill="auto"/>
          </w:tcPr>
          <w:p w14:paraId="470C68BA" w14:textId="77777777" w:rsidR="00342135" w:rsidRPr="00C51E4B" w:rsidRDefault="00342135" w:rsidP="00142366">
            <w:pPr>
              <w:rPr>
                <w:sz w:val="22"/>
                <w:szCs w:val="22"/>
              </w:rPr>
            </w:pPr>
          </w:p>
        </w:tc>
        <w:tc>
          <w:tcPr>
            <w:tcW w:w="1617" w:type="dxa"/>
            <w:tcBorders>
              <w:top w:val="single" w:sz="4" w:space="0" w:color="auto"/>
              <w:left w:val="single" w:sz="4" w:space="0" w:color="auto"/>
            </w:tcBorders>
            <w:shd w:val="clear" w:color="auto" w:fill="auto"/>
          </w:tcPr>
          <w:p w14:paraId="421A8648" w14:textId="77777777" w:rsidR="00342135" w:rsidRPr="00C51E4B" w:rsidRDefault="00342135" w:rsidP="00142366">
            <w:pPr>
              <w:rPr>
                <w:sz w:val="22"/>
                <w:szCs w:val="22"/>
              </w:rPr>
            </w:pPr>
          </w:p>
        </w:tc>
        <w:tc>
          <w:tcPr>
            <w:tcW w:w="1022" w:type="dxa"/>
            <w:tcBorders>
              <w:top w:val="single" w:sz="4" w:space="0" w:color="auto"/>
              <w:left w:val="single" w:sz="4" w:space="0" w:color="auto"/>
            </w:tcBorders>
            <w:shd w:val="clear" w:color="auto" w:fill="auto"/>
          </w:tcPr>
          <w:p w14:paraId="0E9E426A" w14:textId="77777777" w:rsidR="00342135" w:rsidRPr="00C51E4B" w:rsidRDefault="00342135" w:rsidP="00142366">
            <w:pPr>
              <w:rPr>
                <w:sz w:val="22"/>
                <w:szCs w:val="22"/>
              </w:rPr>
            </w:pPr>
          </w:p>
        </w:tc>
        <w:tc>
          <w:tcPr>
            <w:tcW w:w="2467" w:type="dxa"/>
            <w:tcBorders>
              <w:top w:val="single" w:sz="4" w:space="0" w:color="auto"/>
              <w:left w:val="single" w:sz="4" w:space="0" w:color="auto"/>
              <w:right w:val="single" w:sz="4" w:space="0" w:color="auto"/>
            </w:tcBorders>
            <w:shd w:val="clear" w:color="auto" w:fill="auto"/>
          </w:tcPr>
          <w:p w14:paraId="68669035" w14:textId="77777777" w:rsidR="00342135" w:rsidRPr="00C51E4B" w:rsidRDefault="00342135" w:rsidP="00142366">
            <w:pPr>
              <w:rPr>
                <w:sz w:val="22"/>
                <w:szCs w:val="22"/>
              </w:rPr>
            </w:pPr>
          </w:p>
        </w:tc>
      </w:tr>
      <w:tr w:rsidR="00342135" w:rsidRPr="00C51E4B" w14:paraId="4BF7C7D9" w14:textId="77777777" w:rsidTr="00697790">
        <w:trPr>
          <w:trHeight w:hRule="exact" w:val="288"/>
          <w:jc w:val="center"/>
        </w:trPr>
        <w:tc>
          <w:tcPr>
            <w:tcW w:w="2830" w:type="dxa"/>
            <w:tcBorders>
              <w:top w:val="single" w:sz="4" w:space="0" w:color="auto"/>
              <w:left w:val="single" w:sz="4" w:space="0" w:color="auto"/>
            </w:tcBorders>
            <w:shd w:val="clear" w:color="auto" w:fill="auto"/>
            <w:vAlign w:val="bottom"/>
          </w:tcPr>
          <w:p w14:paraId="2A7FE368" w14:textId="77777777" w:rsidR="00342135" w:rsidRPr="00C51E4B" w:rsidRDefault="0048221D" w:rsidP="00142366">
            <w:pPr>
              <w:pStyle w:val="a7"/>
              <w:jc w:val="left"/>
              <w:rPr>
                <w:sz w:val="22"/>
                <w:szCs w:val="22"/>
              </w:rPr>
            </w:pPr>
            <w:r w:rsidRPr="00C51E4B">
              <w:rPr>
                <w:sz w:val="22"/>
                <w:szCs w:val="22"/>
              </w:rPr>
              <w:t xml:space="preserve">Котельная </w:t>
            </w:r>
            <w:r w:rsidR="009439B5" w:rsidRPr="00C51E4B">
              <w:rPr>
                <w:sz w:val="22"/>
                <w:szCs w:val="22"/>
              </w:rPr>
              <w:t xml:space="preserve">п. </w:t>
            </w:r>
            <w:proofErr w:type="spellStart"/>
            <w:r w:rsidR="009439B5" w:rsidRPr="00C51E4B">
              <w:rPr>
                <w:sz w:val="22"/>
                <w:szCs w:val="22"/>
              </w:rPr>
              <w:t>Горхон</w:t>
            </w:r>
            <w:proofErr w:type="spellEnd"/>
          </w:p>
        </w:tc>
        <w:tc>
          <w:tcPr>
            <w:tcW w:w="1867" w:type="dxa"/>
            <w:tcBorders>
              <w:top w:val="single" w:sz="4" w:space="0" w:color="auto"/>
              <w:left w:val="single" w:sz="4" w:space="0" w:color="auto"/>
            </w:tcBorders>
            <w:shd w:val="clear" w:color="auto" w:fill="auto"/>
            <w:vAlign w:val="bottom"/>
          </w:tcPr>
          <w:p w14:paraId="0743DC22" w14:textId="77777777" w:rsidR="00342135" w:rsidRPr="00C51E4B" w:rsidRDefault="00C51E4B" w:rsidP="00142366">
            <w:pPr>
              <w:pStyle w:val="a7"/>
              <w:rPr>
                <w:sz w:val="22"/>
                <w:szCs w:val="22"/>
              </w:rPr>
            </w:pPr>
            <w:r w:rsidRPr="00C51E4B">
              <w:rPr>
                <w:sz w:val="22"/>
                <w:szCs w:val="22"/>
              </w:rPr>
              <w:t>1486,46</w:t>
            </w:r>
          </w:p>
        </w:tc>
        <w:tc>
          <w:tcPr>
            <w:tcW w:w="1617" w:type="dxa"/>
            <w:tcBorders>
              <w:top w:val="single" w:sz="4" w:space="0" w:color="auto"/>
              <w:left w:val="single" w:sz="4" w:space="0" w:color="auto"/>
            </w:tcBorders>
            <w:shd w:val="clear" w:color="auto" w:fill="auto"/>
            <w:vAlign w:val="bottom"/>
          </w:tcPr>
          <w:p w14:paraId="5160C58A" w14:textId="77777777" w:rsidR="00342135" w:rsidRPr="00C51E4B" w:rsidRDefault="00D214EF" w:rsidP="00142366">
            <w:pPr>
              <w:pStyle w:val="a7"/>
              <w:rPr>
                <w:sz w:val="22"/>
                <w:szCs w:val="22"/>
              </w:rPr>
            </w:pPr>
            <w:r w:rsidRPr="00C51E4B">
              <w:rPr>
                <w:sz w:val="22"/>
                <w:szCs w:val="22"/>
              </w:rPr>
              <w:t>1</w:t>
            </w:r>
            <w:r w:rsidR="0048221D" w:rsidRPr="00C51E4B">
              <w:rPr>
                <w:sz w:val="22"/>
                <w:szCs w:val="22"/>
              </w:rPr>
              <w:t>440</w:t>
            </w:r>
          </w:p>
        </w:tc>
        <w:tc>
          <w:tcPr>
            <w:tcW w:w="1022" w:type="dxa"/>
            <w:tcBorders>
              <w:top w:val="single" w:sz="4" w:space="0" w:color="auto"/>
              <w:left w:val="single" w:sz="4" w:space="0" w:color="auto"/>
            </w:tcBorders>
            <w:shd w:val="clear" w:color="auto" w:fill="auto"/>
            <w:vAlign w:val="bottom"/>
          </w:tcPr>
          <w:p w14:paraId="08871A06" w14:textId="77777777" w:rsidR="00342135" w:rsidRPr="00C51E4B" w:rsidRDefault="00C51E4B" w:rsidP="00142366">
            <w:pPr>
              <w:pStyle w:val="a7"/>
              <w:rPr>
                <w:sz w:val="22"/>
                <w:szCs w:val="22"/>
              </w:rPr>
            </w:pPr>
            <w:r w:rsidRPr="00C51E4B">
              <w:rPr>
                <w:sz w:val="22"/>
                <w:szCs w:val="22"/>
              </w:rPr>
              <w:t>8219,38</w:t>
            </w:r>
          </w:p>
        </w:tc>
        <w:tc>
          <w:tcPr>
            <w:tcW w:w="2467" w:type="dxa"/>
            <w:tcBorders>
              <w:top w:val="single" w:sz="4" w:space="0" w:color="auto"/>
              <w:left w:val="single" w:sz="4" w:space="0" w:color="auto"/>
              <w:right w:val="single" w:sz="4" w:space="0" w:color="auto"/>
            </w:tcBorders>
            <w:shd w:val="clear" w:color="auto" w:fill="auto"/>
            <w:vAlign w:val="bottom"/>
          </w:tcPr>
          <w:p w14:paraId="41FE1852" w14:textId="77777777" w:rsidR="00342135" w:rsidRPr="00C51E4B" w:rsidRDefault="00C51E4B" w:rsidP="00142366">
            <w:pPr>
              <w:pStyle w:val="a7"/>
              <w:rPr>
                <w:sz w:val="22"/>
                <w:szCs w:val="22"/>
              </w:rPr>
            </w:pPr>
            <w:r w:rsidRPr="00C51E4B">
              <w:rPr>
                <w:sz w:val="22"/>
                <w:szCs w:val="22"/>
              </w:rPr>
              <w:t>0,44</w:t>
            </w:r>
          </w:p>
        </w:tc>
      </w:tr>
      <w:tr w:rsidR="009439B5" w:rsidRPr="00C51E4B" w14:paraId="76057264" w14:textId="77777777" w:rsidTr="00697790">
        <w:trPr>
          <w:trHeight w:hRule="exact" w:val="356"/>
          <w:jc w:val="center"/>
        </w:trPr>
        <w:tc>
          <w:tcPr>
            <w:tcW w:w="2830" w:type="dxa"/>
            <w:tcBorders>
              <w:top w:val="single" w:sz="4" w:space="0" w:color="auto"/>
              <w:left w:val="single" w:sz="4" w:space="0" w:color="auto"/>
            </w:tcBorders>
            <w:shd w:val="clear" w:color="auto" w:fill="auto"/>
            <w:vAlign w:val="bottom"/>
          </w:tcPr>
          <w:p w14:paraId="7BBAA34D" w14:textId="77777777" w:rsidR="009439B5" w:rsidRPr="00C51E4B" w:rsidRDefault="009439B5" w:rsidP="00142366">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tcBorders>
            <w:shd w:val="clear" w:color="auto" w:fill="auto"/>
            <w:vAlign w:val="bottom"/>
          </w:tcPr>
          <w:p w14:paraId="4217A826" w14:textId="77777777" w:rsidR="009439B5" w:rsidRPr="00C51E4B" w:rsidRDefault="00C51E4B" w:rsidP="00142366">
            <w:pPr>
              <w:pStyle w:val="a7"/>
              <w:rPr>
                <w:sz w:val="22"/>
                <w:szCs w:val="22"/>
              </w:rPr>
            </w:pPr>
            <w:r w:rsidRPr="00C51E4B">
              <w:rPr>
                <w:sz w:val="22"/>
                <w:szCs w:val="22"/>
              </w:rPr>
              <w:t>198,78</w:t>
            </w:r>
          </w:p>
        </w:tc>
        <w:tc>
          <w:tcPr>
            <w:tcW w:w="1617" w:type="dxa"/>
            <w:tcBorders>
              <w:top w:val="single" w:sz="4" w:space="0" w:color="auto"/>
              <w:left w:val="single" w:sz="4" w:space="0" w:color="auto"/>
            </w:tcBorders>
            <w:shd w:val="clear" w:color="auto" w:fill="auto"/>
            <w:vAlign w:val="bottom"/>
          </w:tcPr>
          <w:p w14:paraId="209A984B" w14:textId="77777777" w:rsidR="009439B5" w:rsidRPr="00C51E4B" w:rsidRDefault="00C51E4B" w:rsidP="00142366">
            <w:pPr>
              <w:pStyle w:val="a7"/>
              <w:rPr>
                <w:sz w:val="22"/>
                <w:szCs w:val="22"/>
              </w:rPr>
            </w:pPr>
            <w:r w:rsidRPr="00C51E4B">
              <w:rPr>
                <w:sz w:val="22"/>
                <w:szCs w:val="22"/>
              </w:rPr>
              <w:t>185,7</w:t>
            </w:r>
          </w:p>
        </w:tc>
        <w:tc>
          <w:tcPr>
            <w:tcW w:w="1022" w:type="dxa"/>
            <w:tcBorders>
              <w:top w:val="single" w:sz="4" w:space="0" w:color="auto"/>
              <w:left w:val="single" w:sz="4" w:space="0" w:color="auto"/>
            </w:tcBorders>
            <w:shd w:val="clear" w:color="auto" w:fill="auto"/>
            <w:vAlign w:val="bottom"/>
          </w:tcPr>
          <w:p w14:paraId="65D12A98" w14:textId="77777777" w:rsidR="009439B5" w:rsidRPr="00C51E4B" w:rsidRDefault="00C51E4B" w:rsidP="00142366">
            <w:pPr>
              <w:pStyle w:val="a7"/>
              <w:rPr>
                <w:sz w:val="22"/>
                <w:szCs w:val="22"/>
              </w:rPr>
            </w:pPr>
            <w:r w:rsidRPr="00C51E4B">
              <w:rPr>
                <w:sz w:val="22"/>
                <w:szCs w:val="22"/>
              </w:rPr>
              <w:t>1239,55</w:t>
            </w:r>
          </w:p>
        </w:tc>
        <w:tc>
          <w:tcPr>
            <w:tcW w:w="2467" w:type="dxa"/>
            <w:tcBorders>
              <w:top w:val="single" w:sz="4" w:space="0" w:color="auto"/>
              <w:left w:val="single" w:sz="4" w:space="0" w:color="auto"/>
              <w:right w:val="single" w:sz="4" w:space="0" w:color="auto"/>
            </w:tcBorders>
            <w:shd w:val="clear" w:color="auto" w:fill="auto"/>
            <w:vAlign w:val="bottom"/>
          </w:tcPr>
          <w:p w14:paraId="245BEFA6" w14:textId="77777777" w:rsidR="009439B5" w:rsidRPr="00C51E4B" w:rsidRDefault="00C51E4B" w:rsidP="00142366">
            <w:pPr>
              <w:pStyle w:val="a7"/>
              <w:rPr>
                <w:sz w:val="22"/>
                <w:szCs w:val="22"/>
              </w:rPr>
            </w:pPr>
            <w:r w:rsidRPr="00C51E4B">
              <w:rPr>
                <w:sz w:val="22"/>
                <w:szCs w:val="22"/>
              </w:rPr>
              <w:t>0,12</w:t>
            </w:r>
          </w:p>
        </w:tc>
      </w:tr>
      <w:tr w:rsidR="00342135" w:rsidRPr="00C51E4B" w14:paraId="67F8A0F5" w14:textId="77777777" w:rsidTr="00697790">
        <w:trPr>
          <w:trHeight w:hRule="exact" w:val="283"/>
          <w:jc w:val="center"/>
        </w:trPr>
        <w:tc>
          <w:tcPr>
            <w:tcW w:w="2830" w:type="dxa"/>
            <w:tcBorders>
              <w:top w:val="single" w:sz="4" w:space="0" w:color="auto"/>
              <w:left w:val="single" w:sz="4" w:space="0" w:color="auto"/>
              <w:bottom w:val="single" w:sz="4" w:space="0" w:color="auto"/>
            </w:tcBorders>
            <w:shd w:val="clear" w:color="auto" w:fill="auto"/>
            <w:vAlign w:val="bottom"/>
          </w:tcPr>
          <w:p w14:paraId="4A026448" w14:textId="175F9EF0" w:rsidR="00342135" w:rsidRPr="00C51E4B" w:rsidRDefault="0048221D" w:rsidP="00142366">
            <w:pPr>
              <w:pStyle w:val="a7"/>
              <w:ind w:firstLine="820"/>
              <w:jc w:val="left"/>
              <w:rPr>
                <w:sz w:val="22"/>
                <w:szCs w:val="22"/>
              </w:rPr>
            </w:pPr>
            <w:r w:rsidRPr="00C51E4B">
              <w:rPr>
                <w:sz w:val="22"/>
                <w:szCs w:val="22"/>
              </w:rPr>
              <w:t>202</w:t>
            </w:r>
            <w:r w:rsidR="00F60AEB">
              <w:rPr>
                <w:sz w:val="22"/>
                <w:szCs w:val="22"/>
              </w:rPr>
              <w:t>7</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tcPr>
          <w:p w14:paraId="58CE0508" w14:textId="77777777" w:rsidR="00342135" w:rsidRPr="00C51E4B" w:rsidRDefault="00342135" w:rsidP="00142366">
            <w:pPr>
              <w:rPr>
                <w:sz w:val="22"/>
                <w:szCs w:val="22"/>
              </w:rPr>
            </w:pPr>
          </w:p>
        </w:tc>
        <w:tc>
          <w:tcPr>
            <w:tcW w:w="1617" w:type="dxa"/>
            <w:tcBorders>
              <w:top w:val="single" w:sz="4" w:space="0" w:color="auto"/>
              <w:left w:val="single" w:sz="4" w:space="0" w:color="auto"/>
              <w:bottom w:val="single" w:sz="4" w:space="0" w:color="auto"/>
            </w:tcBorders>
            <w:shd w:val="clear" w:color="auto" w:fill="auto"/>
          </w:tcPr>
          <w:p w14:paraId="72A3ECCE" w14:textId="77777777" w:rsidR="00342135" w:rsidRPr="00C51E4B" w:rsidRDefault="00342135" w:rsidP="00142366">
            <w:pPr>
              <w:rPr>
                <w:sz w:val="22"/>
                <w:szCs w:val="22"/>
              </w:rPr>
            </w:pPr>
          </w:p>
        </w:tc>
        <w:tc>
          <w:tcPr>
            <w:tcW w:w="1022" w:type="dxa"/>
            <w:tcBorders>
              <w:top w:val="single" w:sz="4" w:space="0" w:color="auto"/>
              <w:left w:val="single" w:sz="4" w:space="0" w:color="auto"/>
              <w:bottom w:val="single" w:sz="4" w:space="0" w:color="auto"/>
            </w:tcBorders>
            <w:shd w:val="clear" w:color="auto" w:fill="auto"/>
          </w:tcPr>
          <w:p w14:paraId="15C08011" w14:textId="77777777" w:rsidR="00342135" w:rsidRPr="00C51E4B" w:rsidRDefault="00342135" w:rsidP="00142366">
            <w:pPr>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14FDCEF1" w14:textId="77777777" w:rsidR="00342135" w:rsidRPr="00C51E4B" w:rsidRDefault="00342135" w:rsidP="00142366">
            <w:pPr>
              <w:rPr>
                <w:sz w:val="22"/>
                <w:szCs w:val="22"/>
              </w:rPr>
            </w:pPr>
          </w:p>
        </w:tc>
      </w:tr>
      <w:tr w:rsidR="00C51E4B" w:rsidRPr="00C51E4B" w14:paraId="43E33B6B"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4843B3B1"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68515B39"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14259651"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01045787"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1E9E8F11" w14:textId="77777777" w:rsidR="00C51E4B" w:rsidRPr="00C51E4B" w:rsidRDefault="00C51E4B" w:rsidP="00C51E4B">
            <w:pPr>
              <w:pStyle w:val="a7"/>
              <w:rPr>
                <w:sz w:val="22"/>
                <w:szCs w:val="22"/>
              </w:rPr>
            </w:pPr>
            <w:r w:rsidRPr="00C51E4B">
              <w:rPr>
                <w:sz w:val="22"/>
                <w:szCs w:val="22"/>
              </w:rPr>
              <w:t>0,44</w:t>
            </w:r>
          </w:p>
        </w:tc>
      </w:tr>
      <w:tr w:rsidR="00C51E4B" w:rsidRPr="00C51E4B" w14:paraId="7EA3A6DA" w14:textId="77777777" w:rsidTr="00697790">
        <w:trPr>
          <w:trHeight w:hRule="exact" w:val="298"/>
          <w:jc w:val="center"/>
        </w:trPr>
        <w:tc>
          <w:tcPr>
            <w:tcW w:w="2830" w:type="dxa"/>
            <w:tcBorders>
              <w:top w:val="single" w:sz="4" w:space="0" w:color="auto"/>
              <w:left w:val="single" w:sz="4" w:space="0" w:color="auto"/>
              <w:bottom w:val="single" w:sz="4" w:space="0" w:color="auto"/>
            </w:tcBorders>
            <w:shd w:val="clear" w:color="auto" w:fill="auto"/>
            <w:vAlign w:val="bottom"/>
          </w:tcPr>
          <w:p w14:paraId="7F6B5EB5"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551D3E63"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5DEF46E3"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3F7F5406"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12C730B1" w14:textId="77777777" w:rsidR="00C51E4B" w:rsidRPr="00C51E4B" w:rsidRDefault="00C51E4B" w:rsidP="00C51E4B">
            <w:pPr>
              <w:pStyle w:val="a7"/>
              <w:rPr>
                <w:sz w:val="22"/>
                <w:szCs w:val="22"/>
              </w:rPr>
            </w:pPr>
            <w:r w:rsidRPr="00C51E4B">
              <w:rPr>
                <w:sz w:val="22"/>
                <w:szCs w:val="22"/>
              </w:rPr>
              <w:t>0,12</w:t>
            </w:r>
          </w:p>
        </w:tc>
      </w:tr>
      <w:tr w:rsidR="00DD205D" w:rsidRPr="00C51E4B" w14:paraId="129DBDE6"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6744EE02" w14:textId="0AE2A340" w:rsidR="00DD205D" w:rsidRPr="00C51E4B" w:rsidRDefault="00DD205D" w:rsidP="00142366">
            <w:pPr>
              <w:pStyle w:val="a7"/>
              <w:rPr>
                <w:sz w:val="22"/>
                <w:szCs w:val="22"/>
              </w:rPr>
            </w:pPr>
            <w:r w:rsidRPr="00C51E4B">
              <w:rPr>
                <w:sz w:val="22"/>
                <w:szCs w:val="22"/>
              </w:rPr>
              <w:t>202</w:t>
            </w:r>
            <w:r w:rsidR="00F60AEB">
              <w:rPr>
                <w:sz w:val="22"/>
                <w:szCs w:val="22"/>
              </w:rPr>
              <w:t>8</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A6BA375" w14:textId="77777777" w:rsidR="00DD205D" w:rsidRPr="00C51E4B" w:rsidRDefault="00DD205D" w:rsidP="00142366">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6E6AAC72" w14:textId="77777777" w:rsidR="00DD205D" w:rsidRPr="00C51E4B" w:rsidRDefault="00DD205D" w:rsidP="00142366">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0D6695AA" w14:textId="77777777" w:rsidR="00DD205D" w:rsidRPr="00C51E4B" w:rsidRDefault="00DD205D" w:rsidP="00142366">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388652A" w14:textId="77777777" w:rsidR="00DD205D" w:rsidRPr="00C51E4B" w:rsidRDefault="00DD205D" w:rsidP="00142366">
            <w:pPr>
              <w:pStyle w:val="a7"/>
              <w:rPr>
                <w:sz w:val="22"/>
                <w:szCs w:val="22"/>
              </w:rPr>
            </w:pPr>
          </w:p>
        </w:tc>
      </w:tr>
      <w:tr w:rsidR="00C51E4B" w:rsidRPr="00C51E4B" w14:paraId="16FFCECD"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488AD887"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11A180D2"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7BD7C097"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1F046BED"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7AD1B5F" w14:textId="77777777" w:rsidR="00C51E4B" w:rsidRPr="00C51E4B" w:rsidRDefault="00C51E4B" w:rsidP="00C51E4B">
            <w:pPr>
              <w:pStyle w:val="a7"/>
              <w:rPr>
                <w:sz w:val="22"/>
                <w:szCs w:val="22"/>
              </w:rPr>
            </w:pPr>
            <w:r w:rsidRPr="00C51E4B">
              <w:rPr>
                <w:sz w:val="22"/>
                <w:szCs w:val="22"/>
              </w:rPr>
              <w:t>0,44</w:t>
            </w:r>
          </w:p>
        </w:tc>
      </w:tr>
      <w:tr w:rsidR="00C51E4B" w:rsidRPr="00C51E4B" w14:paraId="7D859F8A" w14:textId="77777777" w:rsidTr="00697790">
        <w:trPr>
          <w:trHeight w:hRule="exact" w:val="268"/>
          <w:jc w:val="center"/>
        </w:trPr>
        <w:tc>
          <w:tcPr>
            <w:tcW w:w="2830" w:type="dxa"/>
            <w:tcBorders>
              <w:top w:val="single" w:sz="4" w:space="0" w:color="auto"/>
              <w:left w:val="single" w:sz="4" w:space="0" w:color="auto"/>
              <w:bottom w:val="single" w:sz="4" w:space="0" w:color="auto"/>
            </w:tcBorders>
            <w:shd w:val="clear" w:color="auto" w:fill="auto"/>
            <w:vAlign w:val="bottom"/>
          </w:tcPr>
          <w:p w14:paraId="6EAD464B"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086E9174"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14CEB954"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59A8891B"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1A0B67D" w14:textId="77777777" w:rsidR="00C51E4B" w:rsidRPr="00C51E4B" w:rsidRDefault="00C51E4B" w:rsidP="00C51E4B">
            <w:pPr>
              <w:pStyle w:val="a7"/>
              <w:rPr>
                <w:sz w:val="22"/>
                <w:szCs w:val="22"/>
              </w:rPr>
            </w:pPr>
            <w:r w:rsidRPr="00C51E4B">
              <w:rPr>
                <w:sz w:val="22"/>
                <w:szCs w:val="22"/>
              </w:rPr>
              <w:t>0,12</w:t>
            </w:r>
          </w:p>
        </w:tc>
      </w:tr>
      <w:tr w:rsidR="00DD205D" w:rsidRPr="00C51E4B" w14:paraId="4414F83E"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0A4671F0" w14:textId="3BF3F4D7" w:rsidR="00DD205D" w:rsidRPr="00C51E4B" w:rsidRDefault="00DD205D" w:rsidP="00142366">
            <w:pPr>
              <w:pStyle w:val="a7"/>
              <w:rPr>
                <w:sz w:val="22"/>
                <w:szCs w:val="22"/>
              </w:rPr>
            </w:pPr>
            <w:r w:rsidRPr="00C51E4B">
              <w:rPr>
                <w:sz w:val="22"/>
                <w:szCs w:val="22"/>
              </w:rPr>
              <w:lastRenderedPageBreak/>
              <w:t>202</w:t>
            </w:r>
            <w:r w:rsidR="00F60AEB">
              <w:rPr>
                <w:sz w:val="22"/>
                <w:szCs w:val="22"/>
              </w:rPr>
              <w:t>9</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4B8DC0F4" w14:textId="77777777" w:rsidR="00DD205D" w:rsidRPr="00C51E4B" w:rsidRDefault="00DD205D" w:rsidP="00142366">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18303665" w14:textId="77777777" w:rsidR="00DD205D" w:rsidRPr="00C51E4B" w:rsidRDefault="00DD205D" w:rsidP="00142366">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0CA38DCC" w14:textId="77777777" w:rsidR="00DD205D" w:rsidRPr="00C51E4B" w:rsidRDefault="00DD205D" w:rsidP="00142366">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9837B0F" w14:textId="77777777" w:rsidR="00DD205D" w:rsidRPr="00C51E4B" w:rsidRDefault="00DD205D" w:rsidP="00142366">
            <w:pPr>
              <w:pStyle w:val="a7"/>
              <w:rPr>
                <w:sz w:val="22"/>
                <w:szCs w:val="22"/>
              </w:rPr>
            </w:pPr>
          </w:p>
        </w:tc>
      </w:tr>
      <w:tr w:rsidR="00C51E4B" w:rsidRPr="00C51E4B" w14:paraId="3DE7FDA3"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73843DDC"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33460ADF"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211BE0DC"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458E1537"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6D0A8C8" w14:textId="77777777" w:rsidR="00C51E4B" w:rsidRPr="00C51E4B" w:rsidRDefault="00C51E4B" w:rsidP="00C51E4B">
            <w:pPr>
              <w:pStyle w:val="a7"/>
              <w:rPr>
                <w:sz w:val="22"/>
                <w:szCs w:val="22"/>
              </w:rPr>
            </w:pPr>
            <w:r w:rsidRPr="00C51E4B">
              <w:rPr>
                <w:sz w:val="22"/>
                <w:szCs w:val="22"/>
              </w:rPr>
              <w:t>0,44</w:t>
            </w:r>
          </w:p>
        </w:tc>
      </w:tr>
      <w:tr w:rsidR="00C51E4B" w:rsidRPr="00C51E4B" w14:paraId="4DFD9716" w14:textId="77777777" w:rsidTr="00697790">
        <w:trPr>
          <w:trHeight w:hRule="exact" w:val="265"/>
          <w:jc w:val="center"/>
        </w:trPr>
        <w:tc>
          <w:tcPr>
            <w:tcW w:w="2830" w:type="dxa"/>
            <w:tcBorders>
              <w:top w:val="single" w:sz="4" w:space="0" w:color="auto"/>
              <w:left w:val="single" w:sz="4" w:space="0" w:color="auto"/>
              <w:bottom w:val="single" w:sz="4" w:space="0" w:color="auto"/>
            </w:tcBorders>
            <w:shd w:val="clear" w:color="auto" w:fill="auto"/>
            <w:vAlign w:val="bottom"/>
          </w:tcPr>
          <w:p w14:paraId="07FA2F29"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23EFDC50"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43E3A72E"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0F915972"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62113B3" w14:textId="77777777" w:rsidR="00C51E4B" w:rsidRPr="00C51E4B" w:rsidRDefault="00C51E4B" w:rsidP="00C51E4B">
            <w:pPr>
              <w:pStyle w:val="a7"/>
              <w:rPr>
                <w:sz w:val="22"/>
                <w:szCs w:val="22"/>
              </w:rPr>
            </w:pPr>
            <w:r w:rsidRPr="00C51E4B">
              <w:rPr>
                <w:sz w:val="22"/>
                <w:szCs w:val="22"/>
              </w:rPr>
              <w:t>0,12</w:t>
            </w:r>
          </w:p>
        </w:tc>
      </w:tr>
      <w:tr w:rsidR="009439B5" w:rsidRPr="00C51E4B" w14:paraId="26D38976"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149A17C3" w14:textId="4B7E51F9" w:rsidR="009439B5" w:rsidRPr="00C51E4B" w:rsidRDefault="009439B5" w:rsidP="009439B5">
            <w:pPr>
              <w:pStyle w:val="a7"/>
              <w:rPr>
                <w:sz w:val="22"/>
                <w:szCs w:val="22"/>
              </w:rPr>
            </w:pPr>
            <w:r w:rsidRPr="00C51E4B">
              <w:rPr>
                <w:sz w:val="22"/>
                <w:szCs w:val="22"/>
              </w:rPr>
              <w:t>20</w:t>
            </w:r>
            <w:r w:rsidR="00F60AEB">
              <w:rPr>
                <w:sz w:val="22"/>
                <w:szCs w:val="22"/>
              </w:rPr>
              <w:t>30</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768E5579"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4D7207A8"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2A9C85E2"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1C8FE60" w14:textId="77777777" w:rsidR="009439B5" w:rsidRPr="00C51E4B" w:rsidRDefault="009439B5" w:rsidP="009439B5">
            <w:pPr>
              <w:pStyle w:val="a7"/>
              <w:rPr>
                <w:sz w:val="22"/>
                <w:szCs w:val="22"/>
              </w:rPr>
            </w:pPr>
          </w:p>
        </w:tc>
      </w:tr>
      <w:tr w:rsidR="00C51E4B" w:rsidRPr="00C51E4B" w14:paraId="530E0A04"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1C4D2C84"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57B183B7"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5016F36C"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1B855E50"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67FE200" w14:textId="77777777" w:rsidR="00C51E4B" w:rsidRPr="00C51E4B" w:rsidRDefault="00C51E4B" w:rsidP="00C51E4B">
            <w:pPr>
              <w:pStyle w:val="a7"/>
              <w:rPr>
                <w:sz w:val="22"/>
                <w:szCs w:val="22"/>
              </w:rPr>
            </w:pPr>
            <w:r w:rsidRPr="00C51E4B">
              <w:rPr>
                <w:sz w:val="22"/>
                <w:szCs w:val="22"/>
              </w:rPr>
              <w:t>0,44</w:t>
            </w:r>
          </w:p>
        </w:tc>
      </w:tr>
      <w:tr w:rsidR="00C51E4B" w:rsidRPr="00C51E4B" w14:paraId="70FFB5F5" w14:textId="77777777" w:rsidTr="00697790">
        <w:trPr>
          <w:trHeight w:hRule="exact" w:val="292"/>
          <w:jc w:val="center"/>
        </w:trPr>
        <w:tc>
          <w:tcPr>
            <w:tcW w:w="2830" w:type="dxa"/>
            <w:tcBorders>
              <w:top w:val="single" w:sz="4" w:space="0" w:color="auto"/>
              <w:left w:val="single" w:sz="4" w:space="0" w:color="auto"/>
              <w:bottom w:val="single" w:sz="4" w:space="0" w:color="auto"/>
            </w:tcBorders>
            <w:shd w:val="clear" w:color="auto" w:fill="auto"/>
            <w:vAlign w:val="bottom"/>
          </w:tcPr>
          <w:p w14:paraId="5CA32A7F"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7AA22B51"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3A64B2D2"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442CE773"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9B7F35C" w14:textId="77777777" w:rsidR="00C51E4B" w:rsidRPr="00C51E4B" w:rsidRDefault="00C51E4B" w:rsidP="00C51E4B">
            <w:pPr>
              <w:pStyle w:val="a7"/>
              <w:rPr>
                <w:sz w:val="22"/>
                <w:szCs w:val="22"/>
              </w:rPr>
            </w:pPr>
            <w:r w:rsidRPr="00C51E4B">
              <w:rPr>
                <w:sz w:val="22"/>
                <w:szCs w:val="22"/>
              </w:rPr>
              <w:t>0,12</w:t>
            </w:r>
          </w:p>
        </w:tc>
      </w:tr>
      <w:tr w:rsidR="009439B5" w:rsidRPr="00C51E4B" w14:paraId="25626CFB"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1CF47849" w14:textId="63C4C495" w:rsidR="009439B5" w:rsidRPr="00C51E4B" w:rsidRDefault="009439B5" w:rsidP="009439B5">
            <w:pPr>
              <w:pStyle w:val="a7"/>
              <w:rPr>
                <w:sz w:val="22"/>
                <w:szCs w:val="22"/>
              </w:rPr>
            </w:pPr>
            <w:r w:rsidRPr="00C51E4B">
              <w:rPr>
                <w:sz w:val="22"/>
                <w:szCs w:val="22"/>
              </w:rPr>
              <w:t>203</w:t>
            </w:r>
            <w:r w:rsidR="00F60AEB">
              <w:rPr>
                <w:sz w:val="22"/>
                <w:szCs w:val="22"/>
              </w:rPr>
              <w:t>1</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69B73ACB"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35577961"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77D84CD6"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0089C56" w14:textId="77777777" w:rsidR="009439B5" w:rsidRPr="00C51E4B" w:rsidRDefault="009439B5" w:rsidP="009439B5">
            <w:pPr>
              <w:pStyle w:val="a7"/>
              <w:rPr>
                <w:sz w:val="22"/>
                <w:szCs w:val="22"/>
              </w:rPr>
            </w:pPr>
          </w:p>
        </w:tc>
      </w:tr>
      <w:tr w:rsidR="00C51E4B" w:rsidRPr="00C51E4B" w14:paraId="1BF06355"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4BFB9593"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0DA611AE"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3700FB8E"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3BBF4B08"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4AE4095" w14:textId="77777777" w:rsidR="00C51E4B" w:rsidRPr="00C51E4B" w:rsidRDefault="00C51E4B" w:rsidP="00C51E4B">
            <w:pPr>
              <w:pStyle w:val="a7"/>
              <w:rPr>
                <w:sz w:val="22"/>
                <w:szCs w:val="22"/>
              </w:rPr>
            </w:pPr>
            <w:r w:rsidRPr="00C51E4B">
              <w:rPr>
                <w:sz w:val="22"/>
                <w:szCs w:val="22"/>
              </w:rPr>
              <w:t>0,44</w:t>
            </w:r>
          </w:p>
        </w:tc>
      </w:tr>
      <w:tr w:rsidR="00C51E4B" w:rsidRPr="00C51E4B" w14:paraId="2D8F69C7" w14:textId="77777777" w:rsidTr="00697790">
        <w:trPr>
          <w:trHeight w:hRule="exact" w:val="261"/>
          <w:jc w:val="center"/>
        </w:trPr>
        <w:tc>
          <w:tcPr>
            <w:tcW w:w="2830" w:type="dxa"/>
            <w:tcBorders>
              <w:top w:val="single" w:sz="4" w:space="0" w:color="auto"/>
              <w:left w:val="single" w:sz="4" w:space="0" w:color="auto"/>
              <w:bottom w:val="single" w:sz="4" w:space="0" w:color="auto"/>
            </w:tcBorders>
            <w:shd w:val="clear" w:color="auto" w:fill="auto"/>
            <w:vAlign w:val="bottom"/>
          </w:tcPr>
          <w:p w14:paraId="701F6721"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7FC4401D"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26DCA4BA"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79A847B6"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7D410A5" w14:textId="77777777" w:rsidR="00C51E4B" w:rsidRPr="00C51E4B" w:rsidRDefault="00C51E4B" w:rsidP="00C51E4B">
            <w:pPr>
              <w:pStyle w:val="a7"/>
              <w:rPr>
                <w:sz w:val="22"/>
                <w:szCs w:val="22"/>
              </w:rPr>
            </w:pPr>
            <w:r w:rsidRPr="00C51E4B">
              <w:rPr>
                <w:sz w:val="22"/>
                <w:szCs w:val="22"/>
              </w:rPr>
              <w:t>0,12</w:t>
            </w:r>
          </w:p>
        </w:tc>
      </w:tr>
      <w:tr w:rsidR="009439B5" w:rsidRPr="00C51E4B" w14:paraId="5096A356"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71D9B6FB" w14:textId="0AC16041" w:rsidR="009439B5" w:rsidRPr="00C51E4B" w:rsidRDefault="009439B5" w:rsidP="009439B5">
            <w:pPr>
              <w:pStyle w:val="a7"/>
              <w:rPr>
                <w:sz w:val="22"/>
                <w:szCs w:val="22"/>
              </w:rPr>
            </w:pPr>
            <w:r w:rsidRPr="00C51E4B">
              <w:rPr>
                <w:sz w:val="22"/>
                <w:szCs w:val="22"/>
              </w:rPr>
              <w:t>203</w:t>
            </w:r>
            <w:r w:rsidR="00F60AEB">
              <w:rPr>
                <w:sz w:val="22"/>
                <w:szCs w:val="22"/>
              </w:rPr>
              <w:t>2</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484DA428"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659F7ECD"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32D06A5F"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08D8792" w14:textId="77777777" w:rsidR="009439B5" w:rsidRPr="00C51E4B" w:rsidRDefault="009439B5" w:rsidP="009439B5">
            <w:pPr>
              <w:pStyle w:val="a7"/>
              <w:rPr>
                <w:sz w:val="22"/>
                <w:szCs w:val="22"/>
              </w:rPr>
            </w:pPr>
          </w:p>
        </w:tc>
      </w:tr>
      <w:tr w:rsidR="00C51E4B" w:rsidRPr="00C51E4B" w14:paraId="76FADB78"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3E04F608"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5F5F6367"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69753FBB"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521AD68E"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AA5D575" w14:textId="77777777" w:rsidR="00C51E4B" w:rsidRPr="00C51E4B" w:rsidRDefault="00C51E4B" w:rsidP="00C51E4B">
            <w:pPr>
              <w:pStyle w:val="a7"/>
              <w:rPr>
                <w:sz w:val="22"/>
                <w:szCs w:val="22"/>
              </w:rPr>
            </w:pPr>
            <w:r w:rsidRPr="00C51E4B">
              <w:rPr>
                <w:sz w:val="22"/>
                <w:szCs w:val="22"/>
              </w:rPr>
              <w:t>0,44</w:t>
            </w:r>
          </w:p>
        </w:tc>
      </w:tr>
      <w:tr w:rsidR="00C51E4B" w:rsidRPr="00C51E4B" w14:paraId="75D94D92" w14:textId="77777777" w:rsidTr="00697790">
        <w:trPr>
          <w:trHeight w:hRule="exact" w:val="274"/>
          <w:jc w:val="center"/>
        </w:trPr>
        <w:tc>
          <w:tcPr>
            <w:tcW w:w="2830" w:type="dxa"/>
            <w:tcBorders>
              <w:top w:val="single" w:sz="4" w:space="0" w:color="auto"/>
              <w:left w:val="single" w:sz="4" w:space="0" w:color="auto"/>
              <w:bottom w:val="single" w:sz="4" w:space="0" w:color="auto"/>
            </w:tcBorders>
            <w:shd w:val="clear" w:color="auto" w:fill="auto"/>
            <w:vAlign w:val="bottom"/>
          </w:tcPr>
          <w:p w14:paraId="10C26F00"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0E2915C4"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5934AD9C"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54F5165B"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9679559" w14:textId="77777777" w:rsidR="00C51E4B" w:rsidRPr="00C51E4B" w:rsidRDefault="00C51E4B" w:rsidP="00C51E4B">
            <w:pPr>
              <w:pStyle w:val="a7"/>
              <w:rPr>
                <w:sz w:val="22"/>
                <w:szCs w:val="22"/>
              </w:rPr>
            </w:pPr>
            <w:r w:rsidRPr="00C51E4B">
              <w:rPr>
                <w:sz w:val="22"/>
                <w:szCs w:val="22"/>
              </w:rPr>
              <w:t>0,12</w:t>
            </w:r>
          </w:p>
        </w:tc>
      </w:tr>
      <w:tr w:rsidR="009439B5" w:rsidRPr="00C51E4B" w14:paraId="75395CDD"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2C81DCDE" w14:textId="1CF3CE0E" w:rsidR="009439B5" w:rsidRPr="00C51E4B" w:rsidRDefault="009439B5" w:rsidP="009439B5">
            <w:pPr>
              <w:pStyle w:val="a7"/>
              <w:rPr>
                <w:sz w:val="22"/>
                <w:szCs w:val="22"/>
              </w:rPr>
            </w:pPr>
            <w:r w:rsidRPr="00C51E4B">
              <w:rPr>
                <w:sz w:val="22"/>
                <w:szCs w:val="22"/>
              </w:rPr>
              <w:t>203</w:t>
            </w:r>
            <w:r w:rsidR="00F60AEB">
              <w:rPr>
                <w:sz w:val="22"/>
                <w:szCs w:val="22"/>
              </w:rPr>
              <w:t>3</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0D02E9D2"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43D0E778"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404CB9B1"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A7C7FA2" w14:textId="77777777" w:rsidR="009439B5" w:rsidRPr="00C51E4B" w:rsidRDefault="009439B5" w:rsidP="009439B5">
            <w:pPr>
              <w:pStyle w:val="a7"/>
              <w:rPr>
                <w:sz w:val="22"/>
                <w:szCs w:val="22"/>
              </w:rPr>
            </w:pPr>
          </w:p>
        </w:tc>
      </w:tr>
      <w:tr w:rsidR="00C51E4B" w:rsidRPr="00C51E4B" w14:paraId="74DD572A"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34AC8385"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593E5B42"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483FD9EE"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549848F7"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1340CD6" w14:textId="77777777" w:rsidR="00C51E4B" w:rsidRPr="00C51E4B" w:rsidRDefault="00C51E4B" w:rsidP="00C51E4B">
            <w:pPr>
              <w:pStyle w:val="a7"/>
              <w:rPr>
                <w:sz w:val="22"/>
                <w:szCs w:val="22"/>
              </w:rPr>
            </w:pPr>
            <w:r w:rsidRPr="00C51E4B">
              <w:rPr>
                <w:sz w:val="22"/>
                <w:szCs w:val="22"/>
              </w:rPr>
              <w:t>0,44</w:t>
            </w:r>
          </w:p>
        </w:tc>
      </w:tr>
      <w:tr w:rsidR="00C51E4B" w:rsidRPr="00C51E4B" w14:paraId="1BE45034" w14:textId="77777777" w:rsidTr="00697790">
        <w:trPr>
          <w:trHeight w:hRule="exact" w:val="285"/>
          <w:jc w:val="center"/>
        </w:trPr>
        <w:tc>
          <w:tcPr>
            <w:tcW w:w="2830" w:type="dxa"/>
            <w:tcBorders>
              <w:top w:val="single" w:sz="4" w:space="0" w:color="auto"/>
              <w:left w:val="single" w:sz="4" w:space="0" w:color="auto"/>
              <w:bottom w:val="single" w:sz="4" w:space="0" w:color="auto"/>
            </w:tcBorders>
            <w:shd w:val="clear" w:color="auto" w:fill="auto"/>
            <w:vAlign w:val="bottom"/>
          </w:tcPr>
          <w:p w14:paraId="6A65D5F9"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5FCEAB10"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16857D73"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1A2A6931"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8122A0E" w14:textId="77777777" w:rsidR="00C51E4B" w:rsidRPr="00C51E4B" w:rsidRDefault="00C51E4B" w:rsidP="00C51E4B">
            <w:pPr>
              <w:pStyle w:val="a7"/>
              <w:rPr>
                <w:sz w:val="22"/>
                <w:szCs w:val="22"/>
              </w:rPr>
            </w:pPr>
            <w:r w:rsidRPr="00C51E4B">
              <w:rPr>
                <w:sz w:val="22"/>
                <w:szCs w:val="22"/>
              </w:rPr>
              <w:t>0,12</w:t>
            </w:r>
          </w:p>
        </w:tc>
      </w:tr>
      <w:tr w:rsidR="009439B5" w:rsidRPr="00C51E4B" w14:paraId="2CBEFBC4"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20E58AB2" w14:textId="1146FDB7" w:rsidR="009439B5" w:rsidRPr="00C51E4B" w:rsidRDefault="009439B5" w:rsidP="009439B5">
            <w:pPr>
              <w:pStyle w:val="a7"/>
              <w:rPr>
                <w:sz w:val="22"/>
                <w:szCs w:val="22"/>
              </w:rPr>
            </w:pPr>
            <w:r w:rsidRPr="00C51E4B">
              <w:rPr>
                <w:sz w:val="22"/>
                <w:szCs w:val="22"/>
              </w:rPr>
              <w:t>203</w:t>
            </w:r>
            <w:r w:rsidR="00F60AEB">
              <w:rPr>
                <w:sz w:val="22"/>
                <w:szCs w:val="22"/>
              </w:rPr>
              <w:t>4</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2106A429"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16D4760A"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6FC1197F"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DFC225C" w14:textId="77777777" w:rsidR="009439B5" w:rsidRPr="00C51E4B" w:rsidRDefault="009439B5" w:rsidP="009439B5">
            <w:pPr>
              <w:pStyle w:val="a7"/>
              <w:rPr>
                <w:sz w:val="22"/>
                <w:szCs w:val="22"/>
              </w:rPr>
            </w:pPr>
          </w:p>
        </w:tc>
      </w:tr>
      <w:tr w:rsidR="00C51E4B" w:rsidRPr="00C51E4B" w14:paraId="127030B4"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35CD4799"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1F4097AB"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0C0741DB"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0D763405"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AB665E8" w14:textId="77777777" w:rsidR="00C51E4B" w:rsidRPr="00C51E4B" w:rsidRDefault="00C51E4B" w:rsidP="00C51E4B">
            <w:pPr>
              <w:pStyle w:val="a7"/>
              <w:rPr>
                <w:sz w:val="22"/>
                <w:szCs w:val="22"/>
              </w:rPr>
            </w:pPr>
            <w:r w:rsidRPr="00C51E4B">
              <w:rPr>
                <w:sz w:val="22"/>
                <w:szCs w:val="22"/>
              </w:rPr>
              <w:t>0,44</w:t>
            </w:r>
          </w:p>
        </w:tc>
      </w:tr>
      <w:tr w:rsidR="00C51E4B" w:rsidRPr="00C51E4B" w14:paraId="46D8EDA8" w14:textId="77777777" w:rsidTr="00697790">
        <w:trPr>
          <w:trHeight w:hRule="exact" w:val="270"/>
          <w:jc w:val="center"/>
        </w:trPr>
        <w:tc>
          <w:tcPr>
            <w:tcW w:w="2830" w:type="dxa"/>
            <w:tcBorders>
              <w:top w:val="single" w:sz="4" w:space="0" w:color="auto"/>
              <w:left w:val="single" w:sz="4" w:space="0" w:color="auto"/>
              <w:bottom w:val="single" w:sz="4" w:space="0" w:color="auto"/>
            </w:tcBorders>
            <w:shd w:val="clear" w:color="auto" w:fill="auto"/>
            <w:vAlign w:val="bottom"/>
          </w:tcPr>
          <w:p w14:paraId="75091E70"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79E19F9A"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5FB4CCF5"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3627B024"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B9D2674" w14:textId="77777777" w:rsidR="00C51E4B" w:rsidRPr="00C51E4B" w:rsidRDefault="00C51E4B" w:rsidP="00C51E4B">
            <w:pPr>
              <w:pStyle w:val="a7"/>
              <w:rPr>
                <w:sz w:val="22"/>
                <w:szCs w:val="22"/>
              </w:rPr>
            </w:pPr>
            <w:r w:rsidRPr="00C51E4B">
              <w:rPr>
                <w:sz w:val="22"/>
                <w:szCs w:val="22"/>
              </w:rPr>
              <w:t>0,12</w:t>
            </w:r>
          </w:p>
        </w:tc>
      </w:tr>
      <w:tr w:rsidR="009439B5" w:rsidRPr="00C51E4B" w14:paraId="65E4375F"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0B2224BF" w14:textId="2CE3EE26" w:rsidR="009439B5" w:rsidRPr="00C51E4B" w:rsidRDefault="009439B5" w:rsidP="009439B5">
            <w:pPr>
              <w:pStyle w:val="a7"/>
              <w:rPr>
                <w:sz w:val="22"/>
                <w:szCs w:val="22"/>
              </w:rPr>
            </w:pPr>
            <w:r w:rsidRPr="00C51E4B">
              <w:rPr>
                <w:sz w:val="22"/>
                <w:szCs w:val="22"/>
              </w:rPr>
              <w:t>203</w:t>
            </w:r>
            <w:r w:rsidR="00F60AEB">
              <w:rPr>
                <w:sz w:val="22"/>
                <w:szCs w:val="22"/>
              </w:rPr>
              <w:t>5</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37E85747"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676918DB"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45EB7023"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439BBBD" w14:textId="77777777" w:rsidR="009439B5" w:rsidRPr="00C51E4B" w:rsidRDefault="009439B5" w:rsidP="009439B5">
            <w:pPr>
              <w:pStyle w:val="a7"/>
              <w:rPr>
                <w:sz w:val="22"/>
                <w:szCs w:val="22"/>
              </w:rPr>
            </w:pPr>
          </w:p>
        </w:tc>
      </w:tr>
      <w:tr w:rsidR="00C51E4B" w:rsidRPr="00C51E4B" w14:paraId="69D280AC"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7F2D1F22"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01106393"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6CC8BA91"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6BAA4768"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E825A63" w14:textId="77777777" w:rsidR="00C51E4B" w:rsidRPr="00C51E4B" w:rsidRDefault="00C51E4B" w:rsidP="00C51E4B">
            <w:pPr>
              <w:pStyle w:val="a7"/>
              <w:rPr>
                <w:sz w:val="22"/>
                <w:szCs w:val="22"/>
              </w:rPr>
            </w:pPr>
            <w:r w:rsidRPr="00C51E4B">
              <w:rPr>
                <w:sz w:val="22"/>
                <w:szCs w:val="22"/>
              </w:rPr>
              <w:t>0,44</w:t>
            </w:r>
          </w:p>
        </w:tc>
      </w:tr>
      <w:tr w:rsidR="00C51E4B" w:rsidRPr="00C51E4B" w14:paraId="46A777E8" w14:textId="77777777" w:rsidTr="00697790">
        <w:trPr>
          <w:trHeight w:hRule="exact" w:val="267"/>
          <w:jc w:val="center"/>
        </w:trPr>
        <w:tc>
          <w:tcPr>
            <w:tcW w:w="2830" w:type="dxa"/>
            <w:tcBorders>
              <w:top w:val="single" w:sz="4" w:space="0" w:color="auto"/>
              <w:left w:val="single" w:sz="4" w:space="0" w:color="auto"/>
              <w:bottom w:val="single" w:sz="4" w:space="0" w:color="auto"/>
            </w:tcBorders>
            <w:shd w:val="clear" w:color="auto" w:fill="auto"/>
            <w:vAlign w:val="bottom"/>
          </w:tcPr>
          <w:p w14:paraId="4B9F384D"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363FB871"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4593920E"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4956F61B"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82C4D8A" w14:textId="77777777" w:rsidR="00C51E4B" w:rsidRPr="00C51E4B" w:rsidRDefault="00C51E4B" w:rsidP="00C51E4B">
            <w:pPr>
              <w:pStyle w:val="a7"/>
              <w:rPr>
                <w:sz w:val="22"/>
                <w:szCs w:val="22"/>
              </w:rPr>
            </w:pPr>
            <w:r w:rsidRPr="00C51E4B">
              <w:rPr>
                <w:sz w:val="22"/>
                <w:szCs w:val="22"/>
              </w:rPr>
              <w:t>0,12</w:t>
            </w:r>
          </w:p>
        </w:tc>
      </w:tr>
      <w:tr w:rsidR="009439B5" w:rsidRPr="00C51E4B" w14:paraId="59D067A2"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21AFD1C8" w14:textId="45365665" w:rsidR="009439B5" w:rsidRPr="00C51E4B" w:rsidRDefault="009439B5" w:rsidP="009439B5">
            <w:pPr>
              <w:pStyle w:val="a7"/>
              <w:rPr>
                <w:sz w:val="22"/>
                <w:szCs w:val="22"/>
              </w:rPr>
            </w:pPr>
            <w:r w:rsidRPr="00C51E4B">
              <w:rPr>
                <w:sz w:val="22"/>
                <w:szCs w:val="22"/>
              </w:rPr>
              <w:t>203</w:t>
            </w:r>
            <w:r w:rsidR="00F60AEB">
              <w:rPr>
                <w:sz w:val="22"/>
                <w:szCs w:val="22"/>
              </w:rPr>
              <w:t>6</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710F989B" w14:textId="77777777"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14:paraId="7E5E5FED" w14:textId="77777777"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14:paraId="0592FD6A" w14:textId="77777777"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31077CA" w14:textId="77777777" w:rsidR="009439B5" w:rsidRPr="00C51E4B" w:rsidRDefault="009439B5" w:rsidP="009439B5">
            <w:pPr>
              <w:pStyle w:val="a7"/>
              <w:rPr>
                <w:sz w:val="22"/>
                <w:szCs w:val="22"/>
              </w:rPr>
            </w:pPr>
          </w:p>
        </w:tc>
      </w:tr>
      <w:tr w:rsidR="00C51E4B" w:rsidRPr="00C51E4B" w14:paraId="26660946" w14:textId="77777777"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14:paraId="2B249762" w14:textId="77777777"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14:paraId="35D042CC" w14:textId="77777777"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14:paraId="119F6ECB" w14:textId="77777777"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14:paraId="2C6A1DB1" w14:textId="77777777"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E01CEC3" w14:textId="77777777" w:rsidR="00C51E4B" w:rsidRPr="00C51E4B" w:rsidRDefault="00C51E4B" w:rsidP="00C51E4B">
            <w:pPr>
              <w:pStyle w:val="a7"/>
              <w:rPr>
                <w:sz w:val="22"/>
                <w:szCs w:val="22"/>
              </w:rPr>
            </w:pPr>
            <w:r w:rsidRPr="00C51E4B">
              <w:rPr>
                <w:sz w:val="22"/>
                <w:szCs w:val="22"/>
              </w:rPr>
              <w:t>0,44</w:t>
            </w:r>
          </w:p>
        </w:tc>
      </w:tr>
      <w:tr w:rsidR="00C51E4B" w:rsidRPr="00697790" w14:paraId="78492A3D" w14:textId="77777777" w:rsidTr="00697790">
        <w:trPr>
          <w:trHeight w:hRule="exact" w:val="266"/>
          <w:jc w:val="center"/>
        </w:trPr>
        <w:tc>
          <w:tcPr>
            <w:tcW w:w="2830" w:type="dxa"/>
            <w:tcBorders>
              <w:top w:val="single" w:sz="4" w:space="0" w:color="auto"/>
              <w:left w:val="single" w:sz="4" w:space="0" w:color="auto"/>
              <w:bottom w:val="single" w:sz="4" w:space="0" w:color="auto"/>
            </w:tcBorders>
            <w:shd w:val="clear" w:color="auto" w:fill="auto"/>
            <w:vAlign w:val="bottom"/>
          </w:tcPr>
          <w:p w14:paraId="337E94C7" w14:textId="77777777" w:rsidR="00C51E4B" w:rsidRPr="00C51E4B" w:rsidRDefault="00C51E4B" w:rsidP="00C51E4B">
            <w:pPr>
              <w:pStyle w:val="a7"/>
              <w:jc w:val="left"/>
              <w:rPr>
                <w:sz w:val="22"/>
                <w:szCs w:val="22"/>
              </w:rPr>
            </w:pPr>
            <w:r w:rsidRPr="00C51E4B">
              <w:rPr>
                <w:sz w:val="22"/>
                <w:szCs w:val="22"/>
              </w:rPr>
              <w:t xml:space="preserve">Котельная с. Лесозаводской </w:t>
            </w:r>
          </w:p>
        </w:tc>
        <w:tc>
          <w:tcPr>
            <w:tcW w:w="1867" w:type="dxa"/>
            <w:tcBorders>
              <w:top w:val="single" w:sz="4" w:space="0" w:color="auto"/>
              <w:left w:val="single" w:sz="4" w:space="0" w:color="auto"/>
              <w:bottom w:val="single" w:sz="4" w:space="0" w:color="auto"/>
            </w:tcBorders>
            <w:shd w:val="clear" w:color="auto" w:fill="auto"/>
            <w:vAlign w:val="bottom"/>
          </w:tcPr>
          <w:p w14:paraId="1A1E61AC" w14:textId="77777777"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14:paraId="1A95D2FC" w14:textId="77777777"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14:paraId="00CBDCAD" w14:textId="77777777"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7DD8522" w14:textId="77777777" w:rsidR="00C51E4B" w:rsidRPr="00697790" w:rsidRDefault="00C51E4B" w:rsidP="00C51E4B">
            <w:pPr>
              <w:pStyle w:val="a7"/>
              <w:rPr>
                <w:sz w:val="22"/>
                <w:szCs w:val="22"/>
              </w:rPr>
            </w:pPr>
            <w:r w:rsidRPr="00C51E4B">
              <w:rPr>
                <w:sz w:val="22"/>
                <w:szCs w:val="22"/>
              </w:rPr>
              <w:t>0,12</w:t>
            </w:r>
          </w:p>
        </w:tc>
      </w:tr>
    </w:tbl>
    <w:p w14:paraId="29E6570B" w14:textId="77777777" w:rsidR="00342135" w:rsidRDefault="00342135" w:rsidP="00142366"/>
    <w:p w14:paraId="04A5FA05" w14:textId="77777777" w:rsidR="00342135" w:rsidRPr="00142366" w:rsidRDefault="0048221D" w:rsidP="00142366">
      <w:pPr>
        <w:pStyle w:val="42"/>
        <w:keepNext/>
        <w:keepLines/>
        <w:spacing w:after="0"/>
        <w:jc w:val="both"/>
        <w:rPr>
          <w:sz w:val="24"/>
          <w:szCs w:val="24"/>
        </w:rPr>
      </w:pPr>
      <w:bookmarkStart w:id="12" w:name="bookmark17"/>
      <w:r w:rsidRPr="00142366">
        <w:rPr>
          <w:sz w:val="24"/>
          <w:szCs w:val="24"/>
        </w:rPr>
        <w:t>Подключение новых потребителей не создаст дефицита теплоносителя в системах централизованного теплоснабжения.</w:t>
      </w:r>
      <w:bookmarkEnd w:id="12"/>
    </w:p>
    <w:p w14:paraId="6E754E0E" w14:textId="509D3B21" w:rsidR="00342135" w:rsidRDefault="0048221D" w:rsidP="00AC41B3">
      <w:pPr>
        <w:pStyle w:val="32"/>
        <w:keepNext/>
        <w:keepLines/>
        <w:jc w:val="both"/>
      </w:pPr>
      <w:bookmarkStart w:id="13" w:name="bookmark19"/>
      <w:r w:rsidRPr="00142366">
        <w:rPr>
          <w:sz w:val="24"/>
          <w:szCs w:val="24"/>
        </w:rPr>
        <w:t>в6)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13"/>
    </w:p>
    <w:p w14:paraId="254070CA" w14:textId="3AF2440B" w:rsidR="00342135" w:rsidRPr="00A40318" w:rsidRDefault="0048221D" w:rsidP="00AC41B3">
      <w:pPr>
        <w:pStyle w:val="42"/>
        <w:keepNext/>
        <w:keepLines/>
        <w:spacing w:after="0"/>
        <w:jc w:val="both"/>
        <w:rPr>
          <w:sz w:val="24"/>
          <w:szCs w:val="24"/>
        </w:rPr>
      </w:pPr>
      <w:bookmarkStart w:id="14" w:name="bookmark21"/>
      <w:r w:rsidRPr="00A40318">
        <w:rPr>
          <w:sz w:val="24"/>
          <w:szCs w:val="24"/>
        </w:rPr>
        <w:t xml:space="preserve">Тепловая мощность на хозяйственные нужды тепловых сетей на территории </w:t>
      </w:r>
      <w:r w:rsidR="009439B5">
        <w:rPr>
          <w:sz w:val="24"/>
          <w:szCs w:val="24"/>
        </w:rPr>
        <w:t>МО СП «</w:t>
      </w:r>
      <w:proofErr w:type="spellStart"/>
      <w:r w:rsidR="009439B5">
        <w:rPr>
          <w:sz w:val="24"/>
          <w:szCs w:val="24"/>
        </w:rPr>
        <w:t>Горхонское</w:t>
      </w:r>
      <w:proofErr w:type="spellEnd"/>
      <w:r w:rsidR="009439B5">
        <w:rPr>
          <w:sz w:val="24"/>
          <w:szCs w:val="24"/>
        </w:rPr>
        <w:t xml:space="preserve">» (п. </w:t>
      </w:r>
      <w:proofErr w:type="spellStart"/>
      <w:r w:rsidR="009439B5">
        <w:rPr>
          <w:sz w:val="24"/>
          <w:szCs w:val="24"/>
        </w:rPr>
        <w:t>Горхон</w:t>
      </w:r>
      <w:proofErr w:type="spellEnd"/>
      <w:r w:rsidR="009439B5">
        <w:rPr>
          <w:sz w:val="24"/>
          <w:szCs w:val="24"/>
        </w:rPr>
        <w:t>, с. Лесозаводской)</w:t>
      </w:r>
      <w:r w:rsidRPr="00A40318">
        <w:rPr>
          <w:sz w:val="24"/>
          <w:szCs w:val="24"/>
        </w:rPr>
        <w:t xml:space="preserve"> не используется.</w:t>
      </w:r>
      <w:bookmarkEnd w:id="14"/>
    </w:p>
    <w:p w14:paraId="3433B90B" w14:textId="7B2938C7" w:rsidR="00342135" w:rsidRPr="00A40318" w:rsidRDefault="0048221D" w:rsidP="00AC41B3">
      <w:pPr>
        <w:pStyle w:val="12"/>
        <w:ind w:firstLine="720"/>
        <w:jc w:val="both"/>
        <w:rPr>
          <w:sz w:val="24"/>
          <w:szCs w:val="24"/>
        </w:rPr>
      </w:pPr>
      <w:r w:rsidRPr="00A40318">
        <w:rPr>
          <w:b/>
          <w:bCs/>
          <w:sz w:val="24"/>
          <w:szCs w:val="24"/>
        </w:rPr>
        <w:t>в7)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3F4EB5A9" w14:textId="77777777" w:rsidR="00342135" w:rsidRPr="00A40318" w:rsidRDefault="0048221D" w:rsidP="00AC41B3">
      <w:pPr>
        <w:pStyle w:val="42"/>
        <w:keepNext/>
        <w:keepLines/>
        <w:spacing w:after="0"/>
        <w:jc w:val="both"/>
        <w:rPr>
          <w:sz w:val="24"/>
          <w:szCs w:val="24"/>
        </w:rPr>
      </w:pPr>
      <w:bookmarkStart w:id="15" w:name="bookmark23"/>
      <w:r w:rsidRPr="00A40318">
        <w:rPr>
          <w:sz w:val="24"/>
          <w:szCs w:val="24"/>
        </w:rPr>
        <w:t xml:space="preserve">Значения существующей и перспективной резервной тепловой мощности источников теплоснабжения приведены в таблице </w:t>
      </w:r>
      <w:bookmarkEnd w:id="15"/>
      <w:r w:rsidR="00BF315D">
        <w:rPr>
          <w:sz w:val="24"/>
          <w:szCs w:val="24"/>
        </w:rPr>
        <w:t>9</w:t>
      </w:r>
    </w:p>
    <w:p w14:paraId="499BE5FE" w14:textId="77777777" w:rsidR="00342135" w:rsidRPr="00A40318" w:rsidRDefault="00233C33">
      <w:pPr>
        <w:pStyle w:val="a9"/>
        <w:rPr>
          <w:sz w:val="24"/>
          <w:szCs w:val="24"/>
        </w:rPr>
      </w:pPr>
      <w:r>
        <w:rPr>
          <w:sz w:val="24"/>
          <w:szCs w:val="24"/>
        </w:rPr>
        <w:t xml:space="preserve">                                                                                                                         </w:t>
      </w:r>
      <w:r w:rsidR="00AC41B3">
        <w:rPr>
          <w:sz w:val="24"/>
          <w:szCs w:val="24"/>
        </w:rPr>
        <w:t xml:space="preserve">           </w:t>
      </w:r>
      <w:r w:rsidR="0048221D" w:rsidRPr="00A40318">
        <w:rPr>
          <w:sz w:val="24"/>
          <w:szCs w:val="24"/>
        </w:rPr>
        <w:t xml:space="preserve">Таблица </w:t>
      </w:r>
      <w:r w:rsidR="00BF315D">
        <w:rPr>
          <w:sz w:val="24"/>
          <w:szCs w:val="24"/>
        </w:rPr>
        <w:t>9</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448"/>
        <w:gridCol w:w="3437"/>
      </w:tblGrid>
      <w:tr w:rsidR="00342135" w:rsidRPr="00032B29" w14:paraId="21E246F7" w14:textId="77777777">
        <w:trPr>
          <w:trHeight w:hRule="exact" w:val="840"/>
          <w:jc w:val="center"/>
        </w:trPr>
        <w:tc>
          <w:tcPr>
            <w:tcW w:w="3758" w:type="dxa"/>
            <w:tcBorders>
              <w:top w:val="single" w:sz="4" w:space="0" w:color="auto"/>
              <w:left w:val="single" w:sz="4" w:space="0" w:color="auto"/>
            </w:tcBorders>
            <w:shd w:val="clear" w:color="auto" w:fill="auto"/>
            <w:vAlign w:val="center"/>
          </w:tcPr>
          <w:p w14:paraId="7CD313B1" w14:textId="77777777" w:rsidR="00342135" w:rsidRPr="00032B29" w:rsidRDefault="0048221D">
            <w:pPr>
              <w:pStyle w:val="a7"/>
            </w:pPr>
            <w:r w:rsidRPr="00032B29">
              <w:rPr>
                <w:b/>
                <w:bCs/>
              </w:rPr>
              <w:t>Наименование</w:t>
            </w:r>
          </w:p>
        </w:tc>
        <w:tc>
          <w:tcPr>
            <w:tcW w:w="2448" w:type="dxa"/>
            <w:tcBorders>
              <w:top w:val="single" w:sz="4" w:space="0" w:color="auto"/>
              <w:left w:val="single" w:sz="4" w:space="0" w:color="auto"/>
            </w:tcBorders>
            <w:shd w:val="clear" w:color="auto" w:fill="auto"/>
            <w:vAlign w:val="center"/>
          </w:tcPr>
          <w:p w14:paraId="48A76603" w14:textId="77777777" w:rsidR="00342135" w:rsidRPr="00032B29" w:rsidRDefault="0048221D">
            <w:pPr>
              <w:pStyle w:val="a7"/>
            </w:pPr>
            <w:r w:rsidRPr="00032B29">
              <w:rPr>
                <w:b/>
                <w:bCs/>
              </w:rPr>
              <w:t>Резерв тепловой мощности, Гкал/</w:t>
            </w:r>
            <w:r w:rsidR="00C51E4B" w:rsidRPr="00032B29">
              <w:rPr>
                <w:b/>
                <w:bCs/>
              </w:rPr>
              <w:t>г</w:t>
            </w:r>
          </w:p>
        </w:tc>
        <w:tc>
          <w:tcPr>
            <w:tcW w:w="3437" w:type="dxa"/>
            <w:tcBorders>
              <w:top w:val="single" w:sz="4" w:space="0" w:color="auto"/>
              <w:left w:val="single" w:sz="4" w:space="0" w:color="auto"/>
              <w:right w:val="single" w:sz="4" w:space="0" w:color="auto"/>
            </w:tcBorders>
            <w:shd w:val="clear" w:color="auto" w:fill="auto"/>
            <w:vAlign w:val="bottom"/>
          </w:tcPr>
          <w:p w14:paraId="59014C8B" w14:textId="77777777" w:rsidR="00342135" w:rsidRPr="00032B29" w:rsidRDefault="0048221D">
            <w:pPr>
              <w:pStyle w:val="a7"/>
            </w:pPr>
            <w:r w:rsidRPr="00032B29">
              <w:rPr>
                <w:b/>
                <w:bCs/>
              </w:rPr>
              <w:t>В том числе аварийный ре</w:t>
            </w:r>
            <w:r w:rsidRPr="00032B29">
              <w:rPr>
                <w:b/>
                <w:bCs/>
              </w:rPr>
              <w:softHyphen/>
              <w:t>зерв тепловой мощности, Гкал/</w:t>
            </w:r>
            <w:r w:rsidR="00032B29" w:rsidRPr="00032B29">
              <w:rPr>
                <w:b/>
                <w:bCs/>
              </w:rPr>
              <w:t>г</w:t>
            </w:r>
          </w:p>
        </w:tc>
      </w:tr>
      <w:tr w:rsidR="00342135" w:rsidRPr="00032B29" w14:paraId="3175C8C5"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00C93CBD" w14:textId="3D448AAE" w:rsidR="00342135" w:rsidRPr="00032B29" w:rsidRDefault="0048221D">
            <w:pPr>
              <w:pStyle w:val="a7"/>
              <w:ind w:left="1520"/>
              <w:jc w:val="left"/>
            </w:pPr>
            <w:r w:rsidRPr="00032B29">
              <w:t>202</w:t>
            </w:r>
            <w:r w:rsidR="00F60AEB">
              <w:t>6</w:t>
            </w:r>
            <w:r w:rsidRPr="00032B29">
              <w:t xml:space="preserve"> г.</w:t>
            </w:r>
          </w:p>
        </w:tc>
        <w:tc>
          <w:tcPr>
            <w:tcW w:w="2448" w:type="dxa"/>
            <w:tcBorders>
              <w:top w:val="single" w:sz="4" w:space="0" w:color="auto"/>
              <w:left w:val="single" w:sz="4" w:space="0" w:color="auto"/>
            </w:tcBorders>
            <w:shd w:val="clear" w:color="auto" w:fill="auto"/>
          </w:tcPr>
          <w:p w14:paraId="432BCB51" w14:textId="77777777" w:rsidR="00342135" w:rsidRPr="00032B29" w:rsidRDefault="00342135"/>
        </w:tc>
        <w:tc>
          <w:tcPr>
            <w:tcW w:w="3437" w:type="dxa"/>
            <w:tcBorders>
              <w:top w:val="single" w:sz="4" w:space="0" w:color="auto"/>
              <w:left w:val="single" w:sz="4" w:space="0" w:color="auto"/>
              <w:right w:val="single" w:sz="4" w:space="0" w:color="auto"/>
            </w:tcBorders>
            <w:shd w:val="clear" w:color="auto" w:fill="auto"/>
          </w:tcPr>
          <w:p w14:paraId="0223C629" w14:textId="77777777" w:rsidR="00342135" w:rsidRPr="00032B29" w:rsidRDefault="00342135"/>
        </w:tc>
      </w:tr>
      <w:tr w:rsidR="00C51E4B" w:rsidRPr="00032B29" w14:paraId="19F0EA36" w14:textId="77777777" w:rsidTr="001D45FD">
        <w:trPr>
          <w:trHeight w:hRule="exact" w:val="288"/>
          <w:jc w:val="center"/>
        </w:trPr>
        <w:tc>
          <w:tcPr>
            <w:tcW w:w="3758" w:type="dxa"/>
            <w:tcBorders>
              <w:top w:val="single" w:sz="4" w:space="0" w:color="auto"/>
              <w:left w:val="single" w:sz="4" w:space="0" w:color="auto"/>
            </w:tcBorders>
            <w:shd w:val="clear" w:color="auto" w:fill="auto"/>
            <w:vAlign w:val="bottom"/>
          </w:tcPr>
          <w:p w14:paraId="0EA3F80D" w14:textId="77777777" w:rsidR="00C51E4B" w:rsidRPr="00032B29" w:rsidRDefault="00C51E4B" w:rsidP="00C51E4B">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436FC3F8" w14:textId="77777777" w:rsidR="00C51E4B" w:rsidRPr="00032B29" w:rsidRDefault="00C51E4B" w:rsidP="00032B29">
            <w:pPr>
              <w:pStyle w:val="a7"/>
              <w:ind w:firstLine="400"/>
            </w:pPr>
            <w:r w:rsidRPr="00032B29">
              <w:t>1565,88</w:t>
            </w:r>
          </w:p>
          <w:p w14:paraId="31BDD23E" w14:textId="77777777" w:rsidR="00C51E4B" w:rsidRPr="00032B29" w:rsidRDefault="00C51E4B"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5A37637F" w14:textId="77777777" w:rsidR="00C51E4B" w:rsidRPr="00032B29" w:rsidRDefault="00032B29" w:rsidP="00C51E4B">
            <w:pPr>
              <w:pStyle w:val="a7"/>
            </w:pPr>
            <w:r w:rsidRPr="00032B29">
              <w:t>1096,116</w:t>
            </w:r>
          </w:p>
        </w:tc>
      </w:tr>
      <w:tr w:rsidR="00C51E4B" w:rsidRPr="00032B29" w14:paraId="360387AB" w14:textId="77777777" w:rsidTr="001D45FD">
        <w:trPr>
          <w:trHeight w:hRule="exact" w:val="288"/>
          <w:jc w:val="center"/>
        </w:trPr>
        <w:tc>
          <w:tcPr>
            <w:tcW w:w="3758" w:type="dxa"/>
            <w:tcBorders>
              <w:top w:val="single" w:sz="4" w:space="0" w:color="auto"/>
              <w:left w:val="single" w:sz="4" w:space="0" w:color="auto"/>
            </w:tcBorders>
            <w:shd w:val="clear" w:color="auto" w:fill="auto"/>
            <w:vAlign w:val="bottom"/>
          </w:tcPr>
          <w:p w14:paraId="4A55E2BF" w14:textId="77777777" w:rsidR="00C51E4B" w:rsidRPr="00032B29" w:rsidRDefault="00C51E4B" w:rsidP="00C51E4B">
            <w:pPr>
              <w:pStyle w:val="a7"/>
              <w:jc w:val="left"/>
            </w:pPr>
            <w:r w:rsidRPr="00032B29">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5BE89E04" w14:textId="77777777" w:rsidR="00C51E4B" w:rsidRPr="00032B29" w:rsidRDefault="00C51E4B"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0602D720" w14:textId="77777777" w:rsidR="00C51E4B" w:rsidRPr="00032B29" w:rsidRDefault="00032B29" w:rsidP="00C51E4B">
            <w:pPr>
              <w:pStyle w:val="a7"/>
            </w:pPr>
            <w:r w:rsidRPr="00032B29">
              <w:t>189,679</w:t>
            </w:r>
          </w:p>
        </w:tc>
      </w:tr>
      <w:tr w:rsidR="00342135" w:rsidRPr="00032B29" w14:paraId="0DF69F4E"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407888EE" w14:textId="6C0D20A1" w:rsidR="00342135" w:rsidRPr="00032B29" w:rsidRDefault="0048221D">
            <w:pPr>
              <w:pStyle w:val="a7"/>
              <w:ind w:left="1520"/>
              <w:jc w:val="left"/>
            </w:pPr>
            <w:r w:rsidRPr="00032B29">
              <w:t>202</w:t>
            </w:r>
            <w:r w:rsidR="00F60AEB">
              <w:t>7</w:t>
            </w:r>
            <w:r w:rsidRPr="00032B29">
              <w:t xml:space="preserve"> г.</w:t>
            </w:r>
          </w:p>
        </w:tc>
        <w:tc>
          <w:tcPr>
            <w:tcW w:w="2448" w:type="dxa"/>
            <w:tcBorders>
              <w:top w:val="single" w:sz="4" w:space="0" w:color="auto"/>
              <w:left w:val="single" w:sz="4" w:space="0" w:color="auto"/>
            </w:tcBorders>
            <w:shd w:val="clear" w:color="auto" w:fill="auto"/>
          </w:tcPr>
          <w:p w14:paraId="6B29FC2F" w14:textId="77777777"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14:paraId="44BC7C3A" w14:textId="77777777" w:rsidR="00342135" w:rsidRPr="00032B29" w:rsidRDefault="00342135"/>
        </w:tc>
      </w:tr>
      <w:tr w:rsidR="00032B29" w:rsidRPr="00032B29" w14:paraId="49940C3C" w14:textId="77777777" w:rsidTr="0036569B">
        <w:trPr>
          <w:trHeight w:hRule="exact" w:val="283"/>
          <w:jc w:val="center"/>
        </w:trPr>
        <w:tc>
          <w:tcPr>
            <w:tcW w:w="3758" w:type="dxa"/>
            <w:tcBorders>
              <w:top w:val="single" w:sz="4" w:space="0" w:color="auto"/>
              <w:left w:val="single" w:sz="4" w:space="0" w:color="auto"/>
            </w:tcBorders>
            <w:shd w:val="clear" w:color="auto" w:fill="auto"/>
            <w:vAlign w:val="bottom"/>
          </w:tcPr>
          <w:p w14:paraId="494A2BD5"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3D806292" w14:textId="77777777" w:rsidR="00032B29" w:rsidRPr="00032B29" w:rsidRDefault="00032B29" w:rsidP="00032B29">
            <w:pPr>
              <w:pStyle w:val="a7"/>
              <w:ind w:firstLine="400"/>
            </w:pPr>
            <w:r w:rsidRPr="00032B29">
              <w:t>1565,88</w:t>
            </w:r>
          </w:p>
          <w:p w14:paraId="01524CDD" w14:textId="77777777"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4D5B7B3F" w14:textId="77777777" w:rsidR="00032B29" w:rsidRPr="00032B29" w:rsidRDefault="00032B29" w:rsidP="00032B29">
            <w:pPr>
              <w:pStyle w:val="a7"/>
            </w:pPr>
            <w:r w:rsidRPr="00032B29">
              <w:t>1096,116</w:t>
            </w:r>
          </w:p>
        </w:tc>
      </w:tr>
      <w:tr w:rsidR="00032B29" w:rsidRPr="00032B29" w14:paraId="1DA8C0B8" w14:textId="77777777" w:rsidTr="0036569B">
        <w:trPr>
          <w:trHeight w:hRule="exact" w:val="283"/>
          <w:jc w:val="center"/>
        </w:trPr>
        <w:tc>
          <w:tcPr>
            <w:tcW w:w="3758" w:type="dxa"/>
            <w:tcBorders>
              <w:top w:val="single" w:sz="4" w:space="0" w:color="auto"/>
              <w:left w:val="single" w:sz="4" w:space="0" w:color="auto"/>
            </w:tcBorders>
            <w:shd w:val="clear" w:color="auto" w:fill="auto"/>
            <w:vAlign w:val="bottom"/>
          </w:tcPr>
          <w:p w14:paraId="4FA631C3"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35CFE91F" w14:textId="77777777"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042F1797" w14:textId="77777777" w:rsidR="00032B29" w:rsidRPr="00032B29" w:rsidRDefault="00032B29" w:rsidP="00032B29">
            <w:pPr>
              <w:pStyle w:val="a7"/>
            </w:pPr>
            <w:r w:rsidRPr="00032B29">
              <w:t>189,679</w:t>
            </w:r>
          </w:p>
        </w:tc>
      </w:tr>
      <w:tr w:rsidR="00342135" w:rsidRPr="00032B29" w14:paraId="447CB392"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6DF6038B" w14:textId="61CAD29D" w:rsidR="00342135" w:rsidRPr="00032B29" w:rsidRDefault="0048221D">
            <w:pPr>
              <w:pStyle w:val="a7"/>
              <w:ind w:left="1520"/>
              <w:jc w:val="left"/>
            </w:pPr>
            <w:r w:rsidRPr="00032B29">
              <w:t>202</w:t>
            </w:r>
            <w:r w:rsidR="00F60AEB">
              <w:t>8</w:t>
            </w:r>
            <w:r w:rsidRPr="00032B29">
              <w:t xml:space="preserve"> г.</w:t>
            </w:r>
          </w:p>
        </w:tc>
        <w:tc>
          <w:tcPr>
            <w:tcW w:w="2448" w:type="dxa"/>
            <w:tcBorders>
              <w:top w:val="single" w:sz="4" w:space="0" w:color="auto"/>
              <w:left w:val="single" w:sz="4" w:space="0" w:color="auto"/>
            </w:tcBorders>
            <w:shd w:val="clear" w:color="auto" w:fill="auto"/>
          </w:tcPr>
          <w:p w14:paraId="11F2EE40" w14:textId="77777777"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14:paraId="2FAABF61" w14:textId="77777777" w:rsidR="00342135" w:rsidRPr="00032B29" w:rsidRDefault="00342135"/>
        </w:tc>
      </w:tr>
      <w:tr w:rsidR="00032B29" w:rsidRPr="00032B29" w14:paraId="1DD056EA" w14:textId="77777777" w:rsidTr="00755790">
        <w:trPr>
          <w:trHeight w:hRule="exact" w:val="283"/>
          <w:jc w:val="center"/>
        </w:trPr>
        <w:tc>
          <w:tcPr>
            <w:tcW w:w="3758" w:type="dxa"/>
            <w:tcBorders>
              <w:top w:val="single" w:sz="4" w:space="0" w:color="auto"/>
              <w:left w:val="single" w:sz="4" w:space="0" w:color="auto"/>
            </w:tcBorders>
            <w:shd w:val="clear" w:color="auto" w:fill="auto"/>
            <w:vAlign w:val="bottom"/>
          </w:tcPr>
          <w:p w14:paraId="7F01BEE1"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0104AB96" w14:textId="77777777" w:rsidR="00032B29" w:rsidRPr="00032B29" w:rsidRDefault="00032B29" w:rsidP="00032B29">
            <w:pPr>
              <w:pStyle w:val="a7"/>
              <w:ind w:firstLine="400"/>
            </w:pPr>
            <w:r w:rsidRPr="00032B29">
              <w:t>1565,88</w:t>
            </w:r>
          </w:p>
          <w:p w14:paraId="2B37580F" w14:textId="77777777"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053A04A1" w14:textId="77777777" w:rsidR="00032B29" w:rsidRPr="00032B29" w:rsidRDefault="00032B29" w:rsidP="00032B29">
            <w:pPr>
              <w:pStyle w:val="a7"/>
            </w:pPr>
            <w:r w:rsidRPr="00032B29">
              <w:t>1096,116</w:t>
            </w:r>
          </w:p>
        </w:tc>
      </w:tr>
      <w:tr w:rsidR="00032B29" w:rsidRPr="00032B29" w14:paraId="110CB68E" w14:textId="77777777" w:rsidTr="00755790">
        <w:trPr>
          <w:trHeight w:hRule="exact" w:val="283"/>
          <w:jc w:val="center"/>
        </w:trPr>
        <w:tc>
          <w:tcPr>
            <w:tcW w:w="3758" w:type="dxa"/>
            <w:tcBorders>
              <w:top w:val="single" w:sz="4" w:space="0" w:color="auto"/>
              <w:left w:val="single" w:sz="4" w:space="0" w:color="auto"/>
            </w:tcBorders>
            <w:shd w:val="clear" w:color="auto" w:fill="auto"/>
            <w:vAlign w:val="bottom"/>
          </w:tcPr>
          <w:p w14:paraId="5CA3169A" w14:textId="77777777" w:rsidR="00032B29" w:rsidRPr="00032B29" w:rsidRDefault="00032B29" w:rsidP="00032B29">
            <w:pPr>
              <w:pStyle w:val="a7"/>
              <w:jc w:val="left"/>
            </w:pPr>
            <w:r w:rsidRPr="00032B29">
              <w:lastRenderedPageBreak/>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77A6EDFE" w14:textId="77777777"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5A051BEA" w14:textId="77777777" w:rsidR="00032B29" w:rsidRPr="00032B29" w:rsidRDefault="00032B29" w:rsidP="00032B29">
            <w:pPr>
              <w:pStyle w:val="a7"/>
            </w:pPr>
            <w:r w:rsidRPr="00032B29">
              <w:t>189,679</w:t>
            </w:r>
          </w:p>
        </w:tc>
      </w:tr>
      <w:tr w:rsidR="00342135" w:rsidRPr="00032B29" w14:paraId="067953A0"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2FC41132" w14:textId="14B6D978" w:rsidR="00342135" w:rsidRPr="00032B29" w:rsidRDefault="0048221D">
            <w:pPr>
              <w:pStyle w:val="a7"/>
              <w:ind w:left="1520"/>
              <w:jc w:val="left"/>
            </w:pPr>
            <w:r w:rsidRPr="00032B29">
              <w:t>202</w:t>
            </w:r>
            <w:r w:rsidR="00F60AEB">
              <w:t>9</w:t>
            </w:r>
            <w:r w:rsidRPr="00032B29">
              <w:t xml:space="preserve"> г.</w:t>
            </w:r>
          </w:p>
        </w:tc>
        <w:tc>
          <w:tcPr>
            <w:tcW w:w="2448" w:type="dxa"/>
            <w:tcBorders>
              <w:top w:val="single" w:sz="4" w:space="0" w:color="auto"/>
              <w:left w:val="single" w:sz="4" w:space="0" w:color="auto"/>
            </w:tcBorders>
            <w:shd w:val="clear" w:color="auto" w:fill="auto"/>
          </w:tcPr>
          <w:p w14:paraId="0FD47A11" w14:textId="77777777"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14:paraId="655B9BEA" w14:textId="77777777" w:rsidR="00342135" w:rsidRPr="00032B29" w:rsidRDefault="00342135"/>
        </w:tc>
      </w:tr>
      <w:tr w:rsidR="00032B29" w:rsidRPr="00032B29" w14:paraId="0443108E" w14:textId="77777777" w:rsidTr="006B40A6">
        <w:trPr>
          <w:trHeight w:hRule="exact" w:val="283"/>
          <w:jc w:val="center"/>
        </w:trPr>
        <w:tc>
          <w:tcPr>
            <w:tcW w:w="3758" w:type="dxa"/>
            <w:tcBorders>
              <w:top w:val="single" w:sz="4" w:space="0" w:color="auto"/>
              <w:left w:val="single" w:sz="4" w:space="0" w:color="auto"/>
            </w:tcBorders>
            <w:shd w:val="clear" w:color="auto" w:fill="auto"/>
            <w:vAlign w:val="bottom"/>
          </w:tcPr>
          <w:p w14:paraId="7789DF03"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7F3D77A3" w14:textId="77777777" w:rsidR="00032B29" w:rsidRPr="00032B29" w:rsidRDefault="00032B29" w:rsidP="00032B29">
            <w:pPr>
              <w:pStyle w:val="a7"/>
              <w:ind w:firstLine="400"/>
            </w:pPr>
            <w:r w:rsidRPr="00032B29">
              <w:t>1565,88</w:t>
            </w:r>
          </w:p>
          <w:p w14:paraId="7423AAAA" w14:textId="77777777"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17571EBE" w14:textId="77777777" w:rsidR="00032B29" w:rsidRPr="00032B29" w:rsidRDefault="00032B29" w:rsidP="00032B29">
            <w:pPr>
              <w:pStyle w:val="a7"/>
            </w:pPr>
            <w:r w:rsidRPr="00032B29">
              <w:t>1096,116</w:t>
            </w:r>
          </w:p>
        </w:tc>
      </w:tr>
      <w:tr w:rsidR="00032B29" w:rsidRPr="00032B29" w14:paraId="7B32099A" w14:textId="77777777" w:rsidTr="006B40A6">
        <w:trPr>
          <w:trHeight w:hRule="exact" w:val="283"/>
          <w:jc w:val="center"/>
        </w:trPr>
        <w:tc>
          <w:tcPr>
            <w:tcW w:w="3758" w:type="dxa"/>
            <w:tcBorders>
              <w:top w:val="single" w:sz="4" w:space="0" w:color="auto"/>
              <w:left w:val="single" w:sz="4" w:space="0" w:color="auto"/>
            </w:tcBorders>
            <w:shd w:val="clear" w:color="auto" w:fill="auto"/>
            <w:vAlign w:val="bottom"/>
          </w:tcPr>
          <w:p w14:paraId="1BDECD89"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4D7FD237" w14:textId="77777777"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3BB072D4" w14:textId="77777777" w:rsidR="00032B29" w:rsidRPr="00032B29" w:rsidRDefault="00032B29" w:rsidP="00032B29">
            <w:pPr>
              <w:pStyle w:val="a7"/>
            </w:pPr>
            <w:r w:rsidRPr="00032B29">
              <w:t>189,679</w:t>
            </w:r>
          </w:p>
        </w:tc>
      </w:tr>
      <w:tr w:rsidR="00342135" w:rsidRPr="00032B29" w14:paraId="28E6102F"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49A749F0" w14:textId="2D7AB9DA" w:rsidR="00342135" w:rsidRPr="00032B29" w:rsidRDefault="0048221D">
            <w:pPr>
              <w:pStyle w:val="a7"/>
              <w:ind w:left="1520"/>
              <w:jc w:val="left"/>
            </w:pPr>
            <w:r w:rsidRPr="00032B29">
              <w:t>20</w:t>
            </w:r>
            <w:r w:rsidR="00F60AEB">
              <w:t>30</w:t>
            </w:r>
            <w:r w:rsidRPr="00032B29">
              <w:t xml:space="preserve"> г.</w:t>
            </w:r>
          </w:p>
        </w:tc>
        <w:tc>
          <w:tcPr>
            <w:tcW w:w="2448" w:type="dxa"/>
            <w:tcBorders>
              <w:top w:val="single" w:sz="4" w:space="0" w:color="auto"/>
              <w:left w:val="single" w:sz="4" w:space="0" w:color="auto"/>
            </w:tcBorders>
            <w:shd w:val="clear" w:color="auto" w:fill="auto"/>
          </w:tcPr>
          <w:p w14:paraId="31CC52BB" w14:textId="77777777"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14:paraId="068EA1E9" w14:textId="77777777" w:rsidR="00342135" w:rsidRPr="00032B29" w:rsidRDefault="00342135"/>
        </w:tc>
      </w:tr>
      <w:tr w:rsidR="00032B29" w:rsidRPr="00032B29" w14:paraId="3A0DAC5D" w14:textId="77777777" w:rsidTr="00FE23BA">
        <w:trPr>
          <w:trHeight w:hRule="exact" w:val="283"/>
          <w:jc w:val="center"/>
        </w:trPr>
        <w:tc>
          <w:tcPr>
            <w:tcW w:w="3758" w:type="dxa"/>
            <w:tcBorders>
              <w:top w:val="single" w:sz="4" w:space="0" w:color="auto"/>
              <w:left w:val="single" w:sz="4" w:space="0" w:color="auto"/>
            </w:tcBorders>
            <w:shd w:val="clear" w:color="auto" w:fill="auto"/>
            <w:vAlign w:val="bottom"/>
          </w:tcPr>
          <w:p w14:paraId="1D0798D1"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477E572D" w14:textId="77777777" w:rsidR="00032B29" w:rsidRPr="00032B29" w:rsidRDefault="00032B29" w:rsidP="00032B29">
            <w:pPr>
              <w:pStyle w:val="a7"/>
              <w:ind w:firstLine="400"/>
            </w:pPr>
            <w:r w:rsidRPr="00032B29">
              <w:t>1565,88</w:t>
            </w:r>
          </w:p>
          <w:p w14:paraId="54E33D9A" w14:textId="77777777"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2CBF1822" w14:textId="77777777" w:rsidR="00032B29" w:rsidRPr="00032B29" w:rsidRDefault="00032B29" w:rsidP="00032B29">
            <w:pPr>
              <w:pStyle w:val="a7"/>
            </w:pPr>
            <w:r w:rsidRPr="00032B29">
              <w:t>1096,116</w:t>
            </w:r>
          </w:p>
        </w:tc>
      </w:tr>
      <w:tr w:rsidR="00032B29" w:rsidRPr="00032B29" w14:paraId="3BCE5D7A" w14:textId="77777777" w:rsidTr="00FE23BA">
        <w:trPr>
          <w:trHeight w:hRule="exact" w:val="283"/>
          <w:jc w:val="center"/>
        </w:trPr>
        <w:tc>
          <w:tcPr>
            <w:tcW w:w="3758" w:type="dxa"/>
            <w:tcBorders>
              <w:top w:val="single" w:sz="4" w:space="0" w:color="auto"/>
              <w:left w:val="single" w:sz="4" w:space="0" w:color="auto"/>
            </w:tcBorders>
            <w:shd w:val="clear" w:color="auto" w:fill="auto"/>
            <w:vAlign w:val="bottom"/>
          </w:tcPr>
          <w:p w14:paraId="399A47B9"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6EBE592C" w14:textId="77777777"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176FEC71" w14:textId="77777777" w:rsidR="00032B29" w:rsidRPr="00032B29" w:rsidRDefault="00032B29" w:rsidP="00032B29">
            <w:pPr>
              <w:pStyle w:val="a7"/>
            </w:pPr>
            <w:r w:rsidRPr="00032B29">
              <w:t>189,679</w:t>
            </w:r>
          </w:p>
        </w:tc>
      </w:tr>
      <w:tr w:rsidR="00342135" w:rsidRPr="00032B29" w14:paraId="5B6EE49E"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76E4F486" w14:textId="1131F4DF" w:rsidR="00342135" w:rsidRPr="00032B29" w:rsidRDefault="0048221D">
            <w:pPr>
              <w:pStyle w:val="a7"/>
              <w:ind w:left="1520"/>
              <w:jc w:val="left"/>
            </w:pPr>
            <w:r w:rsidRPr="00032B29">
              <w:t>20</w:t>
            </w:r>
            <w:r w:rsidR="00147FB5" w:rsidRPr="00032B29">
              <w:t>3</w:t>
            </w:r>
            <w:r w:rsidR="00F60AEB">
              <w:t>1</w:t>
            </w:r>
            <w:r w:rsidRPr="00032B29">
              <w:t xml:space="preserve"> г.</w:t>
            </w:r>
          </w:p>
        </w:tc>
        <w:tc>
          <w:tcPr>
            <w:tcW w:w="2448" w:type="dxa"/>
            <w:tcBorders>
              <w:top w:val="single" w:sz="4" w:space="0" w:color="auto"/>
              <w:left w:val="single" w:sz="4" w:space="0" w:color="auto"/>
            </w:tcBorders>
            <w:shd w:val="clear" w:color="auto" w:fill="auto"/>
          </w:tcPr>
          <w:p w14:paraId="4885A567" w14:textId="77777777"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14:paraId="4A272979" w14:textId="77777777" w:rsidR="00342135" w:rsidRPr="00032B29" w:rsidRDefault="00342135"/>
        </w:tc>
      </w:tr>
      <w:tr w:rsidR="00032B29" w:rsidRPr="00032B29" w14:paraId="731F3617" w14:textId="77777777" w:rsidTr="000A2EBA">
        <w:trPr>
          <w:trHeight w:hRule="exact" w:val="288"/>
          <w:jc w:val="center"/>
        </w:trPr>
        <w:tc>
          <w:tcPr>
            <w:tcW w:w="3758" w:type="dxa"/>
            <w:tcBorders>
              <w:top w:val="single" w:sz="4" w:space="0" w:color="auto"/>
              <w:left w:val="single" w:sz="4" w:space="0" w:color="auto"/>
            </w:tcBorders>
            <w:shd w:val="clear" w:color="auto" w:fill="auto"/>
            <w:vAlign w:val="bottom"/>
          </w:tcPr>
          <w:p w14:paraId="48455D2F"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14:paraId="2814C179" w14:textId="77777777" w:rsidR="00032B29" w:rsidRPr="00032B29" w:rsidRDefault="00032B29" w:rsidP="00032B29">
            <w:pPr>
              <w:pStyle w:val="a7"/>
              <w:ind w:firstLine="400"/>
            </w:pPr>
            <w:r w:rsidRPr="00032B29">
              <w:t>1565,88</w:t>
            </w:r>
          </w:p>
          <w:p w14:paraId="3F4EF9ED" w14:textId="77777777"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14:paraId="53D6D110" w14:textId="77777777" w:rsidR="00032B29" w:rsidRPr="00032B29" w:rsidRDefault="00032B29" w:rsidP="00032B29">
            <w:pPr>
              <w:pStyle w:val="a7"/>
            </w:pPr>
            <w:r w:rsidRPr="00032B29">
              <w:t>1096,116</w:t>
            </w:r>
          </w:p>
        </w:tc>
      </w:tr>
      <w:tr w:rsidR="00032B29" w:rsidRPr="00032B29" w14:paraId="7B48F487" w14:textId="77777777" w:rsidTr="000A2EBA">
        <w:trPr>
          <w:trHeight w:hRule="exact" w:val="288"/>
          <w:jc w:val="center"/>
        </w:trPr>
        <w:tc>
          <w:tcPr>
            <w:tcW w:w="3758" w:type="dxa"/>
            <w:tcBorders>
              <w:top w:val="single" w:sz="4" w:space="0" w:color="auto"/>
              <w:left w:val="single" w:sz="4" w:space="0" w:color="auto"/>
            </w:tcBorders>
            <w:shd w:val="clear" w:color="auto" w:fill="auto"/>
            <w:vAlign w:val="bottom"/>
          </w:tcPr>
          <w:p w14:paraId="0F6B040C"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tcBorders>
            <w:shd w:val="clear" w:color="auto" w:fill="auto"/>
            <w:vAlign w:val="center"/>
          </w:tcPr>
          <w:p w14:paraId="17870539" w14:textId="77777777"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14:paraId="31E00C69" w14:textId="77777777" w:rsidR="00032B29" w:rsidRPr="00032B29" w:rsidRDefault="00032B29" w:rsidP="00032B29">
            <w:pPr>
              <w:pStyle w:val="a7"/>
            </w:pPr>
            <w:r w:rsidRPr="00032B29">
              <w:t>189,679</w:t>
            </w:r>
          </w:p>
        </w:tc>
      </w:tr>
      <w:tr w:rsidR="00342135" w:rsidRPr="00032B29" w14:paraId="5F1ADBFA" w14:textId="77777777" w:rsidTr="00A97A12">
        <w:trPr>
          <w:trHeight w:hRule="exact" w:val="283"/>
          <w:jc w:val="center"/>
        </w:trPr>
        <w:tc>
          <w:tcPr>
            <w:tcW w:w="3758" w:type="dxa"/>
            <w:tcBorders>
              <w:top w:val="single" w:sz="4" w:space="0" w:color="auto"/>
              <w:left w:val="single" w:sz="4" w:space="0" w:color="auto"/>
              <w:bottom w:val="single" w:sz="4" w:space="0" w:color="auto"/>
            </w:tcBorders>
            <w:shd w:val="clear" w:color="auto" w:fill="auto"/>
            <w:vAlign w:val="bottom"/>
          </w:tcPr>
          <w:p w14:paraId="38D9DDD3" w14:textId="3FE4F044" w:rsidR="00342135" w:rsidRPr="00032B29" w:rsidRDefault="0048221D">
            <w:pPr>
              <w:pStyle w:val="a7"/>
              <w:ind w:left="1520"/>
              <w:jc w:val="left"/>
            </w:pPr>
            <w:r w:rsidRPr="00032B29">
              <w:t>20</w:t>
            </w:r>
            <w:r w:rsidR="00147FB5" w:rsidRPr="00032B29">
              <w:t>3</w:t>
            </w:r>
            <w:r w:rsidR="00F60AEB">
              <w:t>2</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14:paraId="191FA805" w14:textId="77777777" w:rsidR="00342135" w:rsidRPr="00032B29" w:rsidRDefault="00342135" w:rsidP="00032B29">
            <w:pPr>
              <w:jc w:val="center"/>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6E7D7C6A" w14:textId="77777777" w:rsidR="00342135" w:rsidRPr="00032B29" w:rsidRDefault="00342135"/>
        </w:tc>
      </w:tr>
      <w:tr w:rsidR="00032B29" w:rsidRPr="00032B29" w14:paraId="79101C41" w14:textId="77777777" w:rsidTr="00A45C83">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2475EE33"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14:paraId="5B3FCEFA" w14:textId="77777777" w:rsidR="00032B29" w:rsidRPr="00032B29" w:rsidRDefault="00032B29" w:rsidP="00032B29">
            <w:pPr>
              <w:pStyle w:val="a7"/>
              <w:ind w:firstLine="400"/>
            </w:pPr>
            <w:r w:rsidRPr="00032B29">
              <w:t>1565,88</w:t>
            </w:r>
          </w:p>
          <w:p w14:paraId="39F42C5B" w14:textId="77777777"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6756693C" w14:textId="77777777" w:rsidR="00032B29" w:rsidRPr="00032B29" w:rsidRDefault="00032B29" w:rsidP="00032B29">
            <w:pPr>
              <w:pStyle w:val="a7"/>
            </w:pPr>
            <w:r w:rsidRPr="00032B29">
              <w:t>1096,116</w:t>
            </w:r>
          </w:p>
        </w:tc>
      </w:tr>
      <w:tr w:rsidR="00032B29" w:rsidRPr="00032B29" w14:paraId="000D0A5D" w14:textId="77777777" w:rsidTr="00A45C83">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A18D44F"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bottom w:val="single" w:sz="4" w:space="0" w:color="auto"/>
            </w:tcBorders>
            <w:shd w:val="clear" w:color="auto" w:fill="auto"/>
            <w:vAlign w:val="center"/>
          </w:tcPr>
          <w:p w14:paraId="2595CDB7" w14:textId="77777777"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7F01B86C" w14:textId="77777777" w:rsidR="00032B29" w:rsidRPr="00032B29" w:rsidRDefault="00032B29" w:rsidP="00032B29">
            <w:pPr>
              <w:pStyle w:val="a7"/>
            </w:pPr>
            <w:r w:rsidRPr="00032B29">
              <w:t>189,679</w:t>
            </w:r>
          </w:p>
        </w:tc>
      </w:tr>
      <w:tr w:rsidR="008B4F74" w:rsidRPr="00032B29" w14:paraId="1A1AC15D" w14:textId="77777777"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0F534078" w14:textId="1BB671A6" w:rsidR="008B4F74" w:rsidRPr="00032B29" w:rsidRDefault="008B4F74" w:rsidP="008B4F74">
            <w:pPr>
              <w:pStyle w:val="a7"/>
            </w:pPr>
            <w:r w:rsidRPr="00032B29">
              <w:t>20</w:t>
            </w:r>
            <w:r w:rsidR="00147FB5" w:rsidRPr="00032B29">
              <w:t>3</w:t>
            </w:r>
            <w:r w:rsidR="00F60AEB">
              <w:t>3</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14:paraId="07DCF54B" w14:textId="77777777"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42BAFA22" w14:textId="77777777" w:rsidR="008B4F74" w:rsidRPr="00032B29" w:rsidRDefault="008B4F74" w:rsidP="008B4F74">
            <w:pPr>
              <w:pStyle w:val="a7"/>
            </w:pPr>
          </w:p>
        </w:tc>
      </w:tr>
      <w:tr w:rsidR="00032B29" w:rsidRPr="00032B29" w14:paraId="4BC8FECF" w14:textId="77777777" w:rsidTr="00760C08">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0F78DA57"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14:paraId="2A5CEF02" w14:textId="77777777" w:rsidR="00032B29" w:rsidRPr="00032B29" w:rsidRDefault="00032B29" w:rsidP="00032B29">
            <w:pPr>
              <w:pStyle w:val="a7"/>
              <w:ind w:firstLine="400"/>
            </w:pPr>
            <w:r w:rsidRPr="00032B29">
              <w:t>1565,88</w:t>
            </w:r>
          </w:p>
          <w:p w14:paraId="4A49EA6E" w14:textId="77777777"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10B35B7A" w14:textId="77777777" w:rsidR="00032B29" w:rsidRPr="00032B29" w:rsidRDefault="00032B29" w:rsidP="00032B29">
            <w:pPr>
              <w:pStyle w:val="a7"/>
            </w:pPr>
            <w:r w:rsidRPr="00032B29">
              <w:t>1096,116</w:t>
            </w:r>
          </w:p>
        </w:tc>
      </w:tr>
      <w:tr w:rsidR="00032B29" w:rsidRPr="00032B29" w14:paraId="1DCA7814" w14:textId="77777777" w:rsidTr="00760C08">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8E41A78"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bottom w:val="single" w:sz="4" w:space="0" w:color="auto"/>
            </w:tcBorders>
            <w:shd w:val="clear" w:color="auto" w:fill="auto"/>
            <w:vAlign w:val="center"/>
          </w:tcPr>
          <w:p w14:paraId="61D8748A" w14:textId="77777777"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47FBB137" w14:textId="77777777" w:rsidR="00032B29" w:rsidRPr="00032B29" w:rsidRDefault="00032B29" w:rsidP="00032B29">
            <w:pPr>
              <w:pStyle w:val="a7"/>
            </w:pPr>
            <w:r w:rsidRPr="00032B29">
              <w:t>189,679</w:t>
            </w:r>
          </w:p>
        </w:tc>
      </w:tr>
      <w:tr w:rsidR="008B4F74" w:rsidRPr="00032B29" w14:paraId="3BDF11B8" w14:textId="77777777"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B6D5CB9" w14:textId="4F2C405F" w:rsidR="008B4F74" w:rsidRPr="00032B29" w:rsidRDefault="008B4F74" w:rsidP="008B4F74">
            <w:pPr>
              <w:pStyle w:val="a7"/>
            </w:pPr>
            <w:r w:rsidRPr="00032B29">
              <w:t>203</w:t>
            </w:r>
            <w:r w:rsidR="00F60AEB">
              <w:t>4</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14:paraId="2D8B0DA9" w14:textId="77777777"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4A97C7F6" w14:textId="77777777" w:rsidR="008B4F74" w:rsidRPr="00032B29" w:rsidRDefault="008B4F74" w:rsidP="008B4F74">
            <w:pPr>
              <w:pStyle w:val="a7"/>
            </w:pPr>
          </w:p>
        </w:tc>
      </w:tr>
      <w:tr w:rsidR="00032B29" w:rsidRPr="00032B29" w14:paraId="102605B5" w14:textId="77777777" w:rsidTr="00D546A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7B78227"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14:paraId="560908DA" w14:textId="77777777" w:rsidR="00032B29" w:rsidRPr="00032B29" w:rsidRDefault="00032B29" w:rsidP="00032B29">
            <w:pPr>
              <w:pStyle w:val="a7"/>
              <w:ind w:firstLine="400"/>
            </w:pPr>
            <w:r w:rsidRPr="00032B29">
              <w:t>1565,88</w:t>
            </w:r>
          </w:p>
          <w:p w14:paraId="33A5889C" w14:textId="77777777"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70769459" w14:textId="77777777" w:rsidR="00032B29" w:rsidRPr="00032B29" w:rsidRDefault="00032B29" w:rsidP="00032B29">
            <w:pPr>
              <w:pStyle w:val="a7"/>
            </w:pPr>
            <w:r w:rsidRPr="00032B29">
              <w:t>1096,116</w:t>
            </w:r>
          </w:p>
        </w:tc>
      </w:tr>
      <w:tr w:rsidR="00032B29" w:rsidRPr="00032B29" w14:paraId="625F872A" w14:textId="77777777" w:rsidTr="00D546A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1DB5AF79"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bottom w:val="single" w:sz="4" w:space="0" w:color="auto"/>
            </w:tcBorders>
            <w:shd w:val="clear" w:color="auto" w:fill="auto"/>
            <w:vAlign w:val="center"/>
          </w:tcPr>
          <w:p w14:paraId="5E1969B4" w14:textId="77777777"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0FF919CD" w14:textId="77777777" w:rsidR="00032B29" w:rsidRPr="00032B29" w:rsidRDefault="00032B29" w:rsidP="00032B29">
            <w:pPr>
              <w:pStyle w:val="a7"/>
            </w:pPr>
            <w:r w:rsidRPr="00032B29">
              <w:t>189,679</w:t>
            </w:r>
          </w:p>
        </w:tc>
      </w:tr>
      <w:tr w:rsidR="008B4F74" w:rsidRPr="00032B29" w14:paraId="63342DB6" w14:textId="77777777"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05D15138" w14:textId="0C92BF1F" w:rsidR="008B4F74" w:rsidRPr="00032B29" w:rsidRDefault="008B4F74" w:rsidP="008B4F74">
            <w:pPr>
              <w:pStyle w:val="a7"/>
            </w:pPr>
            <w:r w:rsidRPr="00032B29">
              <w:t>203</w:t>
            </w:r>
            <w:r w:rsidR="00F60AEB">
              <w:t>5</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14:paraId="4A258797" w14:textId="77777777"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1CCF992E" w14:textId="77777777" w:rsidR="008B4F74" w:rsidRPr="00032B29" w:rsidRDefault="008B4F74" w:rsidP="008B4F74">
            <w:pPr>
              <w:pStyle w:val="a7"/>
            </w:pPr>
          </w:p>
        </w:tc>
      </w:tr>
      <w:tr w:rsidR="00032B29" w:rsidRPr="00032B29" w14:paraId="6744DEC9" w14:textId="77777777" w:rsidTr="004A40D4">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63CA7B34" w14:textId="77777777"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14:paraId="69E55CCB" w14:textId="77777777" w:rsidR="00032B29" w:rsidRPr="00032B29" w:rsidRDefault="00032B29" w:rsidP="00032B29">
            <w:pPr>
              <w:pStyle w:val="a7"/>
              <w:ind w:firstLine="400"/>
            </w:pPr>
            <w:r w:rsidRPr="00032B29">
              <w:t>1565,88</w:t>
            </w:r>
          </w:p>
          <w:p w14:paraId="1F25CEF6" w14:textId="77777777"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08816679" w14:textId="77777777" w:rsidR="00032B29" w:rsidRPr="00032B29" w:rsidRDefault="00032B29" w:rsidP="00032B29">
            <w:pPr>
              <w:pStyle w:val="a7"/>
            </w:pPr>
            <w:r w:rsidRPr="00032B29">
              <w:t>1096,116</w:t>
            </w:r>
          </w:p>
        </w:tc>
      </w:tr>
      <w:tr w:rsidR="00032B29" w:rsidRPr="00A40318" w14:paraId="197F7C98" w14:textId="77777777" w:rsidTr="004A40D4">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5823B303" w14:textId="77777777" w:rsidR="00032B29" w:rsidRPr="00032B29" w:rsidRDefault="00032B29" w:rsidP="00032B29">
            <w:pPr>
              <w:pStyle w:val="a7"/>
              <w:jc w:val="left"/>
            </w:pPr>
            <w:r w:rsidRPr="00032B29">
              <w:t xml:space="preserve">Котельная с. Лесозаводской </w:t>
            </w:r>
          </w:p>
        </w:tc>
        <w:tc>
          <w:tcPr>
            <w:tcW w:w="2448" w:type="dxa"/>
            <w:tcBorders>
              <w:top w:val="single" w:sz="4" w:space="0" w:color="auto"/>
              <w:left w:val="single" w:sz="4" w:space="0" w:color="auto"/>
              <w:bottom w:val="single" w:sz="4" w:space="0" w:color="auto"/>
            </w:tcBorders>
            <w:shd w:val="clear" w:color="auto" w:fill="auto"/>
            <w:vAlign w:val="center"/>
          </w:tcPr>
          <w:p w14:paraId="6C976CCD" w14:textId="77777777"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0835F833" w14:textId="77777777" w:rsidR="00032B29" w:rsidRPr="00032B29" w:rsidRDefault="00032B29" w:rsidP="00032B29">
            <w:pPr>
              <w:pStyle w:val="a7"/>
            </w:pPr>
            <w:r w:rsidRPr="00032B29">
              <w:t>189,679</w:t>
            </w:r>
          </w:p>
        </w:tc>
      </w:tr>
    </w:tbl>
    <w:p w14:paraId="4ADB924F" w14:textId="77777777" w:rsidR="00AC41B3" w:rsidRDefault="00AC41B3" w:rsidP="00AC41B3">
      <w:pPr>
        <w:pStyle w:val="12"/>
        <w:ind w:firstLine="720"/>
        <w:jc w:val="both"/>
        <w:rPr>
          <w:sz w:val="24"/>
          <w:szCs w:val="24"/>
        </w:rPr>
      </w:pPr>
    </w:p>
    <w:p w14:paraId="6488B84A" w14:textId="021C9A6D" w:rsidR="00342135" w:rsidRPr="00A40318" w:rsidRDefault="0048221D" w:rsidP="00AC41B3">
      <w:pPr>
        <w:pStyle w:val="12"/>
        <w:ind w:firstLine="720"/>
        <w:jc w:val="both"/>
        <w:rPr>
          <w:sz w:val="24"/>
          <w:szCs w:val="24"/>
        </w:rPr>
      </w:pPr>
      <w:r w:rsidRPr="00A40318">
        <w:rPr>
          <w:sz w:val="24"/>
          <w:szCs w:val="24"/>
        </w:rPr>
        <w:t xml:space="preserve">Заключение договоров на поддержание резервной тепловой мощности на территории с. </w:t>
      </w:r>
      <w:proofErr w:type="spellStart"/>
      <w:r w:rsidR="00F60AEB">
        <w:rPr>
          <w:sz w:val="24"/>
          <w:szCs w:val="24"/>
        </w:rPr>
        <w:t>Горхон</w:t>
      </w:r>
      <w:proofErr w:type="spellEnd"/>
      <w:r w:rsidRPr="00A40318">
        <w:rPr>
          <w:sz w:val="24"/>
          <w:szCs w:val="24"/>
        </w:rPr>
        <w:t xml:space="preserve"> не производится и в перспективе не планируется.</w:t>
      </w:r>
    </w:p>
    <w:p w14:paraId="6C12D5AF" w14:textId="6E752C75" w:rsidR="00342135" w:rsidRPr="00A40318" w:rsidRDefault="0048221D" w:rsidP="00AC41B3">
      <w:pPr>
        <w:pStyle w:val="12"/>
        <w:numPr>
          <w:ilvl w:val="0"/>
          <w:numId w:val="4"/>
        </w:numPr>
        <w:tabs>
          <w:tab w:val="left" w:pos="1052"/>
        </w:tabs>
        <w:ind w:firstLine="720"/>
        <w:jc w:val="both"/>
        <w:rPr>
          <w:sz w:val="24"/>
          <w:szCs w:val="24"/>
        </w:rPr>
      </w:pPr>
      <w:r w:rsidRPr="00A40318">
        <w:rPr>
          <w:b/>
          <w:bCs/>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потребителей каждого поселения</w:t>
      </w:r>
    </w:p>
    <w:p w14:paraId="299C7C82" w14:textId="203768C3" w:rsidR="00342135" w:rsidRPr="00A40318" w:rsidRDefault="0048221D" w:rsidP="00AC41B3">
      <w:pPr>
        <w:pStyle w:val="12"/>
        <w:ind w:firstLine="720"/>
        <w:jc w:val="both"/>
        <w:rPr>
          <w:sz w:val="24"/>
          <w:szCs w:val="24"/>
        </w:rPr>
      </w:pPr>
      <w:r w:rsidRPr="00A40318">
        <w:rPr>
          <w:sz w:val="24"/>
          <w:szCs w:val="24"/>
        </w:rPr>
        <w:t xml:space="preserve">Источники тепловой энергии с зонами действия, расположенными в границах двух или более поселений, на территории с. </w:t>
      </w:r>
      <w:r w:rsidR="00867E0D">
        <w:rPr>
          <w:sz w:val="24"/>
          <w:szCs w:val="24"/>
        </w:rPr>
        <w:t xml:space="preserve">Лесозаводской, п. </w:t>
      </w:r>
      <w:proofErr w:type="spellStart"/>
      <w:r w:rsidR="00867E0D">
        <w:rPr>
          <w:sz w:val="24"/>
          <w:szCs w:val="24"/>
        </w:rPr>
        <w:t>Горхон</w:t>
      </w:r>
      <w:proofErr w:type="spellEnd"/>
      <w:r w:rsidRPr="00A40318">
        <w:rPr>
          <w:sz w:val="24"/>
          <w:szCs w:val="24"/>
        </w:rPr>
        <w:t xml:space="preserve"> отсутствуют.</w:t>
      </w:r>
    </w:p>
    <w:p w14:paraId="73614A49" w14:textId="2E81CF14" w:rsidR="00342135" w:rsidRPr="00A40318" w:rsidRDefault="0048221D" w:rsidP="00AC41B3">
      <w:pPr>
        <w:pStyle w:val="12"/>
        <w:numPr>
          <w:ilvl w:val="0"/>
          <w:numId w:val="4"/>
        </w:numPr>
        <w:tabs>
          <w:tab w:val="left" w:pos="1071"/>
        </w:tabs>
        <w:ind w:firstLine="720"/>
        <w:jc w:val="both"/>
        <w:rPr>
          <w:sz w:val="24"/>
          <w:szCs w:val="24"/>
        </w:rPr>
      </w:pPr>
      <w:r w:rsidRPr="00A40318">
        <w:rPr>
          <w:b/>
          <w:bCs/>
          <w:sz w:val="24"/>
          <w:szCs w:val="24"/>
        </w:rPr>
        <w:t xml:space="preserve">Радиус эффективного теплоснабжения, позволяющий определить условия, при которых подключение (технологическое присоединение) </w:t>
      </w:r>
      <w:r w:rsidR="00F60AEB" w:rsidRPr="00A40318">
        <w:rPr>
          <w:b/>
          <w:bCs/>
          <w:sz w:val="24"/>
          <w:szCs w:val="24"/>
        </w:rPr>
        <w:t>тепло потребляющих</w:t>
      </w:r>
      <w:r w:rsidRPr="00A40318">
        <w:rPr>
          <w:b/>
          <w:bCs/>
          <w:sz w:val="24"/>
          <w:szCs w:val="24"/>
        </w:rPr>
        <w:t xml:space="preserve"> установок к системе теплоснабжения нецелесообразно</w:t>
      </w:r>
    </w:p>
    <w:p w14:paraId="766BC229" w14:textId="37B01730"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 максимальное расстояние от </w:t>
      </w:r>
      <w:r w:rsidR="00F60AEB" w:rsidRPr="00A40318">
        <w:rPr>
          <w:sz w:val="24"/>
          <w:szCs w:val="24"/>
        </w:rPr>
        <w:t>тепло потребляющей</w:t>
      </w:r>
      <w:r w:rsidRPr="00A40318">
        <w:rPr>
          <w:sz w:val="24"/>
          <w:szCs w:val="24"/>
        </w:rPr>
        <w:t xml:space="preserve"> установки до ближайшего источника тепловой энергии в системе теплоснабжения, при превышении которого подключение </w:t>
      </w:r>
      <w:r w:rsidR="00F60AEB" w:rsidRPr="00A40318">
        <w:rPr>
          <w:sz w:val="24"/>
          <w:szCs w:val="24"/>
        </w:rPr>
        <w:t>тепло потребляющей</w:t>
      </w:r>
      <w:r w:rsidRPr="00A40318">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1F04919D" w14:textId="73C6DC82"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r w:rsidR="00F60AEB" w:rsidRPr="00A40318">
        <w:rPr>
          <w:sz w:val="24"/>
          <w:szCs w:val="24"/>
        </w:rPr>
        <w:t>тепло потребляющих</w:t>
      </w:r>
      <w:r w:rsidRPr="00A40318">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0D52EB1C" w14:textId="77777777" w:rsidR="00342135" w:rsidRPr="00A40318" w:rsidRDefault="0048221D" w:rsidP="00AC41B3">
      <w:pPr>
        <w:pStyle w:val="12"/>
        <w:ind w:firstLine="720"/>
        <w:jc w:val="both"/>
        <w:rPr>
          <w:sz w:val="24"/>
          <w:szCs w:val="24"/>
        </w:rPr>
      </w:pPr>
      <w:r w:rsidRPr="00A40318">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A40318">
        <w:rPr>
          <w:sz w:val="24"/>
          <w:szCs w:val="24"/>
          <w:lang w:val="en-US" w:eastAsia="en-US" w:bidi="en-US"/>
        </w:rPr>
        <w:t>S</w:t>
      </w:r>
      <w:r w:rsidRPr="00A40318">
        <w:rPr>
          <w:sz w:val="24"/>
          <w:szCs w:val="24"/>
          <w:lang w:eastAsia="en-US" w:bidi="en-US"/>
        </w:rPr>
        <w:t xml:space="preserve"> </w:t>
      </w:r>
      <w:r w:rsidRPr="00A40318">
        <w:rPr>
          <w:sz w:val="24"/>
          <w:szCs w:val="24"/>
          <w:lang w:val="en-US" w:eastAsia="en-US" w:bidi="en-US"/>
        </w:rPr>
        <w:t>A</w:t>
      </w:r>
      <w:r w:rsidRPr="00A40318">
        <w:rPr>
          <w:sz w:val="24"/>
          <w:szCs w:val="24"/>
          <w:lang w:eastAsia="en-US" w:bidi="en-US"/>
        </w:rPr>
        <w:t>-</w:t>
      </w:r>
      <w:r w:rsidRPr="00A40318">
        <w:rPr>
          <w:sz w:val="24"/>
          <w:szCs w:val="24"/>
          <w:lang w:val="en-US" w:eastAsia="en-US" w:bidi="en-US"/>
        </w:rPr>
        <w:t>Z</w:t>
      </w:r>
      <w:r w:rsidRPr="00A40318">
        <w:rPr>
          <w:sz w:val="24"/>
          <w:szCs w:val="24"/>
          <w:lang w:eastAsia="en-US" w:bidi="en-US"/>
        </w:rPr>
        <w:t>^</w:t>
      </w:r>
      <w:r w:rsidRPr="00A40318">
        <w:rPr>
          <w:sz w:val="24"/>
          <w:szCs w:val="24"/>
          <w:lang w:val="en-US" w:eastAsia="en-US" w:bidi="en-US"/>
        </w:rPr>
        <w:t>min</w:t>
      </w:r>
      <w:r w:rsidRPr="00A40318">
        <w:rPr>
          <w:sz w:val="24"/>
          <w:szCs w:val="24"/>
          <w:lang w:eastAsia="en-US" w:bidi="en-US"/>
        </w:rPr>
        <w:t xml:space="preserve"> </w:t>
      </w:r>
      <w:r w:rsidRPr="00A40318">
        <w:rPr>
          <w:sz w:val="24"/>
          <w:szCs w:val="24"/>
        </w:rPr>
        <w:t xml:space="preserve">(руб./Гкал/ч), где: </w:t>
      </w:r>
      <w:r w:rsidRPr="00A40318">
        <w:rPr>
          <w:sz w:val="24"/>
          <w:szCs w:val="24"/>
          <w:lang w:val="en-US" w:eastAsia="en-US" w:bidi="en-US"/>
        </w:rPr>
        <w:t>A</w:t>
      </w:r>
      <w:r w:rsidRPr="00A40318">
        <w:rPr>
          <w:sz w:val="24"/>
          <w:szCs w:val="24"/>
          <w:lang w:eastAsia="en-US" w:bidi="en-US"/>
        </w:rPr>
        <w:t xml:space="preserve"> </w:t>
      </w:r>
      <w:r w:rsidRPr="00A40318">
        <w:rPr>
          <w:sz w:val="24"/>
          <w:szCs w:val="24"/>
        </w:rPr>
        <w:t>- удельная стоимость сооружения тепловой сети, руб./Гкал/ч;</w:t>
      </w:r>
    </w:p>
    <w:p w14:paraId="4112580E" w14:textId="77777777" w:rsidR="00342135" w:rsidRPr="00A40318" w:rsidRDefault="0048221D" w:rsidP="00AC41B3">
      <w:pPr>
        <w:pStyle w:val="12"/>
        <w:ind w:firstLine="0"/>
        <w:rPr>
          <w:sz w:val="24"/>
          <w:szCs w:val="24"/>
        </w:rPr>
      </w:pPr>
      <w:r w:rsidRPr="00A40318">
        <w:rPr>
          <w:sz w:val="24"/>
          <w:szCs w:val="24"/>
          <w:lang w:val="en-US" w:eastAsia="en-US" w:bidi="en-US"/>
        </w:rPr>
        <w:t>Z</w:t>
      </w:r>
      <w:r w:rsidRPr="00A40318">
        <w:rPr>
          <w:sz w:val="24"/>
          <w:szCs w:val="24"/>
          <w:lang w:eastAsia="en-US" w:bidi="en-US"/>
        </w:rPr>
        <w:t xml:space="preserve"> </w:t>
      </w:r>
      <w:r w:rsidRPr="00A40318">
        <w:rPr>
          <w:sz w:val="24"/>
          <w:szCs w:val="24"/>
        </w:rPr>
        <w:t>- удельная стоимость сооружения котельной, руб./Гкал/ч.</w:t>
      </w:r>
    </w:p>
    <w:p w14:paraId="77C8E47A" w14:textId="77777777" w:rsidR="00342135" w:rsidRPr="00A40318" w:rsidRDefault="0048221D" w:rsidP="00AC41B3">
      <w:pPr>
        <w:pStyle w:val="12"/>
        <w:ind w:firstLine="720"/>
        <w:rPr>
          <w:sz w:val="24"/>
          <w:szCs w:val="24"/>
        </w:rPr>
      </w:pPr>
      <w:r w:rsidRPr="00A40318">
        <w:rPr>
          <w:sz w:val="24"/>
          <w:szCs w:val="24"/>
        </w:rPr>
        <w:t xml:space="preserve">Аналитическое выражение для оптимального радиуса теплоснабжения предложено в следующем виде, км: </w:t>
      </w:r>
      <w:r w:rsidRPr="00A40318">
        <w:rPr>
          <w:sz w:val="24"/>
          <w:szCs w:val="24"/>
          <w:lang w:val="en-US" w:eastAsia="en-US" w:bidi="en-US"/>
        </w:rPr>
        <w:t>Rom</w:t>
      </w:r>
      <w:r w:rsidRPr="00A40318">
        <w:rPr>
          <w:sz w:val="24"/>
          <w:szCs w:val="24"/>
          <w:lang w:eastAsia="en-US" w:bidi="en-US"/>
        </w:rPr>
        <w:t xml:space="preserve">- </w:t>
      </w:r>
      <w:r w:rsidRPr="00A40318">
        <w:rPr>
          <w:sz w:val="24"/>
          <w:szCs w:val="24"/>
        </w:rPr>
        <w:t xml:space="preserve">= </w:t>
      </w:r>
      <w:r w:rsidRPr="00A40318">
        <w:rPr>
          <w:sz w:val="24"/>
          <w:szCs w:val="24"/>
          <w:lang w:eastAsia="en-US" w:bidi="en-US"/>
        </w:rPr>
        <w:t>(140/</w:t>
      </w:r>
      <w:r w:rsidRPr="00A40318">
        <w:rPr>
          <w:sz w:val="24"/>
          <w:szCs w:val="24"/>
          <w:lang w:val="en-US" w:eastAsia="en-US" w:bidi="en-US"/>
        </w:rPr>
        <w:t>s</w:t>
      </w:r>
      <w:r w:rsidRPr="00A40318">
        <w:rPr>
          <w:sz w:val="24"/>
          <w:szCs w:val="24"/>
          <w:vertAlign w:val="superscript"/>
          <w:lang w:eastAsia="en-US" w:bidi="en-US"/>
        </w:rPr>
        <w:t>0,4</w:t>
      </w:r>
      <w:r w:rsidRPr="00A40318">
        <w:rPr>
          <w:sz w:val="24"/>
          <w:szCs w:val="24"/>
          <w:lang w:val="en-US" w:eastAsia="en-US" w:bidi="en-US"/>
        </w:rPr>
        <w:t>H</w:t>
      </w:r>
      <w:r w:rsidRPr="00A40318">
        <w:rPr>
          <w:sz w:val="24"/>
          <w:szCs w:val="24"/>
          <w:lang w:eastAsia="en-US" w:bidi="en-US"/>
        </w:rPr>
        <w:t>1/</w:t>
      </w:r>
      <w:r w:rsidRPr="00A40318">
        <w:rPr>
          <w:sz w:val="24"/>
          <w:szCs w:val="24"/>
          <w:lang w:val="en-US" w:eastAsia="en-US" w:bidi="en-US"/>
        </w:rPr>
        <w:t>B</w:t>
      </w:r>
      <w:r w:rsidRPr="00A40318">
        <w:rPr>
          <w:sz w:val="24"/>
          <w:szCs w:val="24"/>
          <w:vertAlign w:val="superscript"/>
          <w:lang w:eastAsia="en-US" w:bidi="en-US"/>
        </w:rPr>
        <w:t>0,1</w:t>
      </w:r>
      <w:r w:rsidRPr="00A40318">
        <w:rPr>
          <w:sz w:val="24"/>
          <w:szCs w:val="24"/>
          <w:lang w:val="en-US" w:eastAsia="en-US" w:bidi="en-US"/>
        </w:rPr>
        <w:t>HAT</w:t>
      </w:r>
      <w:r w:rsidRPr="00A40318">
        <w:rPr>
          <w:sz w:val="24"/>
          <w:szCs w:val="24"/>
          <w:lang w:eastAsia="en-US" w:bidi="en-US"/>
        </w:rPr>
        <w:t>/</w:t>
      </w:r>
      <w:r w:rsidRPr="00A40318">
        <w:rPr>
          <w:sz w:val="24"/>
          <w:szCs w:val="24"/>
          <w:lang w:val="en-US" w:eastAsia="en-US" w:bidi="en-US"/>
        </w:rPr>
        <w:t>n</w:t>
      </w:r>
      <w:r w:rsidRPr="00A40318">
        <w:rPr>
          <w:sz w:val="24"/>
          <w:szCs w:val="24"/>
          <w:lang w:eastAsia="en-US" w:bidi="en-US"/>
        </w:rPr>
        <w:t>)</w:t>
      </w:r>
      <w:r w:rsidRPr="00A40318">
        <w:rPr>
          <w:sz w:val="24"/>
          <w:szCs w:val="24"/>
          <w:vertAlign w:val="superscript"/>
          <w:lang w:eastAsia="en-US" w:bidi="en-US"/>
        </w:rPr>
        <w:t xml:space="preserve">0,15 </w:t>
      </w:r>
      <w:r w:rsidRPr="00A40318">
        <w:rPr>
          <w:sz w:val="24"/>
          <w:szCs w:val="24"/>
        </w:rPr>
        <w:t xml:space="preserve">где: </w:t>
      </w:r>
      <w:r w:rsidRPr="00A40318">
        <w:rPr>
          <w:sz w:val="24"/>
          <w:szCs w:val="24"/>
          <w:lang w:val="en-US" w:eastAsia="en-US" w:bidi="en-US"/>
        </w:rPr>
        <w:t>B</w:t>
      </w:r>
      <w:r w:rsidRPr="00A40318">
        <w:rPr>
          <w:sz w:val="24"/>
          <w:szCs w:val="24"/>
          <w:lang w:eastAsia="en-US" w:bidi="en-US"/>
        </w:rPr>
        <w:t xml:space="preserve"> - </w:t>
      </w:r>
      <w:r w:rsidRPr="00A40318">
        <w:rPr>
          <w:sz w:val="24"/>
          <w:szCs w:val="24"/>
        </w:rPr>
        <w:t xml:space="preserve">среднее число абонентов на </w:t>
      </w:r>
      <w:r w:rsidRPr="00A40318">
        <w:rPr>
          <w:sz w:val="24"/>
          <w:szCs w:val="24"/>
          <w:lang w:eastAsia="en-US" w:bidi="en-US"/>
        </w:rPr>
        <w:t xml:space="preserve">1 </w:t>
      </w:r>
      <w:r w:rsidRPr="00A40318">
        <w:rPr>
          <w:sz w:val="24"/>
          <w:szCs w:val="24"/>
        </w:rPr>
        <w:t>км2;</w:t>
      </w:r>
    </w:p>
    <w:p w14:paraId="70F222E4" w14:textId="77777777" w:rsidR="00342135" w:rsidRPr="00A40318" w:rsidRDefault="0048221D" w:rsidP="00AC41B3">
      <w:pPr>
        <w:pStyle w:val="12"/>
        <w:ind w:firstLine="0"/>
        <w:rPr>
          <w:sz w:val="24"/>
          <w:szCs w:val="24"/>
        </w:rPr>
      </w:pPr>
      <w:r w:rsidRPr="00A40318">
        <w:rPr>
          <w:sz w:val="24"/>
          <w:szCs w:val="24"/>
          <w:lang w:val="en-US" w:eastAsia="en-US" w:bidi="en-US"/>
        </w:rPr>
        <w:t>s</w:t>
      </w:r>
      <w:r w:rsidRPr="00A40318">
        <w:rPr>
          <w:sz w:val="24"/>
          <w:szCs w:val="24"/>
          <w:lang w:eastAsia="en-US" w:bidi="en-US"/>
        </w:rPr>
        <w:t xml:space="preserve"> - </w:t>
      </w:r>
      <w:r w:rsidRPr="00A40318">
        <w:rPr>
          <w:sz w:val="24"/>
          <w:szCs w:val="24"/>
        </w:rPr>
        <w:t>удельная стоимость материальной характеристики тепловой сети, руб./м2;</w:t>
      </w:r>
    </w:p>
    <w:p w14:paraId="1431675D" w14:textId="77777777" w:rsidR="00342135" w:rsidRPr="00A40318" w:rsidRDefault="0048221D" w:rsidP="00AC41B3">
      <w:pPr>
        <w:pStyle w:val="12"/>
        <w:ind w:firstLine="0"/>
        <w:rPr>
          <w:sz w:val="24"/>
          <w:szCs w:val="24"/>
        </w:rPr>
      </w:pPr>
      <w:r w:rsidRPr="00A40318">
        <w:rPr>
          <w:sz w:val="24"/>
          <w:szCs w:val="24"/>
        </w:rPr>
        <w:lastRenderedPageBreak/>
        <w:t xml:space="preserve">П - </w:t>
      </w:r>
      <w:proofErr w:type="spellStart"/>
      <w:r w:rsidRPr="00A40318">
        <w:rPr>
          <w:sz w:val="24"/>
          <w:szCs w:val="24"/>
        </w:rPr>
        <w:t>теплоплотность</w:t>
      </w:r>
      <w:proofErr w:type="spellEnd"/>
      <w:r w:rsidRPr="00A40318">
        <w:rPr>
          <w:sz w:val="24"/>
          <w:szCs w:val="24"/>
        </w:rPr>
        <w:t xml:space="preserve"> района, Гкал/ч^км2;</w:t>
      </w:r>
    </w:p>
    <w:p w14:paraId="465708DE" w14:textId="77777777" w:rsidR="00342135" w:rsidRPr="00A40318" w:rsidRDefault="0048221D" w:rsidP="00AC41B3">
      <w:pPr>
        <w:pStyle w:val="12"/>
        <w:ind w:firstLine="0"/>
        <w:rPr>
          <w:sz w:val="24"/>
          <w:szCs w:val="24"/>
        </w:rPr>
      </w:pPr>
      <w:proofErr w:type="spellStart"/>
      <w:r w:rsidRPr="00A40318">
        <w:rPr>
          <w:sz w:val="24"/>
          <w:szCs w:val="24"/>
        </w:rPr>
        <w:t>Ат</w:t>
      </w:r>
      <w:proofErr w:type="spellEnd"/>
      <w:r w:rsidRPr="00A40318">
        <w:rPr>
          <w:sz w:val="24"/>
          <w:szCs w:val="24"/>
        </w:rPr>
        <w:t xml:space="preserve"> - расчетный перепад температур теплоносителя в тепловой сети, </w:t>
      </w:r>
      <w:proofErr w:type="spellStart"/>
      <w:r w:rsidRPr="00A40318">
        <w:rPr>
          <w:sz w:val="24"/>
          <w:szCs w:val="24"/>
        </w:rPr>
        <w:t>гр</w:t>
      </w:r>
      <w:proofErr w:type="gramStart"/>
      <w:r w:rsidRPr="00A40318">
        <w:rPr>
          <w:sz w:val="24"/>
          <w:szCs w:val="24"/>
        </w:rPr>
        <w:t>.С</w:t>
      </w:r>
      <w:proofErr w:type="spellEnd"/>
      <w:proofErr w:type="gramEnd"/>
      <w:r w:rsidRPr="00A40318">
        <w:rPr>
          <w:sz w:val="24"/>
          <w:szCs w:val="24"/>
        </w:rPr>
        <w:t>;</w:t>
      </w:r>
    </w:p>
    <w:p w14:paraId="13FBFB53" w14:textId="77777777" w:rsidR="00342135" w:rsidRPr="00A40318" w:rsidRDefault="0048221D" w:rsidP="00AC41B3">
      <w:pPr>
        <w:pStyle w:val="12"/>
        <w:ind w:firstLine="720"/>
        <w:jc w:val="both"/>
        <w:rPr>
          <w:sz w:val="24"/>
          <w:szCs w:val="24"/>
        </w:rPr>
      </w:pPr>
      <w:r w:rsidRPr="00A40318">
        <w:rPr>
          <w:sz w:val="24"/>
          <w:szCs w:val="24"/>
        </w:rPr>
        <w:t>При этом предложено некоторое значение предельного радиуса действия тепловых сетей, которое определяется из соотношения, км:</w:t>
      </w:r>
    </w:p>
    <w:p w14:paraId="44E56E5A" w14:textId="77777777" w:rsidR="00342135" w:rsidRPr="00A40318" w:rsidRDefault="0048221D" w:rsidP="00AC41B3">
      <w:pPr>
        <w:pStyle w:val="12"/>
        <w:ind w:firstLine="720"/>
        <w:jc w:val="both"/>
        <w:rPr>
          <w:sz w:val="24"/>
          <w:szCs w:val="24"/>
        </w:rPr>
      </w:pPr>
      <w:proofErr w:type="spellStart"/>
      <w:r w:rsidRPr="00A40318">
        <w:rPr>
          <w:sz w:val="24"/>
          <w:szCs w:val="24"/>
        </w:rPr>
        <w:t>Кпред</w:t>
      </w:r>
      <w:proofErr w:type="spellEnd"/>
      <w:r w:rsidRPr="00A40318">
        <w:rPr>
          <w:sz w:val="24"/>
          <w:szCs w:val="24"/>
        </w:rPr>
        <w:t>=[(р-С)/1,2К]2,5</w:t>
      </w:r>
    </w:p>
    <w:p w14:paraId="30C74C50" w14:textId="77777777" w:rsidR="00342135" w:rsidRPr="00A40318" w:rsidRDefault="0048221D" w:rsidP="00AC41B3">
      <w:pPr>
        <w:pStyle w:val="12"/>
        <w:ind w:firstLine="0"/>
        <w:jc w:val="both"/>
        <w:rPr>
          <w:sz w:val="24"/>
          <w:szCs w:val="24"/>
        </w:rPr>
      </w:pPr>
      <w:r w:rsidRPr="00A40318">
        <w:rPr>
          <w:sz w:val="24"/>
          <w:szCs w:val="24"/>
        </w:rPr>
        <w:t xml:space="preserve">где </w:t>
      </w:r>
      <w:proofErr w:type="spellStart"/>
      <w:r w:rsidRPr="00A40318">
        <w:rPr>
          <w:sz w:val="24"/>
          <w:szCs w:val="24"/>
        </w:rPr>
        <w:t>Япред</w:t>
      </w:r>
      <w:proofErr w:type="spellEnd"/>
      <w:r w:rsidRPr="00A40318">
        <w:rPr>
          <w:sz w:val="24"/>
          <w:szCs w:val="24"/>
        </w:rPr>
        <w:t xml:space="preserve"> - предельный радиус действия тепловой сети, км;</w:t>
      </w:r>
    </w:p>
    <w:p w14:paraId="68C755D4" w14:textId="77777777" w:rsidR="00342135" w:rsidRPr="00A40318" w:rsidRDefault="0048221D" w:rsidP="00AC41B3">
      <w:pPr>
        <w:pStyle w:val="12"/>
        <w:ind w:firstLine="0"/>
        <w:jc w:val="both"/>
        <w:rPr>
          <w:sz w:val="24"/>
          <w:szCs w:val="24"/>
        </w:rPr>
      </w:pPr>
      <w:r w:rsidRPr="00A40318">
        <w:rPr>
          <w:sz w:val="24"/>
          <w:szCs w:val="24"/>
          <w:lang w:val="en-US" w:eastAsia="en-US" w:bidi="en-US"/>
        </w:rPr>
        <w:t>p</w:t>
      </w:r>
      <w:r w:rsidRPr="00A40318">
        <w:rPr>
          <w:sz w:val="24"/>
          <w:szCs w:val="24"/>
          <w:lang w:eastAsia="en-US" w:bidi="en-US"/>
        </w:rPr>
        <w:t xml:space="preserve"> </w:t>
      </w:r>
      <w:r w:rsidRPr="00A40318">
        <w:rPr>
          <w:sz w:val="24"/>
          <w:szCs w:val="24"/>
        </w:rPr>
        <w:t>- разница себестоимости тепла, выработанного на котельных и в индивидуаль</w:t>
      </w:r>
      <w:r w:rsidRPr="00A40318">
        <w:rPr>
          <w:sz w:val="24"/>
          <w:szCs w:val="24"/>
        </w:rPr>
        <w:softHyphen/>
        <w:t>ных котельных абонентов, руб./Гкал;</w:t>
      </w:r>
    </w:p>
    <w:p w14:paraId="42348BC5" w14:textId="77777777" w:rsidR="00342135" w:rsidRPr="00A40318" w:rsidRDefault="0048221D" w:rsidP="00AC41B3">
      <w:pPr>
        <w:pStyle w:val="12"/>
        <w:ind w:firstLine="0"/>
        <w:jc w:val="both"/>
        <w:rPr>
          <w:sz w:val="24"/>
          <w:szCs w:val="24"/>
        </w:rPr>
      </w:pPr>
      <w:r w:rsidRPr="00A40318">
        <w:rPr>
          <w:sz w:val="24"/>
          <w:szCs w:val="24"/>
          <w:lang w:val="en-US" w:eastAsia="en-US" w:bidi="en-US"/>
        </w:rPr>
        <w:t>C</w:t>
      </w:r>
      <w:r w:rsidRPr="00A40318">
        <w:rPr>
          <w:sz w:val="24"/>
          <w:szCs w:val="24"/>
          <w:lang w:eastAsia="en-US" w:bidi="en-US"/>
        </w:rPr>
        <w:t xml:space="preserve"> </w:t>
      </w:r>
      <w:r w:rsidRPr="00A40318">
        <w:rPr>
          <w:sz w:val="24"/>
          <w:szCs w:val="24"/>
        </w:rPr>
        <w:t>- переменная часть удельных эксплуатационных расходов на транспорт тепла, руб./Гкал;</w:t>
      </w:r>
    </w:p>
    <w:p w14:paraId="74E2D1AA" w14:textId="77777777" w:rsidR="00342135" w:rsidRPr="00A40318" w:rsidRDefault="0048221D" w:rsidP="00AC41B3">
      <w:pPr>
        <w:pStyle w:val="12"/>
        <w:ind w:firstLine="0"/>
        <w:jc w:val="both"/>
        <w:rPr>
          <w:sz w:val="24"/>
          <w:szCs w:val="24"/>
        </w:rPr>
      </w:pPr>
      <w:r w:rsidRPr="00A40318">
        <w:rPr>
          <w:sz w:val="24"/>
          <w:szCs w:val="24"/>
          <w:lang w:val="en-US" w:eastAsia="en-US" w:bidi="en-US"/>
        </w:rPr>
        <w:t>K</w:t>
      </w:r>
      <w:r w:rsidRPr="00A40318">
        <w:rPr>
          <w:sz w:val="24"/>
          <w:szCs w:val="24"/>
          <w:lang w:eastAsia="en-US" w:bidi="en-US"/>
        </w:rPr>
        <w:t xml:space="preserve"> </w:t>
      </w:r>
      <w:r w:rsidRPr="00A40318">
        <w:rPr>
          <w:sz w:val="24"/>
          <w:szCs w:val="24"/>
        </w:rPr>
        <w:t>- постоянная часть удельных эксплуатационных расходов на транспорт тепла при радиусе действия тепловой сети, равном 1 км, руб./</w:t>
      </w:r>
      <w:proofErr w:type="spellStart"/>
      <w:r w:rsidRPr="00A40318">
        <w:rPr>
          <w:sz w:val="24"/>
          <w:szCs w:val="24"/>
        </w:rPr>
        <w:t>Гкал^км</w:t>
      </w:r>
      <w:proofErr w:type="spellEnd"/>
      <w:r w:rsidRPr="00A40318">
        <w:rPr>
          <w:sz w:val="24"/>
          <w:szCs w:val="24"/>
        </w:rPr>
        <w:t>.</w:t>
      </w:r>
    </w:p>
    <w:p w14:paraId="3C926370" w14:textId="77777777" w:rsidR="00342135" w:rsidRPr="00A40318" w:rsidRDefault="0048221D" w:rsidP="00AC41B3">
      <w:pPr>
        <w:pStyle w:val="12"/>
        <w:ind w:firstLine="720"/>
        <w:jc w:val="both"/>
        <w:rPr>
          <w:sz w:val="24"/>
          <w:szCs w:val="24"/>
        </w:rPr>
      </w:pPr>
      <w:r w:rsidRPr="00A40318">
        <w:rPr>
          <w:sz w:val="24"/>
          <w:szCs w:val="24"/>
        </w:rPr>
        <w:t>Результаты расчета радиуса эффективного теплоснабжения си</w:t>
      </w:r>
      <w:r w:rsidRPr="00A40318">
        <w:rPr>
          <w:sz w:val="24"/>
          <w:szCs w:val="24"/>
        </w:rPr>
        <w:softHyphen/>
        <w:t xml:space="preserve">стемы теплоснабжения с. </w:t>
      </w:r>
      <w:r w:rsidR="00867E0D">
        <w:rPr>
          <w:sz w:val="24"/>
          <w:szCs w:val="24"/>
        </w:rPr>
        <w:t xml:space="preserve">Лесозаводской, п. </w:t>
      </w:r>
      <w:proofErr w:type="spellStart"/>
      <w:r w:rsidR="00867E0D">
        <w:rPr>
          <w:sz w:val="24"/>
          <w:szCs w:val="24"/>
        </w:rPr>
        <w:t>Горхон</w:t>
      </w:r>
      <w:proofErr w:type="spellEnd"/>
      <w:r w:rsidRPr="00A40318">
        <w:rPr>
          <w:sz w:val="24"/>
          <w:szCs w:val="24"/>
        </w:rPr>
        <w:t xml:space="preserve"> приведены в таблице </w:t>
      </w:r>
      <w:r w:rsidR="002F0B07">
        <w:rPr>
          <w:sz w:val="24"/>
          <w:szCs w:val="24"/>
        </w:rPr>
        <w:t>1</w:t>
      </w:r>
      <w:r w:rsidR="00BF315D">
        <w:rPr>
          <w:sz w:val="24"/>
          <w:szCs w:val="24"/>
        </w:rPr>
        <w:t>0</w:t>
      </w:r>
      <w:r w:rsidRPr="00A40318">
        <w:rPr>
          <w:sz w:val="24"/>
          <w:szCs w:val="24"/>
        </w:rPr>
        <w:t>.</w:t>
      </w:r>
    </w:p>
    <w:p w14:paraId="56FDA31E" w14:textId="77777777" w:rsidR="00342135" w:rsidRPr="00A40318" w:rsidRDefault="0048221D" w:rsidP="00AC41B3">
      <w:pPr>
        <w:pStyle w:val="12"/>
        <w:ind w:firstLine="720"/>
        <w:jc w:val="both"/>
        <w:rPr>
          <w:sz w:val="24"/>
          <w:szCs w:val="24"/>
        </w:rPr>
        <w:sectPr w:rsidR="00342135" w:rsidRPr="00A40318" w:rsidSect="00267614">
          <w:pgSz w:w="11900" w:h="16840"/>
          <w:pgMar w:top="986" w:right="1105" w:bottom="1316" w:left="1099" w:header="558" w:footer="567" w:gutter="0"/>
          <w:cols w:space="720"/>
          <w:noEndnote/>
          <w:docGrid w:linePitch="360"/>
        </w:sectPr>
      </w:pPr>
      <w:r w:rsidRPr="00A40318">
        <w:rPr>
          <w:sz w:val="24"/>
          <w:szCs w:val="24"/>
        </w:rPr>
        <w:t xml:space="preserve">На рисунке 1 приведено графическое изображение радиусов эффективного теплоснабжения котельных </w:t>
      </w:r>
      <w:r w:rsidR="00B508BC">
        <w:rPr>
          <w:sz w:val="24"/>
          <w:szCs w:val="24"/>
        </w:rPr>
        <w:t>МО СП «</w:t>
      </w:r>
      <w:proofErr w:type="spellStart"/>
      <w:r w:rsidR="00B508BC">
        <w:rPr>
          <w:sz w:val="24"/>
          <w:szCs w:val="24"/>
        </w:rPr>
        <w:t>Горхонское</w:t>
      </w:r>
      <w:proofErr w:type="spellEnd"/>
      <w:r w:rsidR="00B508BC">
        <w:rPr>
          <w:sz w:val="24"/>
          <w:szCs w:val="24"/>
        </w:rPr>
        <w:t>»</w:t>
      </w:r>
      <w:r w:rsidRPr="00A40318">
        <w:rPr>
          <w:sz w:val="24"/>
          <w:szCs w:val="24"/>
        </w:rPr>
        <w:t>.</w:t>
      </w:r>
    </w:p>
    <w:p w14:paraId="2F38B4E0" w14:textId="198F72E8" w:rsidR="00342135" w:rsidRDefault="0048221D" w:rsidP="00F60AEB">
      <w:pPr>
        <w:pStyle w:val="a9"/>
        <w:jc w:val="right"/>
        <w:rPr>
          <w:sz w:val="24"/>
          <w:szCs w:val="24"/>
        </w:rPr>
      </w:pPr>
      <w:r w:rsidRPr="00A40318">
        <w:rPr>
          <w:sz w:val="24"/>
          <w:szCs w:val="24"/>
        </w:rPr>
        <w:lastRenderedPageBreak/>
        <w:t xml:space="preserve">Таблица </w:t>
      </w:r>
      <w:r w:rsidR="00FE6868">
        <w:rPr>
          <w:sz w:val="24"/>
          <w:szCs w:val="24"/>
        </w:rPr>
        <w:t>1</w:t>
      </w:r>
      <w:r w:rsidR="00BF315D">
        <w:rPr>
          <w:sz w:val="24"/>
          <w:szCs w:val="24"/>
        </w:rPr>
        <w:t>0</w:t>
      </w:r>
    </w:p>
    <w:p w14:paraId="2D7FCD31" w14:textId="77777777" w:rsidR="00AC41B3" w:rsidRPr="00A40318" w:rsidRDefault="00AC41B3">
      <w:pPr>
        <w:pStyle w:val="a9"/>
        <w:rPr>
          <w:sz w:val="24"/>
          <w:szCs w:val="24"/>
        </w:rPr>
      </w:pPr>
    </w:p>
    <w:tbl>
      <w:tblPr>
        <w:tblOverlap w:val="never"/>
        <w:tblW w:w="15304" w:type="dxa"/>
        <w:jc w:val="center"/>
        <w:tblLayout w:type="fixed"/>
        <w:tblCellMar>
          <w:left w:w="10" w:type="dxa"/>
          <w:right w:w="10" w:type="dxa"/>
        </w:tblCellMar>
        <w:tblLook w:val="04A0" w:firstRow="1" w:lastRow="0" w:firstColumn="1" w:lastColumn="0" w:noHBand="0" w:noVBand="1"/>
      </w:tblPr>
      <w:tblGrid>
        <w:gridCol w:w="1838"/>
        <w:gridCol w:w="2268"/>
        <w:gridCol w:w="1701"/>
        <w:gridCol w:w="1339"/>
        <w:gridCol w:w="1344"/>
        <w:gridCol w:w="2137"/>
        <w:gridCol w:w="1229"/>
        <w:gridCol w:w="2031"/>
        <w:gridCol w:w="1417"/>
      </w:tblGrid>
      <w:tr w:rsidR="00992894" w:rsidRPr="00DA0834" w14:paraId="0A12DA63" w14:textId="77777777" w:rsidTr="00992894">
        <w:trPr>
          <w:trHeight w:hRule="exact" w:val="1670"/>
          <w:jc w:val="center"/>
        </w:trPr>
        <w:tc>
          <w:tcPr>
            <w:tcW w:w="1838" w:type="dxa"/>
            <w:tcBorders>
              <w:top w:val="single" w:sz="4" w:space="0" w:color="auto"/>
              <w:left w:val="single" w:sz="4" w:space="0" w:color="auto"/>
              <w:bottom w:val="single" w:sz="4" w:space="0" w:color="auto"/>
            </w:tcBorders>
            <w:shd w:val="clear" w:color="auto" w:fill="auto"/>
            <w:vAlign w:val="center"/>
          </w:tcPr>
          <w:p w14:paraId="1AEFA626" w14:textId="77777777" w:rsidR="00992894" w:rsidRPr="00DA0834" w:rsidRDefault="00992894">
            <w:pPr>
              <w:pStyle w:val="a7"/>
            </w:pPr>
            <w:r w:rsidRPr="00DA0834">
              <w:t>Тепло</w:t>
            </w:r>
            <w:r w:rsidRPr="00DA0834">
              <w:softHyphen/>
              <w:t>источник</w:t>
            </w:r>
          </w:p>
        </w:tc>
        <w:tc>
          <w:tcPr>
            <w:tcW w:w="2268" w:type="dxa"/>
            <w:tcBorders>
              <w:top w:val="single" w:sz="4" w:space="0" w:color="auto"/>
              <w:left w:val="single" w:sz="4" w:space="0" w:color="auto"/>
              <w:bottom w:val="single" w:sz="4" w:space="0" w:color="auto"/>
            </w:tcBorders>
            <w:shd w:val="clear" w:color="auto" w:fill="auto"/>
            <w:vAlign w:val="center"/>
          </w:tcPr>
          <w:p w14:paraId="76C5AF02" w14:textId="7D3CDF4C" w:rsidR="00992894" w:rsidRPr="00DA0834" w:rsidRDefault="00992894">
            <w:pPr>
              <w:pStyle w:val="a7"/>
            </w:pPr>
            <w:r w:rsidRPr="00DA0834">
              <w:t xml:space="preserve">Площадь зоны действия теплоисточника, </w:t>
            </w:r>
            <w:proofErr w:type="spellStart"/>
            <w:r w:rsidRPr="00DA0834">
              <w:t>кв</w:t>
            </w:r>
            <w:proofErr w:type="gramStart"/>
            <w:r w:rsidRPr="00DA0834">
              <w:t>.к</w:t>
            </w:r>
            <w:proofErr w:type="gramEnd"/>
            <w:r w:rsidRPr="00DA0834">
              <w:t>м</w:t>
            </w:r>
            <w:proofErr w:type="spellEnd"/>
          </w:p>
        </w:tc>
        <w:tc>
          <w:tcPr>
            <w:tcW w:w="1701" w:type="dxa"/>
            <w:tcBorders>
              <w:top w:val="single" w:sz="4" w:space="0" w:color="auto"/>
              <w:left w:val="single" w:sz="4" w:space="0" w:color="auto"/>
              <w:bottom w:val="single" w:sz="4" w:space="0" w:color="auto"/>
            </w:tcBorders>
            <w:shd w:val="clear" w:color="auto" w:fill="auto"/>
            <w:vAlign w:val="center"/>
          </w:tcPr>
          <w:p w14:paraId="18D7CA34" w14:textId="234F5D5F" w:rsidR="00992894" w:rsidRPr="00DA0834" w:rsidRDefault="00992894">
            <w:pPr>
              <w:pStyle w:val="a7"/>
            </w:pPr>
            <w:r w:rsidRPr="00DA0834">
              <w:t>Количество потребителей, ед.</w:t>
            </w:r>
          </w:p>
        </w:tc>
        <w:tc>
          <w:tcPr>
            <w:tcW w:w="1339" w:type="dxa"/>
            <w:tcBorders>
              <w:top w:val="single" w:sz="4" w:space="0" w:color="auto"/>
              <w:left w:val="single" w:sz="4" w:space="0" w:color="auto"/>
              <w:bottom w:val="single" w:sz="4" w:space="0" w:color="auto"/>
            </w:tcBorders>
            <w:shd w:val="clear" w:color="auto" w:fill="auto"/>
            <w:vAlign w:val="center"/>
          </w:tcPr>
          <w:p w14:paraId="2974E4B7" w14:textId="36BDDB9B" w:rsidR="00992894" w:rsidRPr="00DA0834" w:rsidRDefault="00992894">
            <w:pPr>
              <w:pStyle w:val="a7"/>
            </w:pPr>
            <w:r w:rsidRPr="00DA0834">
              <w:t xml:space="preserve">Среднее число потребителей на 1 </w:t>
            </w:r>
            <w:proofErr w:type="spellStart"/>
            <w:r w:rsidRPr="00DA0834">
              <w:t>кв</w:t>
            </w:r>
            <w:proofErr w:type="gramStart"/>
            <w:r w:rsidRPr="00DA0834">
              <w:t>.к</w:t>
            </w:r>
            <w:proofErr w:type="gramEnd"/>
            <w:r w:rsidRPr="00DA0834">
              <w:t>м</w:t>
            </w:r>
            <w:proofErr w:type="spellEnd"/>
            <w:r w:rsidRPr="00DA0834">
              <w:t>, ед.</w:t>
            </w:r>
          </w:p>
        </w:tc>
        <w:tc>
          <w:tcPr>
            <w:tcW w:w="1344" w:type="dxa"/>
            <w:tcBorders>
              <w:top w:val="single" w:sz="4" w:space="0" w:color="auto"/>
              <w:left w:val="single" w:sz="4" w:space="0" w:color="auto"/>
              <w:bottom w:val="single" w:sz="4" w:space="0" w:color="auto"/>
            </w:tcBorders>
            <w:shd w:val="clear" w:color="auto" w:fill="auto"/>
            <w:vAlign w:val="center"/>
          </w:tcPr>
          <w:p w14:paraId="04770053" w14:textId="2C9E97D6" w:rsidR="00992894" w:rsidRPr="00DA0834" w:rsidRDefault="00992894">
            <w:pPr>
              <w:pStyle w:val="a7"/>
            </w:pPr>
            <w:r w:rsidRPr="00DA0834">
              <w:t>Подключенная нагрузка, Гкал/ч</w:t>
            </w:r>
          </w:p>
        </w:tc>
        <w:tc>
          <w:tcPr>
            <w:tcW w:w="2137" w:type="dxa"/>
            <w:tcBorders>
              <w:top w:val="single" w:sz="4" w:space="0" w:color="auto"/>
              <w:left w:val="single" w:sz="4" w:space="0" w:color="auto"/>
              <w:bottom w:val="single" w:sz="4" w:space="0" w:color="auto"/>
            </w:tcBorders>
            <w:shd w:val="clear" w:color="auto" w:fill="auto"/>
            <w:vAlign w:val="center"/>
          </w:tcPr>
          <w:p w14:paraId="64541A56" w14:textId="730ACCB9" w:rsidR="00992894" w:rsidRPr="00DA0834" w:rsidRDefault="00992894">
            <w:pPr>
              <w:pStyle w:val="a7"/>
            </w:pPr>
            <w:r w:rsidRPr="00DA0834">
              <w:t xml:space="preserve">Материальная характеристика тепловой сети, </w:t>
            </w:r>
            <w:r w:rsidR="001C07DB" w:rsidRPr="00DA0834">
              <w:t>км</w:t>
            </w:r>
          </w:p>
        </w:tc>
        <w:tc>
          <w:tcPr>
            <w:tcW w:w="1229" w:type="dxa"/>
            <w:tcBorders>
              <w:top w:val="single" w:sz="4" w:space="0" w:color="auto"/>
              <w:left w:val="single" w:sz="4" w:space="0" w:color="auto"/>
              <w:bottom w:val="single" w:sz="4" w:space="0" w:color="auto"/>
            </w:tcBorders>
            <w:shd w:val="clear" w:color="auto" w:fill="auto"/>
            <w:vAlign w:val="center"/>
          </w:tcPr>
          <w:p w14:paraId="09833933" w14:textId="018B7051" w:rsidR="00992894" w:rsidRPr="00DA0834" w:rsidRDefault="00992894">
            <w:pPr>
              <w:pStyle w:val="a7"/>
            </w:pPr>
            <w:r w:rsidRPr="00DA0834">
              <w:t xml:space="preserve">Средняя </w:t>
            </w:r>
            <w:proofErr w:type="spellStart"/>
            <w:r w:rsidRPr="00DA0834">
              <w:t>теплоплотность</w:t>
            </w:r>
            <w:proofErr w:type="spellEnd"/>
            <w:r w:rsidRPr="00DA0834">
              <w:t>, Гкал/</w:t>
            </w:r>
            <w:r w:rsidR="001C07DB" w:rsidRPr="00DA0834">
              <w:t>1м2/</w:t>
            </w:r>
            <w:proofErr w:type="spellStart"/>
            <w:r w:rsidR="001C07DB" w:rsidRPr="00DA0834">
              <w:t>мес</w:t>
            </w:r>
            <w:proofErr w:type="spellEnd"/>
          </w:p>
        </w:tc>
        <w:tc>
          <w:tcPr>
            <w:tcW w:w="2031" w:type="dxa"/>
            <w:tcBorders>
              <w:top w:val="single" w:sz="4" w:space="0" w:color="auto"/>
              <w:left w:val="single" w:sz="4" w:space="0" w:color="auto"/>
              <w:bottom w:val="single" w:sz="4" w:space="0" w:color="auto"/>
            </w:tcBorders>
            <w:shd w:val="clear" w:color="auto" w:fill="auto"/>
            <w:vAlign w:val="center"/>
          </w:tcPr>
          <w:p w14:paraId="0A3618D8" w14:textId="78CA37C0" w:rsidR="00992894" w:rsidRPr="00DA0834" w:rsidRDefault="00992894">
            <w:pPr>
              <w:pStyle w:val="a7"/>
            </w:pPr>
            <w:r w:rsidRPr="00DA0834">
              <w:t xml:space="preserve">Расчетный перепад температур теплоносителя в тепловой сети, </w:t>
            </w:r>
            <w:proofErr w:type="spellStart"/>
            <w:r w:rsidRPr="00DA0834">
              <w:t>гр</w:t>
            </w:r>
            <w:proofErr w:type="gramStart"/>
            <w:r w:rsidRPr="00DA0834">
              <w:t>.С</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63DC9A" w14:textId="557DD3A9" w:rsidR="00992894" w:rsidRPr="00DA0834" w:rsidRDefault="00992894">
            <w:pPr>
              <w:pStyle w:val="a7"/>
            </w:pPr>
            <w:r w:rsidRPr="00DA0834">
              <w:t>Радиус эффективного теплоснабжения, км</w:t>
            </w:r>
          </w:p>
        </w:tc>
      </w:tr>
      <w:tr w:rsidR="00B508BC" w:rsidRPr="00DA0834" w14:paraId="1B0E1146" w14:textId="77777777" w:rsidTr="00B508BC">
        <w:trPr>
          <w:trHeight w:hRule="exact" w:val="626"/>
          <w:jc w:val="center"/>
        </w:trPr>
        <w:tc>
          <w:tcPr>
            <w:tcW w:w="1838" w:type="dxa"/>
            <w:tcBorders>
              <w:top w:val="single" w:sz="4" w:space="0" w:color="auto"/>
              <w:left w:val="single" w:sz="4" w:space="0" w:color="auto"/>
              <w:bottom w:val="single" w:sz="4" w:space="0" w:color="auto"/>
            </w:tcBorders>
            <w:shd w:val="clear" w:color="auto" w:fill="auto"/>
            <w:vAlign w:val="bottom"/>
          </w:tcPr>
          <w:p w14:paraId="1050C4A9" w14:textId="77777777" w:rsidR="00B508BC" w:rsidRPr="00DA0834" w:rsidRDefault="00B508BC" w:rsidP="00B508BC">
            <w:pPr>
              <w:pStyle w:val="a7"/>
              <w:jc w:val="left"/>
            </w:pPr>
            <w:r w:rsidRPr="00DA0834">
              <w:t xml:space="preserve">Котельная п. </w:t>
            </w:r>
            <w:proofErr w:type="spellStart"/>
            <w:r w:rsidRPr="00DA0834">
              <w:t>Горхон</w:t>
            </w:r>
            <w:proofErr w:type="spellEnd"/>
          </w:p>
        </w:tc>
        <w:tc>
          <w:tcPr>
            <w:tcW w:w="2268" w:type="dxa"/>
            <w:tcBorders>
              <w:top w:val="single" w:sz="4" w:space="0" w:color="auto"/>
              <w:left w:val="single" w:sz="4" w:space="0" w:color="auto"/>
              <w:bottom w:val="single" w:sz="4" w:space="0" w:color="auto"/>
            </w:tcBorders>
            <w:shd w:val="clear" w:color="auto" w:fill="auto"/>
            <w:vAlign w:val="center"/>
          </w:tcPr>
          <w:p w14:paraId="05953FD2" w14:textId="77777777" w:rsidR="00B508BC" w:rsidRPr="00DA0834" w:rsidRDefault="00B508BC" w:rsidP="00B508BC">
            <w:pPr>
              <w:pStyle w:val="a7"/>
            </w:pPr>
            <w:r w:rsidRPr="00DA0834">
              <w:t>0,</w:t>
            </w:r>
            <w:r w:rsidR="00E021C6" w:rsidRPr="00DA0834">
              <w:t>4</w:t>
            </w:r>
            <w:r w:rsidRPr="00DA0834">
              <w:t>2</w:t>
            </w:r>
          </w:p>
        </w:tc>
        <w:tc>
          <w:tcPr>
            <w:tcW w:w="1701" w:type="dxa"/>
            <w:tcBorders>
              <w:top w:val="single" w:sz="4" w:space="0" w:color="auto"/>
              <w:left w:val="single" w:sz="4" w:space="0" w:color="auto"/>
              <w:bottom w:val="single" w:sz="4" w:space="0" w:color="auto"/>
            </w:tcBorders>
            <w:shd w:val="clear" w:color="auto" w:fill="auto"/>
            <w:vAlign w:val="center"/>
          </w:tcPr>
          <w:p w14:paraId="49BE0626" w14:textId="77777777" w:rsidR="00B508BC" w:rsidRPr="00DA0834" w:rsidRDefault="00E021C6" w:rsidP="00B508BC">
            <w:pPr>
              <w:pStyle w:val="a7"/>
            </w:pPr>
            <w:r w:rsidRPr="00DA0834">
              <w:t>510</w:t>
            </w:r>
          </w:p>
        </w:tc>
        <w:tc>
          <w:tcPr>
            <w:tcW w:w="1339" w:type="dxa"/>
            <w:tcBorders>
              <w:top w:val="single" w:sz="4" w:space="0" w:color="auto"/>
              <w:left w:val="single" w:sz="4" w:space="0" w:color="auto"/>
              <w:bottom w:val="single" w:sz="4" w:space="0" w:color="auto"/>
            </w:tcBorders>
            <w:shd w:val="clear" w:color="auto" w:fill="auto"/>
            <w:vAlign w:val="center"/>
          </w:tcPr>
          <w:p w14:paraId="19FEB5C0" w14:textId="77777777" w:rsidR="00E021C6" w:rsidRPr="00DA0834" w:rsidRDefault="00E021C6" w:rsidP="00E021C6">
            <w:pPr>
              <w:pStyle w:val="a7"/>
            </w:pPr>
            <w:r w:rsidRPr="00DA0834">
              <w:t>26,64</w:t>
            </w:r>
          </w:p>
        </w:tc>
        <w:tc>
          <w:tcPr>
            <w:tcW w:w="1344" w:type="dxa"/>
            <w:tcBorders>
              <w:top w:val="single" w:sz="4" w:space="0" w:color="auto"/>
              <w:left w:val="single" w:sz="4" w:space="0" w:color="auto"/>
              <w:bottom w:val="single" w:sz="4" w:space="0" w:color="auto"/>
            </w:tcBorders>
            <w:shd w:val="clear" w:color="auto" w:fill="auto"/>
            <w:vAlign w:val="center"/>
          </w:tcPr>
          <w:p w14:paraId="5B8F4756" w14:textId="77777777" w:rsidR="00B508BC" w:rsidRPr="00DA0834" w:rsidRDefault="00DA0834" w:rsidP="00B508BC">
            <w:pPr>
              <w:pStyle w:val="a7"/>
              <w:ind w:firstLine="400"/>
              <w:jc w:val="left"/>
            </w:pPr>
            <w:r w:rsidRPr="00DA0834">
              <w:t>5,2</w:t>
            </w:r>
          </w:p>
        </w:tc>
        <w:tc>
          <w:tcPr>
            <w:tcW w:w="2137" w:type="dxa"/>
            <w:tcBorders>
              <w:top w:val="single" w:sz="4" w:space="0" w:color="auto"/>
              <w:left w:val="single" w:sz="4" w:space="0" w:color="auto"/>
              <w:bottom w:val="single" w:sz="4" w:space="0" w:color="auto"/>
            </w:tcBorders>
            <w:shd w:val="clear" w:color="auto" w:fill="auto"/>
            <w:vAlign w:val="center"/>
          </w:tcPr>
          <w:p w14:paraId="22B09E1D" w14:textId="77777777" w:rsidR="00B508BC" w:rsidRPr="00DA0834" w:rsidRDefault="00E021C6" w:rsidP="00B508BC">
            <w:pPr>
              <w:pStyle w:val="a7"/>
            </w:pPr>
            <w:r w:rsidRPr="00DA0834">
              <w:t>5,792</w:t>
            </w:r>
          </w:p>
        </w:tc>
        <w:tc>
          <w:tcPr>
            <w:tcW w:w="1229" w:type="dxa"/>
            <w:tcBorders>
              <w:top w:val="single" w:sz="4" w:space="0" w:color="auto"/>
              <w:left w:val="single" w:sz="4" w:space="0" w:color="auto"/>
              <w:bottom w:val="single" w:sz="4" w:space="0" w:color="auto"/>
            </w:tcBorders>
            <w:shd w:val="clear" w:color="auto" w:fill="auto"/>
            <w:vAlign w:val="center"/>
          </w:tcPr>
          <w:p w14:paraId="6CAE7947" w14:textId="77777777" w:rsidR="00B508BC" w:rsidRPr="00DA0834" w:rsidRDefault="00B508BC" w:rsidP="00B508BC">
            <w:pPr>
              <w:pStyle w:val="a7"/>
            </w:pPr>
            <w:r w:rsidRPr="00DA0834">
              <w:t>0,0342</w:t>
            </w:r>
          </w:p>
        </w:tc>
        <w:tc>
          <w:tcPr>
            <w:tcW w:w="2031" w:type="dxa"/>
            <w:tcBorders>
              <w:top w:val="single" w:sz="4" w:space="0" w:color="auto"/>
              <w:left w:val="single" w:sz="4" w:space="0" w:color="auto"/>
              <w:bottom w:val="single" w:sz="4" w:space="0" w:color="auto"/>
            </w:tcBorders>
            <w:shd w:val="clear" w:color="auto" w:fill="auto"/>
            <w:vAlign w:val="center"/>
          </w:tcPr>
          <w:p w14:paraId="7C6F8237" w14:textId="77777777" w:rsidR="00B508BC" w:rsidRPr="00DA0834" w:rsidRDefault="00B508BC" w:rsidP="00B508BC">
            <w:pPr>
              <w:pStyle w:val="a7"/>
            </w:pPr>
            <w:r w:rsidRPr="00DA0834">
              <w:t>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367B2" w14:textId="77777777" w:rsidR="00B508BC" w:rsidRPr="00DA0834" w:rsidRDefault="00B508BC" w:rsidP="00B508BC">
            <w:pPr>
              <w:pStyle w:val="a7"/>
            </w:pPr>
            <w:r w:rsidRPr="00DA0834">
              <w:t>0,958</w:t>
            </w:r>
          </w:p>
        </w:tc>
      </w:tr>
      <w:tr w:rsidR="00DA0834" w:rsidRPr="00A40318" w14:paraId="3D88868E" w14:textId="77777777" w:rsidTr="00B508BC">
        <w:trPr>
          <w:trHeight w:hRule="exact" w:val="564"/>
          <w:jc w:val="center"/>
        </w:trPr>
        <w:tc>
          <w:tcPr>
            <w:tcW w:w="1838" w:type="dxa"/>
            <w:tcBorders>
              <w:top w:val="single" w:sz="4" w:space="0" w:color="auto"/>
              <w:left w:val="single" w:sz="4" w:space="0" w:color="auto"/>
              <w:bottom w:val="single" w:sz="4" w:space="0" w:color="auto"/>
            </w:tcBorders>
            <w:shd w:val="clear" w:color="auto" w:fill="auto"/>
            <w:vAlign w:val="bottom"/>
          </w:tcPr>
          <w:p w14:paraId="05B97CB4" w14:textId="77777777" w:rsidR="00DA0834" w:rsidRPr="00DA0834" w:rsidRDefault="00DA0834" w:rsidP="00DA0834">
            <w:pPr>
              <w:pStyle w:val="a7"/>
              <w:jc w:val="left"/>
            </w:pPr>
            <w:r w:rsidRPr="00DA0834">
              <w:t xml:space="preserve">Котельная с. Лесозаводской </w:t>
            </w:r>
          </w:p>
        </w:tc>
        <w:tc>
          <w:tcPr>
            <w:tcW w:w="2268" w:type="dxa"/>
            <w:tcBorders>
              <w:top w:val="single" w:sz="4" w:space="0" w:color="auto"/>
              <w:left w:val="single" w:sz="4" w:space="0" w:color="auto"/>
              <w:bottom w:val="single" w:sz="4" w:space="0" w:color="auto"/>
            </w:tcBorders>
            <w:shd w:val="clear" w:color="auto" w:fill="auto"/>
            <w:vAlign w:val="center"/>
          </w:tcPr>
          <w:p w14:paraId="37F1C9CD" w14:textId="77777777" w:rsidR="00DA0834" w:rsidRPr="00DA0834" w:rsidRDefault="00DA0834" w:rsidP="00DA0834">
            <w:pPr>
              <w:pStyle w:val="a7"/>
            </w:pPr>
            <w:r w:rsidRPr="00DA0834">
              <w:t>0,14</w:t>
            </w:r>
          </w:p>
        </w:tc>
        <w:tc>
          <w:tcPr>
            <w:tcW w:w="1701" w:type="dxa"/>
            <w:tcBorders>
              <w:top w:val="single" w:sz="4" w:space="0" w:color="auto"/>
              <w:left w:val="single" w:sz="4" w:space="0" w:color="auto"/>
              <w:bottom w:val="single" w:sz="4" w:space="0" w:color="auto"/>
            </w:tcBorders>
            <w:shd w:val="clear" w:color="auto" w:fill="auto"/>
            <w:vAlign w:val="center"/>
          </w:tcPr>
          <w:p w14:paraId="51D79118" w14:textId="77777777" w:rsidR="00DA0834" w:rsidRPr="00DA0834" w:rsidRDefault="00DA0834" w:rsidP="00DA0834">
            <w:pPr>
              <w:pStyle w:val="a7"/>
            </w:pPr>
            <w:r w:rsidRPr="00DA0834">
              <w:t>7</w:t>
            </w:r>
          </w:p>
        </w:tc>
        <w:tc>
          <w:tcPr>
            <w:tcW w:w="1339" w:type="dxa"/>
            <w:tcBorders>
              <w:top w:val="single" w:sz="4" w:space="0" w:color="auto"/>
              <w:left w:val="single" w:sz="4" w:space="0" w:color="auto"/>
              <w:bottom w:val="single" w:sz="4" w:space="0" w:color="auto"/>
            </w:tcBorders>
            <w:shd w:val="clear" w:color="auto" w:fill="auto"/>
            <w:vAlign w:val="center"/>
          </w:tcPr>
          <w:p w14:paraId="55E61478" w14:textId="77777777" w:rsidR="00DA0834" w:rsidRPr="00DA0834" w:rsidRDefault="00DA0834" w:rsidP="00DA0834">
            <w:pPr>
              <w:pStyle w:val="a7"/>
            </w:pPr>
            <w:r w:rsidRPr="00DA0834">
              <w:t>32,8</w:t>
            </w:r>
          </w:p>
        </w:tc>
        <w:tc>
          <w:tcPr>
            <w:tcW w:w="1344" w:type="dxa"/>
            <w:tcBorders>
              <w:top w:val="single" w:sz="4" w:space="0" w:color="auto"/>
              <w:left w:val="single" w:sz="4" w:space="0" w:color="auto"/>
              <w:bottom w:val="single" w:sz="4" w:space="0" w:color="auto"/>
            </w:tcBorders>
            <w:shd w:val="clear" w:color="auto" w:fill="auto"/>
            <w:vAlign w:val="center"/>
          </w:tcPr>
          <w:p w14:paraId="76AC15C2" w14:textId="77777777" w:rsidR="00DA0834" w:rsidRPr="00DA0834" w:rsidRDefault="00DA0834" w:rsidP="00DA0834">
            <w:pPr>
              <w:pStyle w:val="a7"/>
              <w:ind w:firstLine="400"/>
              <w:jc w:val="left"/>
            </w:pPr>
            <w:r w:rsidRPr="00DA0834">
              <w:t>1,2</w:t>
            </w:r>
          </w:p>
        </w:tc>
        <w:tc>
          <w:tcPr>
            <w:tcW w:w="2137" w:type="dxa"/>
            <w:tcBorders>
              <w:top w:val="single" w:sz="4" w:space="0" w:color="auto"/>
              <w:left w:val="single" w:sz="4" w:space="0" w:color="auto"/>
              <w:bottom w:val="single" w:sz="4" w:space="0" w:color="auto"/>
            </w:tcBorders>
            <w:shd w:val="clear" w:color="auto" w:fill="auto"/>
            <w:vAlign w:val="center"/>
          </w:tcPr>
          <w:p w14:paraId="42CBAF55" w14:textId="77777777" w:rsidR="00DA0834" w:rsidRPr="00DA0834" w:rsidRDefault="00DA0834" w:rsidP="00DA0834">
            <w:pPr>
              <w:pStyle w:val="a7"/>
            </w:pPr>
            <w:r w:rsidRPr="00DA0834">
              <w:t>0,9</w:t>
            </w:r>
          </w:p>
        </w:tc>
        <w:tc>
          <w:tcPr>
            <w:tcW w:w="1229" w:type="dxa"/>
            <w:tcBorders>
              <w:top w:val="single" w:sz="4" w:space="0" w:color="auto"/>
              <w:left w:val="single" w:sz="4" w:space="0" w:color="auto"/>
              <w:bottom w:val="single" w:sz="4" w:space="0" w:color="auto"/>
            </w:tcBorders>
            <w:shd w:val="clear" w:color="auto" w:fill="auto"/>
            <w:vAlign w:val="center"/>
          </w:tcPr>
          <w:p w14:paraId="1B123376" w14:textId="77777777" w:rsidR="00DA0834" w:rsidRPr="00DA0834" w:rsidRDefault="00DA0834" w:rsidP="00DA0834">
            <w:pPr>
              <w:pStyle w:val="a7"/>
            </w:pPr>
            <w:r w:rsidRPr="00DA0834">
              <w:t>0,0342</w:t>
            </w:r>
          </w:p>
        </w:tc>
        <w:tc>
          <w:tcPr>
            <w:tcW w:w="2031" w:type="dxa"/>
            <w:tcBorders>
              <w:top w:val="single" w:sz="4" w:space="0" w:color="auto"/>
              <w:left w:val="single" w:sz="4" w:space="0" w:color="auto"/>
              <w:bottom w:val="single" w:sz="4" w:space="0" w:color="auto"/>
            </w:tcBorders>
            <w:shd w:val="clear" w:color="auto" w:fill="auto"/>
            <w:vAlign w:val="center"/>
          </w:tcPr>
          <w:p w14:paraId="244CF8B5" w14:textId="77777777" w:rsidR="00DA0834" w:rsidRPr="00DA0834" w:rsidRDefault="00DA0834" w:rsidP="00DA0834">
            <w:pPr>
              <w:pStyle w:val="a7"/>
            </w:pPr>
            <w:r w:rsidRPr="00DA0834">
              <w:t>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EDEC21" w14:textId="77777777" w:rsidR="00DA0834" w:rsidRPr="001C07DB" w:rsidRDefault="00DA0834" w:rsidP="00DA0834">
            <w:pPr>
              <w:pStyle w:val="a7"/>
            </w:pPr>
            <w:r w:rsidRPr="00DA0834">
              <w:t>0,958</w:t>
            </w:r>
          </w:p>
        </w:tc>
      </w:tr>
    </w:tbl>
    <w:p w14:paraId="399EC3E3" w14:textId="77777777" w:rsidR="00342135" w:rsidRPr="00A40318" w:rsidRDefault="00342135">
      <w:pPr>
        <w:sectPr w:rsidR="00342135" w:rsidRPr="00A40318">
          <w:footerReference w:type="default" r:id="rId11"/>
          <w:pgSz w:w="16840" w:h="11900" w:orient="landscape"/>
          <w:pgMar w:top="1133" w:right="1115" w:bottom="1234" w:left="1129" w:header="705" w:footer="3" w:gutter="0"/>
          <w:cols w:space="720"/>
          <w:noEndnote/>
          <w:docGrid w:linePitch="360"/>
        </w:sectPr>
      </w:pPr>
    </w:p>
    <w:p w14:paraId="1ACDAE30" w14:textId="77777777" w:rsidR="00D9028D" w:rsidRDefault="004D7EFD" w:rsidP="008B7B09">
      <w:pPr>
        <w:ind w:hanging="1418"/>
        <w:jc w:val="center"/>
        <w:rPr>
          <w:noProof/>
          <w:lang w:bidi="ar-SA"/>
        </w:rPr>
      </w:pPr>
      <w:r w:rsidRPr="004D7EFD">
        <w:rPr>
          <w:noProof/>
          <w:lang w:bidi="ar-SA"/>
        </w:rPr>
        <w:lastRenderedPageBreak/>
        <w:drawing>
          <wp:inline distT="0" distB="0" distL="0" distR="0" wp14:anchorId="5898DC76" wp14:editId="7B4E870F">
            <wp:extent cx="7188741" cy="531074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7128" t="13444" r="30402" b="10878"/>
                    <a:stretch/>
                  </pic:blipFill>
                  <pic:spPr bwMode="auto">
                    <a:xfrm>
                      <a:off x="0" y="0"/>
                      <a:ext cx="7213978" cy="5329391"/>
                    </a:xfrm>
                    <a:prstGeom prst="rect">
                      <a:avLst/>
                    </a:prstGeom>
                    <a:noFill/>
                    <a:ln>
                      <a:noFill/>
                    </a:ln>
                    <a:extLst>
                      <a:ext uri="{53640926-AAD7-44D8-BBD7-CCE9431645EC}">
                        <a14:shadowObscured xmlns:a14="http://schemas.microsoft.com/office/drawing/2010/main"/>
                      </a:ext>
                    </a:extLst>
                  </pic:spPr>
                </pic:pic>
              </a:graphicData>
            </a:graphic>
          </wp:inline>
        </w:drawing>
      </w:r>
    </w:p>
    <w:p w14:paraId="5FA02F4B" w14:textId="77777777" w:rsidR="00342135" w:rsidRPr="00A40318" w:rsidRDefault="00342135">
      <w:pPr>
        <w:jc w:val="center"/>
      </w:pPr>
    </w:p>
    <w:p w14:paraId="1F433181" w14:textId="77777777" w:rsidR="00342135" w:rsidRDefault="0048221D">
      <w:pPr>
        <w:pStyle w:val="ab"/>
        <w:ind w:left="667"/>
        <w:rPr>
          <w:sz w:val="24"/>
          <w:szCs w:val="24"/>
        </w:rPr>
      </w:pPr>
      <w:r w:rsidRPr="00A40318">
        <w:rPr>
          <w:sz w:val="24"/>
          <w:szCs w:val="24"/>
        </w:rPr>
        <w:t xml:space="preserve">Рисунок 1. Радиусы эффективного теплоснабжения котельных </w:t>
      </w:r>
      <w:r w:rsidR="004D7EFD">
        <w:rPr>
          <w:sz w:val="24"/>
          <w:szCs w:val="24"/>
        </w:rPr>
        <w:t>МО СП «</w:t>
      </w:r>
      <w:proofErr w:type="spellStart"/>
      <w:r w:rsidR="004D7EFD">
        <w:rPr>
          <w:sz w:val="24"/>
          <w:szCs w:val="24"/>
        </w:rPr>
        <w:t>Горхонское</w:t>
      </w:r>
      <w:proofErr w:type="spellEnd"/>
      <w:r w:rsidR="004D7EFD">
        <w:rPr>
          <w:sz w:val="24"/>
          <w:szCs w:val="24"/>
        </w:rPr>
        <w:t>»</w:t>
      </w:r>
    </w:p>
    <w:p w14:paraId="6FCEF2DC" w14:textId="77777777" w:rsidR="006210C5" w:rsidRDefault="006210C5">
      <w:pPr>
        <w:pStyle w:val="ab"/>
        <w:ind w:left="667"/>
        <w:rPr>
          <w:sz w:val="24"/>
          <w:szCs w:val="24"/>
        </w:rPr>
      </w:pPr>
    </w:p>
    <w:p w14:paraId="7147C952" w14:textId="77777777" w:rsidR="006210C5" w:rsidRDefault="006210C5">
      <w:pPr>
        <w:pStyle w:val="ab"/>
        <w:ind w:left="667"/>
        <w:rPr>
          <w:sz w:val="24"/>
          <w:szCs w:val="24"/>
        </w:rPr>
      </w:pPr>
    </w:p>
    <w:p w14:paraId="6A03421A" w14:textId="77777777" w:rsidR="006210C5" w:rsidRPr="00A40318" w:rsidRDefault="006210C5">
      <w:pPr>
        <w:pStyle w:val="ab"/>
        <w:ind w:left="667"/>
        <w:rPr>
          <w:sz w:val="24"/>
          <w:szCs w:val="24"/>
        </w:rPr>
        <w:sectPr w:rsidR="006210C5" w:rsidRPr="00A40318" w:rsidSect="008B7B09">
          <w:pgSz w:w="16840" w:h="11900" w:orient="landscape"/>
          <w:pgMar w:top="1114" w:right="822" w:bottom="1169" w:left="1843" w:header="686" w:footer="3" w:gutter="0"/>
          <w:cols w:space="720"/>
          <w:noEndnote/>
          <w:docGrid w:linePitch="360"/>
        </w:sectPr>
      </w:pPr>
    </w:p>
    <w:p w14:paraId="1A0BCE44" w14:textId="77777777" w:rsidR="00342135" w:rsidRDefault="00052A40" w:rsidP="00052A40">
      <w:pPr>
        <w:pStyle w:val="24"/>
        <w:keepNext/>
        <w:keepLines/>
        <w:tabs>
          <w:tab w:val="left" w:pos="404"/>
        </w:tabs>
        <w:spacing w:after="0"/>
        <w:ind w:left="360"/>
        <w:jc w:val="center"/>
        <w:rPr>
          <w:sz w:val="24"/>
          <w:szCs w:val="24"/>
        </w:rPr>
      </w:pPr>
      <w:bookmarkStart w:id="16" w:name="bookmark28"/>
      <w:bookmarkStart w:id="17" w:name="bookmark27"/>
      <w:r>
        <w:rPr>
          <w:sz w:val="24"/>
          <w:szCs w:val="24"/>
        </w:rPr>
        <w:lastRenderedPageBreak/>
        <w:t xml:space="preserve">Раздел 3. </w:t>
      </w:r>
      <w:r w:rsidR="0048221D" w:rsidRPr="00A40318">
        <w:rPr>
          <w:sz w:val="24"/>
          <w:szCs w:val="24"/>
        </w:rPr>
        <w:t>Существующие и перспективные балансы</w:t>
      </w:r>
      <w:r w:rsidR="00BD1F7B">
        <w:rPr>
          <w:sz w:val="24"/>
          <w:szCs w:val="24"/>
        </w:rPr>
        <w:t xml:space="preserve"> </w:t>
      </w:r>
      <w:r w:rsidR="0048221D" w:rsidRPr="00A40318">
        <w:rPr>
          <w:sz w:val="24"/>
          <w:szCs w:val="24"/>
        </w:rPr>
        <w:t>теплоносителя</w:t>
      </w:r>
      <w:bookmarkEnd w:id="16"/>
      <w:bookmarkEnd w:id="17"/>
    </w:p>
    <w:p w14:paraId="51F4D2FB" w14:textId="77777777" w:rsidR="00C550C0" w:rsidRDefault="00C550C0" w:rsidP="00C550C0">
      <w:pPr>
        <w:pStyle w:val="24"/>
        <w:keepNext/>
        <w:keepLines/>
        <w:tabs>
          <w:tab w:val="left" w:pos="404"/>
        </w:tabs>
        <w:spacing w:after="0"/>
        <w:ind w:left="720"/>
        <w:rPr>
          <w:sz w:val="24"/>
          <w:szCs w:val="24"/>
        </w:rPr>
      </w:pPr>
    </w:p>
    <w:p w14:paraId="384EBD94" w14:textId="72B1C05E"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F929A4" w:rsidRPr="00A40318">
        <w:rPr>
          <w:b/>
          <w:bCs/>
          <w:sz w:val="24"/>
          <w:szCs w:val="24"/>
        </w:rPr>
        <w:t>тепло потребляющими</w:t>
      </w:r>
      <w:r w:rsidRPr="00A40318">
        <w:rPr>
          <w:b/>
          <w:bCs/>
          <w:sz w:val="24"/>
          <w:szCs w:val="24"/>
        </w:rPr>
        <w:t xml:space="preserve"> установками потребителей</w:t>
      </w:r>
    </w:p>
    <w:p w14:paraId="3FCB9ACD" w14:textId="1CF260D4" w:rsidR="00342135" w:rsidRPr="00A40318" w:rsidRDefault="0048221D" w:rsidP="00C550C0">
      <w:pPr>
        <w:pStyle w:val="12"/>
        <w:ind w:firstLine="740"/>
        <w:jc w:val="both"/>
        <w:rPr>
          <w:sz w:val="24"/>
          <w:szCs w:val="24"/>
        </w:rPr>
      </w:pPr>
      <w:r w:rsidRPr="000F5D11">
        <w:rPr>
          <w:sz w:val="24"/>
          <w:szCs w:val="24"/>
        </w:rPr>
        <w:t xml:space="preserve">Водоподготовительные установки у потребителей </w:t>
      </w:r>
      <w:r w:rsidR="004D7EFD">
        <w:rPr>
          <w:sz w:val="24"/>
          <w:szCs w:val="24"/>
        </w:rPr>
        <w:t>на территории поселения</w:t>
      </w:r>
      <w:r w:rsidR="006F2F96" w:rsidRPr="000F5D11">
        <w:rPr>
          <w:sz w:val="24"/>
          <w:szCs w:val="24"/>
        </w:rPr>
        <w:t xml:space="preserve"> </w:t>
      </w:r>
      <w:r w:rsidRPr="000F5D11">
        <w:rPr>
          <w:sz w:val="24"/>
          <w:szCs w:val="24"/>
        </w:rPr>
        <w:t>отсут</w:t>
      </w:r>
      <w:r w:rsidRPr="000F5D11">
        <w:rPr>
          <w:sz w:val="24"/>
          <w:szCs w:val="24"/>
        </w:rPr>
        <w:softHyphen/>
        <w:t xml:space="preserve">ствуют. Теплоноситель </w:t>
      </w:r>
      <w:r w:rsidR="00F929A4" w:rsidRPr="000F5D11">
        <w:rPr>
          <w:sz w:val="24"/>
          <w:szCs w:val="24"/>
        </w:rPr>
        <w:t>тепло потребляющими</w:t>
      </w:r>
      <w:r w:rsidRPr="000F5D11">
        <w:rPr>
          <w:sz w:val="24"/>
          <w:szCs w:val="24"/>
        </w:rPr>
        <w:t xml:space="preserve"> установками потребителей не потребляется.</w:t>
      </w:r>
    </w:p>
    <w:p w14:paraId="00FE819E" w14:textId="29082884"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3EBF4764" w14:textId="39072140" w:rsidR="00342135" w:rsidRPr="00A40318" w:rsidRDefault="0048221D" w:rsidP="00C550C0">
      <w:pPr>
        <w:pStyle w:val="12"/>
        <w:ind w:firstLine="740"/>
        <w:jc w:val="both"/>
        <w:rPr>
          <w:sz w:val="24"/>
          <w:szCs w:val="24"/>
        </w:rPr>
      </w:pPr>
      <w:r w:rsidRPr="00A40318">
        <w:rPr>
          <w:sz w:val="24"/>
          <w:szCs w:val="24"/>
        </w:rPr>
        <w:t xml:space="preserve">Значения максимального потребления и производства теплоносителя приведены в таблице </w:t>
      </w:r>
      <w:r w:rsidR="00C550C0">
        <w:rPr>
          <w:sz w:val="24"/>
          <w:szCs w:val="24"/>
        </w:rPr>
        <w:t>1</w:t>
      </w:r>
      <w:r w:rsidR="00BF315D">
        <w:rPr>
          <w:sz w:val="24"/>
          <w:szCs w:val="24"/>
        </w:rPr>
        <w:t>1</w:t>
      </w:r>
      <w:r w:rsidRPr="00A40318">
        <w:rPr>
          <w:sz w:val="24"/>
          <w:szCs w:val="24"/>
        </w:rPr>
        <w:t>.</w:t>
      </w:r>
    </w:p>
    <w:p w14:paraId="4B229BA0" w14:textId="13CBDF84" w:rsidR="00342135" w:rsidRPr="00A40318" w:rsidRDefault="0048221D" w:rsidP="00F929A4">
      <w:pPr>
        <w:pStyle w:val="a9"/>
        <w:jc w:val="right"/>
        <w:rPr>
          <w:sz w:val="24"/>
          <w:szCs w:val="24"/>
        </w:rPr>
      </w:pPr>
      <w:r w:rsidRPr="00A40318">
        <w:rPr>
          <w:sz w:val="24"/>
          <w:szCs w:val="24"/>
        </w:rPr>
        <w:t xml:space="preserve">Таблица </w:t>
      </w:r>
      <w:r w:rsidR="00FE6868">
        <w:rPr>
          <w:sz w:val="24"/>
          <w:szCs w:val="24"/>
        </w:rPr>
        <w:t>1</w:t>
      </w:r>
      <w:r w:rsidR="00BF315D">
        <w:rPr>
          <w:sz w:val="24"/>
          <w:szCs w:val="24"/>
        </w:rPr>
        <w:t>1</w:t>
      </w:r>
    </w:p>
    <w:tbl>
      <w:tblPr>
        <w:tblW w:w="103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551"/>
        <w:gridCol w:w="2160"/>
      </w:tblGrid>
      <w:tr w:rsidR="00A95ACC" w:rsidRPr="00AF0AB5" w14:paraId="559D26B3" w14:textId="77777777" w:rsidTr="00A95ACC">
        <w:tc>
          <w:tcPr>
            <w:tcW w:w="1951" w:type="dxa"/>
            <w:vAlign w:val="center"/>
          </w:tcPr>
          <w:p w14:paraId="09B91555" w14:textId="77777777" w:rsidR="00A95ACC" w:rsidRPr="00AF0AB5" w:rsidRDefault="00A95ACC" w:rsidP="000B358F">
            <w:pPr>
              <w:autoSpaceDE w:val="0"/>
              <w:autoSpaceDN w:val="0"/>
              <w:adjustRightInd w:val="0"/>
              <w:jc w:val="center"/>
              <w:rPr>
                <w:rFonts w:ascii="Times New Roman" w:hAnsi="Times New Roman" w:cs="Times New Roman"/>
              </w:rPr>
            </w:pPr>
            <w:bookmarkStart w:id="18" w:name="_Hlk198647615"/>
            <w:r w:rsidRPr="00AF0AB5">
              <w:rPr>
                <w:rFonts w:ascii="Times New Roman" w:hAnsi="Times New Roman" w:cs="Times New Roman"/>
              </w:rPr>
              <w:t>Наименование котельной</w:t>
            </w:r>
          </w:p>
        </w:tc>
        <w:tc>
          <w:tcPr>
            <w:tcW w:w="1985" w:type="dxa"/>
            <w:vAlign w:val="center"/>
          </w:tcPr>
          <w:p w14:paraId="1C7406F1" w14:textId="77777777"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Система теплоснабжения</w:t>
            </w:r>
          </w:p>
        </w:tc>
        <w:tc>
          <w:tcPr>
            <w:tcW w:w="1701" w:type="dxa"/>
            <w:vAlign w:val="center"/>
          </w:tcPr>
          <w:p w14:paraId="2A3B13B5" w14:textId="77777777" w:rsidR="00A95ACC" w:rsidRPr="00AF0AB5" w:rsidRDefault="00AF0AB5" w:rsidP="00E021C6">
            <w:pPr>
              <w:autoSpaceDE w:val="0"/>
              <w:autoSpaceDN w:val="0"/>
              <w:adjustRightInd w:val="0"/>
              <w:jc w:val="center"/>
              <w:rPr>
                <w:rFonts w:ascii="Times New Roman" w:hAnsi="Times New Roman" w:cs="Times New Roman"/>
              </w:rPr>
            </w:pPr>
            <w:r w:rsidRPr="00AF0AB5">
              <w:rPr>
                <w:rFonts w:ascii="Times New Roman" w:hAnsi="Times New Roman" w:cs="Times New Roman"/>
              </w:rPr>
              <w:t>Мощность источника (Гкал/ч)</w:t>
            </w:r>
          </w:p>
        </w:tc>
        <w:tc>
          <w:tcPr>
            <w:tcW w:w="2551" w:type="dxa"/>
            <w:vAlign w:val="center"/>
          </w:tcPr>
          <w:p w14:paraId="376FDD86" w14:textId="3AF4B033" w:rsidR="00A95ACC" w:rsidRPr="00AF0AB5" w:rsidRDefault="00F929A4"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С</w:t>
            </w:r>
            <w:r w:rsidR="00AF0AB5" w:rsidRPr="00AF0AB5">
              <w:rPr>
                <w:rFonts w:ascii="Times New Roman" w:hAnsi="Times New Roman" w:cs="Times New Roman"/>
              </w:rPr>
              <w:t>уществующие</w:t>
            </w:r>
          </w:p>
        </w:tc>
        <w:tc>
          <w:tcPr>
            <w:tcW w:w="2160" w:type="dxa"/>
            <w:vAlign w:val="center"/>
          </w:tcPr>
          <w:p w14:paraId="59921E31" w14:textId="39BF7B4F" w:rsidR="00A95ACC" w:rsidRPr="00AF0AB5" w:rsidRDefault="00F929A4"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П</w:t>
            </w:r>
            <w:r w:rsidR="00AF0AB5" w:rsidRPr="00AF0AB5">
              <w:rPr>
                <w:rFonts w:ascii="Times New Roman" w:hAnsi="Times New Roman" w:cs="Times New Roman"/>
              </w:rPr>
              <w:t>ерспективные</w:t>
            </w:r>
          </w:p>
        </w:tc>
      </w:tr>
      <w:tr w:rsidR="00A95ACC" w:rsidRPr="00AF0AB5" w14:paraId="3527C012" w14:textId="77777777" w:rsidTr="00A95ACC">
        <w:tc>
          <w:tcPr>
            <w:tcW w:w="1951" w:type="dxa"/>
            <w:vAlign w:val="center"/>
          </w:tcPr>
          <w:p w14:paraId="08E28642" w14:textId="77777777"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 xml:space="preserve">Котельная </w:t>
            </w:r>
            <w:r w:rsidR="004D7EFD" w:rsidRPr="00AF0AB5">
              <w:rPr>
                <w:rFonts w:ascii="Times New Roman" w:hAnsi="Times New Roman" w:cs="Times New Roman"/>
              </w:rPr>
              <w:t xml:space="preserve">п. </w:t>
            </w:r>
            <w:proofErr w:type="spellStart"/>
            <w:r w:rsidR="004D7EFD" w:rsidRPr="00AF0AB5">
              <w:rPr>
                <w:rFonts w:ascii="Times New Roman" w:hAnsi="Times New Roman" w:cs="Times New Roman"/>
              </w:rPr>
              <w:t>Горхон</w:t>
            </w:r>
            <w:proofErr w:type="spellEnd"/>
            <w:r w:rsidR="004D7EFD" w:rsidRPr="00AF0AB5">
              <w:rPr>
                <w:rFonts w:ascii="Times New Roman" w:hAnsi="Times New Roman" w:cs="Times New Roman"/>
              </w:rPr>
              <w:t xml:space="preserve"> </w:t>
            </w:r>
          </w:p>
        </w:tc>
        <w:tc>
          <w:tcPr>
            <w:tcW w:w="1985" w:type="dxa"/>
            <w:vAlign w:val="center"/>
          </w:tcPr>
          <w:p w14:paraId="754554A9" w14:textId="77777777"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открытая</w:t>
            </w:r>
          </w:p>
        </w:tc>
        <w:tc>
          <w:tcPr>
            <w:tcW w:w="1701" w:type="dxa"/>
            <w:vAlign w:val="center"/>
          </w:tcPr>
          <w:p w14:paraId="7FCDCA8E" w14:textId="77777777"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5,2</w:t>
            </w:r>
          </w:p>
        </w:tc>
        <w:tc>
          <w:tcPr>
            <w:tcW w:w="2551" w:type="dxa"/>
            <w:vAlign w:val="center"/>
          </w:tcPr>
          <w:p w14:paraId="14E0B0D6" w14:textId="77777777"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2,8</w:t>
            </w:r>
          </w:p>
        </w:tc>
        <w:tc>
          <w:tcPr>
            <w:tcW w:w="2160" w:type="dxa"/>
            <w:vAlign w:val="center"/>
          </w:tcPr>
          <w:p w14:paraId="0AECAFFA" w14:textId="77777777"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2,4</w:t>
            </w:r>
          </w:p>
        </w:tc>
      </w:tr>
      <w:tr w:rsidR="004D7EFD" w:rsidRPr="00A95ACC" w14:paraId="58FE0A62" w14:textId="77777777" w:rsidTr="00A95ACC">
        <w:tc>
          <w:tcPr>
            <w:tcW w:w="1951" w:type="dxa"/>
            <w:vAlign w:val="center"/>
          </w:tcPr>
          <w:p w14:paraId="5100397F" w14:textId="77777777" w:rsidR="004D7EFD" w:rsidRPr="00AF0AB5" w:rsidRDefault="004D7EFD"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Котельная с. Лесозаводской</w:t>
            </w:r>
          </w:p>
        </w:tc>
        <w:tc>
          <w:tcPr>
            <w:tcW w:w="1985" w:type="dxa"/>
            <w:vAlign w:val="center"/>
          </w:tcPr>
          <w:p w14:paraId="10AA9781" w14:textId="77777777" w:rsidR="004D7EFD" w:rsidRPr="00AF0AB5" w:rsidRDefault="004D7EFD"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открытая</w:t>
            </w:r>
          </w:p>
        </w:tc>
        <w:tc>
          <w:tcPr>
            <w:tcW w:w="1701" w:type="dxa"/>
            <w:vAlign w:val="center"/>
          </w:tcPr>
          <w:p w14:paraId="7B82E595" w14:textId="77777777" w:rsidR="004D7EFD" w:rsidRPr="00AF0AB5"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1,2</w:t>
            </w:r>
          </w:p>
        </w:tc>
        <w:tc>
          <w:tcPr>
            <w:tcW w:w="2551" w:type="dxa"/>
            <w:vAlign w:val="center"/>
          </w:tcPr>
          <w:p w14:paraId="67AE8E65" w14:textId="77777777" w:rsidR="004D7EFD" w:rsidRPr="00AF0AB5"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0,648</w:t>
            </w:r>
          </w:p>
        </w:tc>
        <w:tc>
          <w:tcPr>
            <w:tcW w:w="2160" w:type="dxa"/>
            <w:vAlign w:val="center"/>
          </w:tcPr>
          <w:p w14:paraId="2E99AFE7" w14:textId="77777777" w:rsidR="004D7EFD" w:rsidRPr="00A95ACC"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0,552</w:t>
            </w:r>
          </w:p>
        </w:tc>
      </w:tr>
    </w:tbl>
    <w:bookmarkEnd w:id="18"/>
    <w:p w14:paraId="24E126CC" w14:textId="77777777" w:rsidR="00342135" w:rsidRPr="00A40318" w:rsidRDefault="0048221D" w:rsidP="00BD1F7B">
      <w:pPr>
        <w:pStyle w:val="a9"/>
        <w:jc w:val="left"/>
        <w:rPr>
          <w:sz w:val="24"/>
          <w:szCs w:val="24"/>
        </w:rPr>
      </w:pPr>
      <w:r w:rsidRPr="00A40318">
        <w:rPr>
          <w:sz w:val="24"/>
          <w:szCs w:val="24"/>
        </w:rPr>
        <w:t>* - Определена нормативная производительность водоподготовительной установки.</w:t>
      </w:r>
    </w:p>
    <w:p w14:paraId="6C9A27BD" w14:textId="77777777" w:rsidR="00342135" w:rsidRPr="00A40318" w:rsidRDefault="00342135" w:rsidP="00BD1F7B"/>
    <w:p w14:paraId="70F3705F" w14:textId="14636535" w:rsidR="00342135" w:rsidRPr="00A40318" w:rsidRDefault="0048221D" w:rsidP="00BD1F7B">
      <w:pPr>
        <w:pStyle w:val="12"/>
        <w:ind w:firstLine="740"/>
        <w:jc w:val="both"/>
        <w:rPr>
          <w:sz w:val="24"/>
          <w:szCs w:val="24"/>
        </w:rPr>
        <w:sectPr w:rsidR="00342135" w:rsidRPr="00A40318">
          <w:footerReference w:type="default" r:id="rId13"/>
          <w:pgSz w:w="11900" w:h="16840"/>
          <w:pgMar w:top="1134" w:right="1105" w:bottom="1240" w:left="1100" w:header="706" w:footer="3" w:gutter="0"/>
          <w:cols w:space="720"/>
          <w:noEndnote/>
          <w:docGrid w:linePitch="360"/>
        </w:sectPr>
      </w:pPr>
      <w:r w:rsidRPr="00A40318">
        <w:rPr>
          <w:sz w:val="24"/>
          <w:szCs w:val="24"/>
        </w:rPr>
        <w:t>Теплоносителем является вода, забираемая напрямую из системы централизованного водоснабжения. Поэтому подключение новых потребителей не создаст дефицита теплоносителя в системах централизованного теплоснабжения.</w:t>
      </w:r>
    </w:p>
    <w:p w14:paraId="462AF04F" w14:textId="442E6B50" w:rsidR="00342135" w:rsidRPr="004D7EFD" w:rsidRDefault="00052A40" w:rsidP="004D7EFD">
      <w:pPr>
        <w:pStyle w:val="24"/>
        <w:keepNext/>
        <w:keepLines/>
        <w:tabs>
          <w:tab w:val="left" w:pos="450"/>
        </w:tabs>
        <w:spacing w:after="0"/>
        <w:ind w:left="360"/>
        <w:jc w:val="both"/>
        <w:rPr>
          <w:rFonts w:ascii="Times New Roman" w:hAnsi="Times New Roman" w:cs="Times New Roman"/>
          <w:sz w:val="24"/>
          <w:szCs w:val="24"/>
        </w:rPr>
      </w:pPr>
      <w:bookmarkStart w:id="19" w:name="bookmark31"/>
      <w:bookmarkStart w:id="20" w:name="bookmark30"/>
      <w:r w:rsidRPr="004D7EFD">
        <w:rPr>
          <w:rFonts w:ascii="Times New Roman" w:hAnsi="Times New Roman" w:cs="Times New Roman"/>
          <w:sz w:val="24"/>
          <w:szCs w:val="24"/>
        </w:rPr>
        <w:lastRenderedPageBreak/>
        <w:t xml:space="preserve">Раздел 4. </w:t>
      </w:r>
      <w:r w:rsidR="0048221D" w:rsidRPr="004D7EFD">
        <w:rPr>
          <w:rFonts w:ascii="Times New Roman" w:hAnsi="Times New Roman" w:cs="Times New Roman"/>
          <w:sz w:val="24"/>
          <w:szCs w:val="24"/>
        </w:rPr>
        <w:t>Основные положения мастер-плана развития</w:t>
      </w:r>
      <w:r w:rsidR="00A95ACC" w:rsidRPr="004D7EFD">
        <w:rPr>
          <w:rFonts w:ascii="Times New Roman" w:hAnsi="Times New Roman" w:cs="Times New Roman"/>
          <w:sz w:val="24"/>
          <w:szCs w:val="24"/>
        </w:rPr>
        <w:t xml:space="preserve"> </w:t>
      </w:r>
      <w:r w:rsidR="0048221D" w:rsidRPr="004D7EFD">
        <w:rPr>
          <w:rFonts w:ascii="Times New Roman" w:hAnsi="Times New Roman" w:cs="Times New Roman"/>
          <w:sz w:val="24"/>
          <w:szCs w:val="24"/>
        </w:rPr>
        <w:t xml:space="preserve">систем </w:t>
      </w:r>
      <w:r w:rsidR="004D7EFD">
        <w:rPr>
          <w:rFonts w:ascii="Times New Roman" w:hAnsi="Times New Roman" w:cs="Times New Roman"/>
          <w:sz w:val="24"/>
          <w:szCs w:val="24"/>
        </w:rPr>
        <w:t>т</w:t>
      </w:r>
      <w:r w:rsidR="0048221D" w:rsidRPr="004D7EFD">
        <w:rPr>
          <w:rFonts w:ascii="Times New Roman" w:hAnsi="Times New Roman" w:cs="Times New Roman"/>
          <w:sz w:val="24"/>
          <w:szCs w:val="24"/>
        </w:rPr>
        <w:t>еплоснабжения поселения</w:t>
      </w:r>
      <w:bookmarkEnd w:id="19"/>
      <w:bookmarkEnd w:id="20"/>
    </w:p>
    <w:p w14:paraId="7851F404" w14:textId="77777777" w:rsidR="00342135" w:rsidRPr="00A40318" w:rsidRDefault="0048221D">
      <w:pPr>
        <w:pStyle w:val="32"/>
        <w:keepNext/>
        <w:keepLines/>
        <w:numPr>
          <w:ilvl w:val="0"/>
          <w:numId w:val="6"/>
        </w:numPr>
        <w:tabs>
          <w:tab w:val="left" w:pos="1107"/>
        </w:tabs>
        <w:jc w:val="both"/>
        <w:rPr>
          <w:sz w:val="24"/>
          <w:szCs w:val="24"/>
        </w:rPr>
      </w:pPr>
      <w:bookmarkStart w:id="21" w:name="bookmark33"/>
      <w:r w:rsidRPr="00A40318">
        <w:rPr>
          <w:sz w:val="24"/>
          <w:szCs w:val="24"/>
        </w:rPr>
        <w:t>Описание сценариев развития теплоснабжения поселения</w:t>
      </w:r>
      <w:bookmarkEnd w:id="21"/>
    </w:p>
    <w:p w14:paraId="7B0B3E2D" w14:textId="43AF8482" w:rsidR="00342135" w:rsidRPr="00A40318" w:rsidRDefault="0048221D">
      <w:pPr>
        <w:pStyle w:val="12"/>
        <w:ind w:firstLine="720"/>
        <w:jc w:val="both"/>
        <w:rPr>
          <w:sz w:val="24"/>
          <w:szCs w:val="24"/>
        </w:rPr>
      </w:pPr>
      <w:r w:rsidRPr="00A40318">
        <w:rPr>
          <w:sz w:val="24"/>
          <w:szCs w:val="24"/>
        </w:rPr>
        <w:t>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w:t>
      </w:r>
    </w:p>
    <w:p w14:paraId="795D46F2" w14:textId="3F7B3715" w:rsidR="00342135" w:rsidRPr="00A40318" w:rsidRDefault="0048221D">
      <w:pPr>
        <w:pStyle w:val="12"/>
        <w:spacing w:after="320"/>
        <w:ind w:firstLine="720"/>
        <w:jc w:val="both"/>
        <w:rPr>
          <w:sz w:val="24"/>
          <w:szCs w:val="24"/>
        </w:rPr>
      </w:pPr>
      <w:r w:rsidRPr="00A40318">
        <w:rPr>
          <w:sz w:val="24"/>
          <w:szCs w:val="24"/>
        </w:rPr>
        <w:t xml:space="preserve">Генеральный плана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A40318">
        <w:rPr>
          <w:sz w:val="24"/>
          <w:szCs w:val="24"/>
        </w:rPr>
        <w:t xml:space="preserve"> в части развития систем теплоснабжения предусматривает инерционный сценарий с сохранением существующей организации теплоснабжения и не предполагает вариантности ее развития.</w:t>
      </w:r>
    </w:p>
    <w:p w14:paraId="0A77A2D6" w14:textId="74FD01E2" w:rsidR="00342135" w:rsidRPr="00A40318" w:rsidRDefault="0048221D">
      <w:pPr>
        <w:pStyle w:val="32"/>
        <w:keepNext/>
        <w:keepLines/>
        <w:numPr>
          <w:ilvl w:val="0"/>
          <w:numId w:val="6"/>
        </w:numPr>
        <w:tabs>
          <w:tab w:val="left" w:pos="1107"/>
        </w:tabs>
        <w:jc w:val="both"/>
        <w:rPr>
          <w:sz w:val="24"/>
          <w:szCs w:val="24"/>
        </w:rPr>
      </w:pPr>
      <w:bookmarkStart w:id="22" w:name="bookmark35"/>
      <w:r w:rsidRPr="00A40318">
        <w:rPr>
          <w:sz w:val="24"/>
          <w:szCs w:val="24"/>
        </w:rPr>
        <w:t>Обоснование выбора приоритетного сценария развития теплоснабжения поселения</w:t>
      </w:r>
      <w:bookmarkEnd w:id="22"/>
    </w:p>
    <w:p w14:paraId="2AAE9508" w14:textId="293E3277" w:rsidR="00342135" w:rsidRPr="00A40318" w:rsidRDefault="0048221D" w:rsidP="0021031F">
      <w:pPr>
        <w:pStyle w:val="12"/>
        <w:ind w:firstLine="720"/>
        <w:jc w:val="both"/>
        <w:rPr>
          <w:sz w:val="24"/>
          <w:szCs w:val="24"/>
        </w:rPr>
        <w:sectPr w:rsidR="00342135" w:rsidRPr="00A40318">
          <w:pgSz w:w="11900" w:h="16840"/>
          <w:pgMar w:top="1134" w:right="1105" w:bottom="1240" w:left="1100" w:header="706" w:footer="3" w:gutter="0"/>
          <w:cols w:space="720"/>
          <w:noEndnote/>
          <w:docGrid w:linePitch="360"/>
        </w:sectPr>
      </w:pPr>
      <w:r w:rsidRPr="00A40318">
        <w:rPr>
          <w:sz w:val="24"/>
          <w:szCs w:val="24"/>
        </w:rPr>
        <w:t xml:space="preserve">Приоритетным сценарием развития системы теплоснабжения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A40318">
        <w:rPr>
          <w:sz w:val="24"/>
          <w:szCs w:val="24"/>
        </w:rPr>
        <w:t xml:space="preserve"> является сохранение существующей организации теплоснабжения с постепенным обновлением оборудования и сооружений.</w:t>
      </w:r>
    </w:p>
    <w:p w14:paraId="06980A9C" w14:textId="77777777" w:rsidR="00342135" w:rsidRPr="004D7EFD" w:rsidRDefault="00052A40" w:rsidP="004D7EFD">
      <w:pPr>
        <w:pStyle w:val="24"/>
        <w:keepNext/>
        <w:keepLines/>
        <w:tabs>
          <w:tab w:val="left" w:pos="403"/>
        </w:tabs>
        <w:spacing w:after="0"/>
        <w:jc w:val="both"/>
        <w:rPr>
          <w:rFonts w:ascii="Times New Roman" w:hAnsi="Times New Roman" w:cs="Times New Roman"/>
          <w:sz w:val="24"/>
          <w:szCs w:val="24"/>
        </w:rPr>
      </w:pPr>
      <w:bookmarkStart w:id="23" w:name="bookmark38"/>
      <w:bookmarkStart w:id="24" w:name="bookmark37"/>
      <w:r w:rsidRPr="004D7EFD">
        <w:rPr>
          <w:rFonts w:ascii="Times New Roman" w:hAnsi="Times New Roman" w:cs="Times New Roman"/>
          <w:sz w:val="24"/>
          <w:szCs w:val="24"/>
        </w:rPr>
        <w:lastRenderedPageBreak/>
        <w:t xml:space="preserve">Раздел 5. </w:t>
      </w:r>
      <w:r w:rsidR="0048221D" w:rsidRPr="004D7EFD">
        <w:rPr>
          <w:rFonts w:ascii="Times New Roman" w:hAnsi="Times New Roman" w:cs="Times New Roman"/>
          <w:sz w:val="24"/>
          <w:szCs w:val="24"/>
        </w:rPr>
        <w:t>Предложения по строительству, реконструкции и техническому перевооружению источников тепловой энергии</w:t>
      </w:r>
      <w:bookmarkEnd w:id="23"/>
      <w:bookmarkEnd w:id="24"/>
    </w:p>
    <w:p w14:paraId="11DBA6B7" w14:textId="77777777" w:rsidR="0021031F" w:rsidRPr="00052A40" w:rsidRDefault="0021031F" w:rsidP="0021031F">
      <w:pPr>
        <w:pStyle w:val="24"/>
        <w:keepNext/>
        <w:keepLines/>
        <w:tabs>
          <w:tab w:val="left" w:pos="403"/>
        </w:tabs>
        <w:spacing w:after="0"/>
        <w:ind w:left="720"/>
        <w:rPr>
          <w:sz w:val="24"/>
          <w:szCs w:val="24"/>
        </w:rPr>
      </w:pPr>
    </w:p>
    <w:p w14:paraId="32977C1E" w14:textId="4771E38B" w:rsidR="00342135" w:rsidRPr="00052A40" w:rsidRDefault="0048221D" w:rsidP="000F5D11">
      <w:pPr>
        <w:pStyle w:val="12"/>
        <w:numPr>
          <w:ilvl w:val="0"/>
          <w:numId w:val="7"/>
        </w:numPr>
        <w:tabs>
          <w:tab w:val="left" w:pos="1066"/>
        </w:tabs>
        <w:ind w:firstLine="743"/>
        <w:jc w:val="both"/>
        <w:rPr>
          <w:sz w:val="24"/>
          <w:szCs w:val="24"/>
        </w:rPr>
      </w:pPr>
      <w:r w:rsidRPr="00052A40">
        <w:rPr>
          <w:b/>
          <w:bCs/>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F929A4">
        <w:rPr>
          <w:b/>
          <w:bCs/>
          <w:sz w:val="24"/>
          <w:szCs w:val="24"/>
        </w:rPr>
        <w:t>.</w:t>
      </w:r>
    </w:p>
    <w:p w14:paraId="7881693B" w14:textId="77777777" w:rsidR="00342135" w:rsidRPr="00052A40" w:rsidRDefault="0048221D" w:rsidP="000F5D11">
      <w:pPr>
        <w:pStyle w:val="12"/>
        <w:ind w:firstLine="743"/>
        <w:jc w:val="both"/>
        <w:rPr>
          <w:sz w:val="24"/>
          <w:szCs w:val="24"/>
        </w:rPr>
      </w:pPr>
      <w:r w:rsidRPr="00052A40">
        <w:rPr>
          <w:sz w:val="24"/>
          <w:szCs w:val="24"/>
        </w:rPr>
        <w:t xml:space="preserve">Освоение территорий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052A40">
        <w:rPr>
          <w:sz w:val="24"/>
          <w:szCs w:val="24"/>
        </w:rPr>
        <w:t>, для которых отсутствует возможность или целесообразность передачи тепловой энергии от существующих источников тепловой энергии, не планируется.</w:t>
      </w:r>
    </w:p>
    <w:p w14:paraId="17AEF093" w14:textId="77332808" w:rsidR="00342135" w:rsidRPr="00052A40" w:rsidRDefault="0048221D" w:rsidP="000F5D11">
      <w:pPr>
        <w:pStyle w:val="12"/>
        <w:numPr>
          <w:ilvl w:val="0"/>
          <w:numId w:val="7"/>
        </w:numPr>
        <w:tabs>
          <w:tab w:val="left" w:pos="1066"/>
        </w:tabs>
        <w:ind w:firstLine="743"/>
        <w:jc w:val="both"/>
        <w:rPr>
          <w:sz w:val="24"/>
          <w:szCs w:val="24"/>
        </w:rPr>
      </w:pPr>
      <w:r w:rsidRPr="00052A40">
        <w:rPr>
          <w:b/>
          <w:bCs/>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F929A4">
        <w:rPr>
          <w:b/>
          <w:bCs/>
          <w:sz w:val="24"/>
          <w:szCs w:val="24"/>
        </w:rPr>
        <w:t>.</w:t>
      </w:r>
    </w:p>
    <w:p w14:paraId="2D4FFFDC" w14:textId="0093A143" w:rsidR="00342135" w:rsidRPr="00052A40" w:rsidRDefault="0048221D" w:rsidP="000F5D11">
      <w:pPr>
        <w:pStyle w:val="12"/>
        <w:ind w:firstLine="743"/>
        <w:jc w:val="both"/>
        <w:rPr>
          <w:sz w:val="24"/>
          <w:szCs w:val="24"/>
        </w:rPr>
      </w:pPr>
      <w:r w:rsidRPr="00052A40">
        <w:rPr>
          <w:sz w:val="24"/>
          <w:szCs w:val="24"/>
        </w:rPr>
        <w:t>Мероприятия по реконструкции и техническому перевооружению теплоисточников для обеспечения вновь подключаемых нагрузок потребителей не требуются.</w:t>
      </w:r>
    </w:p>
    <w:p w14:paraId="71176732" w14:textId="63FB2D52" w:rsidR="00342135" w:rsidRPr="00052A40" w:rsidRDefault="0048221D" w:rsidP="000F5D11">
      <w:pPr>
        <w:pStyle w:val="12"/>
        <w:numPr>
          <w:ilvl w:val="0"/>
          <w:numId w:val="7"/>
        </w:numPr>
        <w:tabs>
          <w:tab w:val="left" w:pos="1081"/>
        </w:tabs>
        <w:ind w:firstLine="743"/>
        <w:jc w:val="both"/>
        <w:rPr>
          <w:sz w:val="24"/>
          <w:szCs w:val="24"/>
        </w:rPr>
      </w:pPr>
      <w:r w:rsidRPr="00052A40">
        <w:rPr>
          <w:b/>
          <w:bCs/>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p>
    <w:p w14:paraId="29DEE5EC" w14:textId="344682E0" w:rsidR="00342135" w:rsidRPr="00052A40" w:rsidRDefault="0048221D" w:rsidP="000F5D11">
      <w:pPr>
        <w:pStyle w:val="12"/>
        <w:ind w:firstLine="743"/>
        <w:jc w:val="both"/>
        <w:rPr>
          <w:sz w:val="24"/>
          <w:szCs w:val="24"/>
        </w:rPr>
      </w:pPr>
      <w:r w:rsidRPr="00052A40">
        <w:rPr>
          <w:sz w:val="24"/>
          <w:szCs w:val="24"/>
        </w:rPr>
        <w:t xml:space="preserve">Выявленные проблемы функционирования и развития системы теплоснабжения </w:t>
      </w:r>
      <w:r w:rsidR="004D7EFD">
        <w:rPr>
          <w:sz w:val="24"/>
          <w:szCs w:val="24"/>
        </w:rPr>
        <w:t>поселения</w:t>
      </w:r>
      <w:r w:rsidRPr="00052A40">
        <w:rPr>
          <w:sz w:val="24"/>
          <w:szCs w:val="24"/>
        </w:rPr>
        <w:t xml:space="preserve"> решаются посредством мероприятий по модернизации, капитальному ремонту инфраструктуры.</w:t>
      </w:r>
    </w:p>
    <w:p w14:paraId="672752D8" w14:textId="72448D87" w:rsidR="00342135" w:rsidRPr="00052A40" w:rsidRDefault="0048221D" w:rsidP="000F5D11">
      <w:pPr>
        <w:pStyle w:val="12"/>
        <w:ind w:firstLine="743"/>
        <w:jc w:val="both"/>
        <w:rPr>
          <w:sz w:val="24"/>
          <w:szCs w:val="24"/>
        </w:rPr>
      </w:pPr>
      <w:r w:rsidRPr="00052A40">
        <w:rPr>
          <w:sz w:val="24"/>
          <w:szCs w:val="24"/>
        </w:rPr>
        <w:t xml:space="preserve">Основным направлением данных мероприятий является максимально возможное использование существующего оборудования на наиболее эффективных действующих в </w:t>
      </w:r>
      <w:r w:rsidR="004D7EFD">
        <w:rPr>
          <w:sz w:val="24"/>
          <w:szCs w:val="24"/>
        </w:rPr>
        <w:t xml:space="preserve">п. </w:t>
      </w:r>
      <w:proofErr w:type="spellStart"/>
      <w:r w:rsidR="004D7EFD">
        <w:rPr>
          <w:sz w:val="24"/>
          <w:szCs w:val="24"/>
        </w:rPr>
        <w:t>Горхон</w:t>
      </w:r>
      <w:proofErr w:type="spellEnd"/>
      <w:r w:rsidR="004D7EFD">
        <w:rPr>
          <w:sz w:val="24"/>
          <w:szCs w:val="24"/>
        </w:rPr>
        <w:t>, с. Лесозаводской</w:t>
      </w:r>
      <w:r w:rsidR="00B44790" w:rsidRPr="00052A40">
        <w:rPr>
          <w:sz w:val="24"/>
          <w:szCs w:val="24"/>
        </w:rPr>
        <w:t xml:space="preserve"> </w:t>
      </w:r>
      <w:r w:rsidRPr="00052A40">
        <w:rPr>
          <w:sz w:val="24"/>
          <w:szCs w:val="24"/>
        </w:rPr>
        <w:t>источниках теплоснабжения.</w:t>
      </w:r>
    </w:p>
    <w:p w14:paraId="6AA20694" w14:textId="4AF657FF" w:rsidR="00342135" w:rsidRPr="00052A40" w:rsidRDefault="0048221D" w:rsidP="000F5D11">
      <w:pPr>
        <w:pStyle w:val="12"/>
        <w:ind w:firstLine="743"/>
        <w:jc w:val="both"/>
        <w:rPr>
          <w:sz w:val="24"/>
          <w:szCs w:val="24"/>
        </w:rPr>
      </w:pPr>
      <w:r w:rsidRPr="00052A40">
        <w:rPr>
          <w:sz w:val="24"/>
          <w:szCs w:val="24"/>
        </w:rPr>
        <w:t xml:space="preserve">С учетом перспективных тепловых нагрузок общая годовая потребность в топливе для централизованного теплоснабжения </w:t>
      </w:r>
      <w:r w:rsidR="008B12E7">
        <w:rPr>
          <w:sz w:val="24"/>
          <w:szCs w:val="24"/>
        </w:rPr>
        <w:t>МУП ЖКХ «</w:t>
      </w:r>
      <w:proofErr w:type="spellStart"/>
      <w:r w:rsidR="008B12E7">
        <w:rPr>
          <w:sz w:val="24"/>
          <w:szCs w:val="24"/>
        </w:rPr>
        <w:t>Горхон</w:t>
      </w:r>
      <w:proofErr w:type="spellEnd"/>
      <w:r w:rsidR="008B12E7">
        <w:rPr>
          <w:sz w:val="24"/>
          <w:szCs w:val="24"/>
        </w:rPr>
        <w:t>»</w:t>
      </w:r>
      <w:r w:rsidRPr="00052A40">
        <w:rPr>
          <w:sz w:val="24"/>
          <w:szCs w:val="24"/>
        </w:rPr>
        <w:t xml:space="preserve"> составит </w:t>
      </w:r>
      <w:r w:rsidR="000759DD">
        <w:rPr>
          <w:sz w:val="24"/>
          <w:szCs w:val="24"/>
        </w:rPr>
        <w:t>2956</w:t>
      </w:r>
      <w:r w:rsidRPr="00646E3D">
        <w:rPr>
          <w:sz w:val="24"/>
          <w:szCs w:val="24"/>
        </w:rPr>
        <w:t xml:space="preserve"> т </w:t>
      </w:r>
      <w:proofErr w:type="spellStart"/>
      <w:r w:rsidRPr="00646E3D">
        <w:rPr>
          <w:sz w:val="24"/>
          <w:szCs w:val="24"/>
        </w:rPr>
        <w:t>у.т</w:t>
      </w:r>
      <w:proofErr w:type="spellEnd"/>
      <w:r w:rsidRPr="00646E3D">
        <w:rPr>
          <w:sz w:val="24"/>
          <w:szCs w:val="24"/>
        </w:rPr>
        <w:t xml:space="preserve">. (таблица </w:t>
      </w:r>
      <w:r w:rsidR="007428C1" w:rsidRPr="00646E3D">
        <w:rPr>
          <w:sz w:val="24"/>
          <w:szCs w:val="24"/>
        </w:rPr>
        <w:t>1</w:t>
      </w:r>
      <w:r w:rsidR="00BF315D">
        <w:rPr>
          <w:sz w:val="24"/>
          <w:szCs w:val="24"/>
        </w:rPr>
        <w:t>2</w:t>
      </w:r>
      <w:r w:rsidRPr="00646E3D">
        <w:rPr>
          <w:sz w:val="24"/>
          <w:szCs w:val="24"/>
        </w:rPr>
        <w:t>).</w:t>
      </w:r>
    </w:p>
    <w:p w14:paraId="64E33AFF" w14:textId="77777777" w:rsidR="00342135" w:rsidRPr="00052A40" w:rsidRDefault="0048221D">
      <w:pPr>
        <w:pStyle w:val="12"/>
        <w:spacing w:after="140"/>
        <w:ind w:firstLine="0"/>
        <w:jc w:val="right"/>
        <w:rPr>
          <w:sz w:val="24"/>
          <w:szCs w:val="24"/>
        </w:rPr>
      </w:pPr>
      <w:r w:rsidRPr="00052A40">
        <w:rPr>
          <w:sz w:val="24"/>
          <w:szCs w:val="24"/>
        </w:rPr>
        <w:t>Таблица 1</w:t>
      </w:r>
      <w:r w:rsidR="00BF315D">
        <w:rPr>
          <w:sz w:val="24"/>
          <w:szCs w:val="24"/>
        </w:rPr>
        <w:t>2</w:t>
      </w:r>
    </w:p>
    <w:tbl>
      <w:tblPr>
        <w:tblOverlap w:val="never"/>
        <w:tblW w:w="9560" w:type="dxa"/>
        <w:jc w:val="center"/>
        <w:tblLayout w:type="fixed"/>
        <w:tblCellMar>
          <w:left w:w="10" w:type="dxa"/>
          <w:right w:w="10" w:type="dxa"/>
        </w:tblCellMar>
        <w:tblLook w:val="04A0" w:firstRow="1" w:lastRow="0" w:firstColumn="1" w:lastColumn="0" w:noHBand="0" w:noVBand="1"/>
      </w:tblPr>
      <w:tblGrid>
        <w:gridCol w:w="2803"/>
        <w:gridCol w:w="1061"/>
        <w:gridCol w:w="1238"/>
        <w:gridCol w:w="926"/>
        <w:gridCol w:w="1646"/>
        <w:gridCol w:w="1886"/>
      </w:tblGrid>
      <w:tr w:rsidR="00342135" w:rsidRPr="00032B29" w14:paraId="3475A4A8" w14:textId="77777777" w:rsidTr="001B5A4F">
        <w:trPr>
          <w:trHeight w:hRule="exact" w:val="288"/>
          <w:jc w:val="center"/>
        </w:trPr>
        <w:tc>
          <w:tcPr>
            <w:tcW w:w="2803" w:type="dxa"/>
            <w:vMerge w:val="restart"/>
            <w:tcBorders>
              <w:top w:val="single" w:sz="4" w:space="0" w:color="auto"/>
              <w:left w:val="single" w:sz="4" w:space="0" w:color="auto"/>
            </w:tcBorders>
            <w:shd w:val="clear" w:color="auto" w:fill="auto"/>
            <w:vAlign w:val="center"/>
          </w:tcPr>
          <w:p w14:paraId="7C5B43AA" w14:textId="679AB776" w:rsidR="00342135" w:rsidRPr="00032B29" w:rsidRDefault="0048221D">
            <w:pPr>
              <w:pStyle w:val="a7"/>
              <w:rPr>
                <w:sz w:val="22"/>
                <w:szCs w:val="22"/>
              </w:rPr>
            </w:pPr>
            <w:r w:rsidRPr="00032B29">
              <w:rPr>
                <w:b/>
                <w:bCs/>
                <w:sz w:val="22"/>
                <w:szCs w:val="22"/>
              </w:rPr>
              <w:t>Наименование котельной</w:t>
            </w:r>
          </w:p>
        </w:tc>
        <w:tc>
          <w:tcPr>
            <w:tcW w:w="1061" w:type="dxa"/>
            <w:vMerge w:val="restart"/>
            <w:tcBorders>
              <w:top w:val="single" w:sz="4" w:space="0" w:color="auto"/>
              <w:left w:val="single" w:sz="4" w:space="0" w:color="auto"/>
            </w:tcBorders>
            <w:shd w:val="clear" w:color="auto" w:fill="auto"/>
            <w:vAlign w:val="center"/>
          </w:tcPr>
          <w:p w14:paraId="543FDAB3" w14:textId="357D244D" w:rsidR="00342135" w:rsidRPr="00032B29" w:rsidRDefault="0048221D">
            <w:pPr>
              <w:pStyle w:val="a7"/>
              <w:rPr>
                <w:sz w:val="22"/>
                <w:szCs w:val="22"/>
              </w:rPr>
            </w:pPr>
            <w:r w:rsidRPr="00032B29">
              <w:rPr>
                <w:b/>
                <w:bCs/>
                <w:sz w:val="22"/>
                <w:szCs w:val="22"/>
              </w:rPr>
              <w:t>Вид топлива</w:t>
            </w:r>
          </w:p>
        </w:tc>
        <w:tc>
          <w:tcPr>
            <w:tcW w:w="1238" w:type="dxa"/>
            <w:vMerge w:val="restart"/>
            <w:tcBorders>
              <w:top w:val="single" w:sz="4" w:space="0" w:color="auto"/>
              <w:left w:val="single" w:sz="4" w:space="0" w:color="auto"/>
            </w:tcBorders>
            <w:shd w:val="clear" w:color="auto" w:fill="auto"/>
            <w:vAlign w:val="bottom"/>
          </w:tcPr>
          <w:p w14:paraId="30B5EE4E" w14:textId="1CE6702C" w:rsidR="00342135" w:rsidRPr="00032B29" w:rsidRDefault="0048221D">
            <w:pPr>
              <w:pStyle w:val="a7"/>
              <w:rPr>
                <w:sz w:val="22"/>
                <w:szCs w:val="22"/>
              </w:rPr>
            </w:pPr>
            <w:r w:rsidRPr="00032B29">
              <w:rPr>
                <w:b/>
                <w:bCs/>
                <w:sz w:val="22"/>
                <w:szCs w:val="22"/>
              </w:rPr>
              <w:t xml:space="preserve">Удельный расход топлива, кг </w:t>
            </w:r>
            <w:proofErr w:type="spellStart"/>
            <w:r w:rsidRPr="00032B29">
              <w:rPr>
                <w:b/>
                <w:bCs/>
                <w:sz w:val="22"/>
                <w:szCs w:val="22"/>
              </w:rPr>
              <w:t>у.т</w:t>
            </w:r>
            <w:proofErr w:type="spellEnd"/>
            <w:r w:rsidRPr="00032B29">
              <w:rPr>
                <w:b/>
                <w:bCs/>
                <w:sz w:val="22"/>
                <w:szCs w:val="22"/>
              </w:rPr>
              <w:t>.</w:t>
            </w:r>
          </w:p>
        </w:tc>
        <w:tc>
          <w:tcPr>
            <w:tcW w:w="4458" w:type="dxa"/>
            <w:gridSpan w:val="3"/>
            <w:tcBorders>
              <w:top w:val="single" w:sz="4" w:space="0" w:color="auto"/>
              <w:left w:val="single" w:sz="4" w:space="0" w:color="auto"/>
              <w:right w:val="single" w:sz="4" w:space="0" w:color="auto"/>
            </w:tcBorders>
            <w:shd w:val="clear" w:color="auto" w:fill="auto"/>
            <w:vAlign w:val="bottom"/>
          </w:tcPr>
          <w:p w14:paraId="4E83E1AE" w14:textId="77777777" w:rsidR="00342135" w:rsidRPr="00032B29" w:rsidRDefault="0048221D">
            <w:pPr>
              <w:pStyle w:val="a7"/>
              <w:rPr>
                <w:sz w:val="22"/>
                <w:szCs w:val="22"/>
              </w:rPr>
            </w:pPr>
            <w:r w:rsidRPr="00032B29">
              <w:rPr>
                <w:b/>
                <w:bCs/>
                <w:sz w:val="22"/>
                <w:szCs w:val="22"/>
              </w:rPr>
              <w:t xml:space="preserve">Годовое потребление топлива, т </w:t>
            </w:r>
            <w:proofErr w:type="spellStart"/>
            <w:r w:rsidRPr="00032B29">
              <w:rPr>
                <w:b/>
                <w:bCs/>
                <w:sz w:val="22"/>
                <w:szCs w:val="22"/>
              </w:rPr>
              <w:t>у.т</w:t>
            </w:r>
            <w:proofErr w:type="spellEnd"/>
            <w:r w:rsidRPr="00032B29">
              <w:rPr>
                <w:b/>
                <w:bCs/>
                <w:sz w:val="22"/>
                <w:szCs w:val="22"/>
              </w:rPr>
              <w:t>.</w:t>
            </w:r>
          </w:p>
        </w:tc>
      </w:tr>
      <w:tr w:rsidR="00342135" w:rsidRPr="00032B29" w14:paraId="7E1F6494" w14:textId="77777777" w:rsidTr="001B5A4F">
        <w:trPr>
          <w:trHeight w:hRule="exact" w:val="288"/>
          <w:jc w:val="center"/>
        </w:trPr>
        <w:tc>
          <w:tcPr>
            <w:tcW w:w="2803" w:type="dxa"/>
            <w:vMerge/>
            <w:tcBorders>
              <w:left w:val="single" w:sz="4" w:space="0" w:color="auto"/>
              <w:bottom w:val="single" w:sz="4" w:space="0" w:color="auto"/>
            </w:tcBorders>
            <w:shd w:val="clear" w:color="auto" w:fill="auto"/>
            <w:vAlign w:val="center"/>
          </w:tcPr>
          <w:p w14:paraId="203A8FB5" w14:textId="77777777" w:rsidR="00342135" w:rsidRPr="00032B29" w:rsidRDefault="00342135">
            <w:pPr>
              <w:rPr>
                <w:sz w:val="22"/>
                <w:szCs w:val="22"/>
              </w:rPr>
            </w:pPr>
          </w:p>
        </w:tc>
        <w:tc>
          <w:tcPr>
            <w:tcW w:w="1061" w:type="dxa"/>
            <w:vMerge/>
            <w:tcBorders>
              <w:left w:val="single" w:sz="4" w:space="0" w:color="auto"/>
              <w:bottom w:val="single" w:sz="4" w:space="0" w:color="auto"/>
            </w:tcBorders>
            <w:shd w:val="clear" w:color="auto" w:fill="auto"/>
            <w:vAlign w:val="center"/>
          </w:tcPr>
          <w:p w14:paraId="01A7E1F5" w14:textId="77777777" w:rsidR="00342135" w:rsidRPr="00032B29" w:rsidRDefault="00342135">
            <w:pPr>
              <w:rPr>
                <w:sz w:val="22"/>
                <w:szCs w:val="22"/>
              </w:rPr>
            </w:pPr>
          </w:p>
        </w:tc>
        <w:tc>
          <w:tcPr>
            <w:tcW w:w="1238" w:type="dxa"/>
            <w:vMerge/>
            <w:tcBorders>
              <w:left w:val="single" w:sz="4" w:space="0" w:color="auto"/>
              <w:bottom w:val="single" w:sz="4" w:space="0" w:color="auto"/>
            </w:tcBorders>
            <w:shd w:val="clear" w:color="auto" w:fill="auto"/>
            <w:vAlign w:val="bottom"/>
          </w:tcPr>
          <w:p w14:paraId="20942742" w14:textId="77777777" w:rsidR="00342135" w:rsidRPr="00032B29" w:rsidRDefault="00342135">
            <w:pPr>
              <w:rPr>
                <w:sz w:val="22"/>
                <w:szCs w:val="22"/>
              </w:rPr>
            </w:pPr>
          </w:p>
        </w:tc>
        <w:tc>
          <w:tcPr>
            <w:tcW w:w="926" w:type="dxa"/>
            <w:vMerge w:val="restart"/>
            <w:tcBorders>
              <w:top w:val="single" w:sz="4" w:space="0" w:color="auto"/>
              <w:left w:val="single" w:sz="4" w:space="0" w:color="auto"/>
              <w:bottom w:val="single" w:sz="4" w:space="0" w:color="auto"/>
            </w:tcBorders>
            <w:shd w:val="clear" w:color="auto" w:fill="auto"/>
            <w:vAlign w:val="center"/>
          </w:tcPr>
          <w:p w14:paraId="6EB2CBBE" w14:textId="77777777" w:rsidR="00342135" w:rsidRPr="00032B29" w:rsidRDefault="0048221D">
            <w:pPr>
              <w:pStyle w:val="a7"/>
              <w:ind w:firstLine="140"/>
              <w:jc w:val="left"/>
              <w:rPr>
                <w:sz w:val="22"/>
                <w:szCs w:val="22"/>
              </w:rPr>
            </w:pPr>
            <w:r w:rsidRPr="00032B29">
              <w:rPr>
                <w:b/>
                <w:bCs/>
                <w:sz w:val="22"/>
                <w:szCs w:val="22"/>
              </w:rPr>
              <w:t>Всего</w:t>
            </w:r>
          </w:p>
        </w:tc>
        <w:tc>
          <w:tcPr>
            <w:tcW w:w="35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3F2947" w14:textId="77777777" w:rsidR="00342135" w:rsidRPr="00032B29" w:rsidRDefault="0048221D">
            <w:pPr>
              <w:pStyle w:val="a7"/>
              <w:rPr>
                <w:sz w:val="22"/>
                <w:szCs w:val="22"/>
              </w:rPr>
            </w:pPr>
            <w:r w:rsidRPr="00032B29">
              <w:rPr>
                <w:b/>
                <w:bCs/>
                <w:sz w:val="22"/>
                <w:szCs w:val="22"/>
              </w:rPr>
              <w:t>в том числе:</w:t>
            </w:r>
          </w:p>
        </w:tc>
      </w:tr>
      <w:tr w:rsidR="00342135" w:rsidRPr="00032B29" w14:paraId="4B23731A" w14:textId="77777777" w:rsidTr="001B5A4F">
        <w:trPr>
          <w:trHeight w:hRule="exact" w:val="562"/>
          <w:jc w:val="center"/>
        </w:trPr>
        <w:tc>
          <w:tcPr>
            <w:tcW w:w="2803" w:type="dxa"/>
            <w:vMerge/>
            <w:tcBorders>
              <w:top w:val="single" w:sz="4" w:space="0" w:color="auto"/>
              <w:left w:val="single" w:sz="4" w:space="0" w:color="auto"/>
              <w:bottom w:val="single" w:sz="4" w:space="0" w:color="auto"/>
            </w:tcBorders>
            <w:shd w:val="clear" w:color="auto" w:fill="auto"/>
            <w:vAlign w:val="center"/>
          </w:tcPr>
          <w:p w14:paraId="15626F2A" w14:textId="77777777" w:rsidR="00342135" w:rsidRPr="00032B29" w:rsidRDefault="00342135">
            <w:pPr>
              <w:rPr>
                <w:sz w:val="22"/>
                <w:szCs w:val="22"/>
              </w:rPr>
            </w:pPr>
          </w:p>
        </w:tc>
        <w:tc>
          <w:tcPr>
            <w:tcW w:w="1061" w:type="dxa"/>
            <w:vMerge/>
            <w:tcBorders>
              <w:top w:val="single" w:sz="4" w:space="0" w:color="auto"/>
              <w:left w:val="single" w:sz="4" w:space="0" w:color="auto"/>
              <w:bottom w:val="single" w:sz="4" w:space="0" w:color="auto"/>
            </w:tcBorders>
            <w:shd w:val="clear" w:color="auto" w:fill="auto"/>
            <w:vAlign w:val="center"/>
          </w:tcPr>
          <w:p w14:paraId="7C4F5939" w14:textId="77777777" w:rsidR="00342135" w:rsidRPr="00032B29" w:rsidRDefault="00342135">
            <w:pPr>
              <w:rPr>
                <w:sz w:val="22"/>
                <w:szCs w:val="22"/>
              </w:rPr>
            </w:pPr>
          </w:p>
        </w:tc>
        <w:tc>
          <w:tcPr>
            <w:tcW w:w="1238" w:type="dxa"/>
            <w:vMerge/>
            <w:tcBorders>
              <w:top w:val="single" w:sz="4" w:space="0" w:color="auto"/>
              <w:left w:val="single" w:sz="4" w:space="0" w:color="auto"/>
              <w:bottom w:val="single" w:sz="4" w:space="0" w:color="auto"/>
            </w:tcBorders>
            <w:shd w:val="clear" w:color="auto" w:fill="auto"/>
            <w:vAlign w:val="bottom"/>
          </w:tcPr>
          <w:p w14:paraId="0B1EDE0A" w14:textId="77777777" w:rsidR="00342135" w:rsidRPr="00032B29" w:rsidRDefault="00342135">
            <w:pPr>
              <w:rPr>
                <w:sz w:val="22"/>
                <w:szCs w:val="22"/>
              </w:rPr>
            </w:pPr>
          </w:p>
        </w:tc>
        <w:tc>
          <w:tcPr>
            <w:tcW w:w="926" w:type="dxa"/>
            <w:vMerge/>
            <w:tcBorders>
              <w:top w:val="single" w:sz="4" w:space="0" w:color="auto"/>
              <w:left w:val="single" w:sz="4" w:space="0" w:color="auto"/>
              <w:bottom w:val="single" w:sz="4" w:space="0" w:color="auto"/>
            </w:tcBorders>
            <w:shd w:val="clear" w:color="auto" w:fill="auto"/>
            <w:vAlign w:val="center"/>
          </w:tcPr>
          <w:p w14:paraId="3A38E2B3" w14:textId="77777777" w:rsidR="00342135" w:rsidRPr="00032B29" w:rsidRDefault="00342135">
            <w:pPr>
              <w:rPr>
                <w:sz w:val="22"/>
                <w:szCs w:val="22"/>
              </w:rPr>
            </w:pPr>
          </w:p>
        </w:tc>
        <w:tc>
          <w:tcPr>
            <w:tcW w:w="1646" w:type="dxa"/>
            <w:tcBorders>
              <w:top w:val="single" w:sz="4" w:space="0" w:color="auto"/>
              <w:left w:val="single" w:sz="4" w:space="0" w:color="auto"/>
              <w:bottom w:val="single" w:sz="4" w:space="0" w:color="auto"/>
            </w:tcBorders>
            <w:shd w:val="clear" w:color="auto" w:fill="auto"/>
            <w:vAlign w:val="bottom"/>
          </w:tcPr>
          <w:p w14:paraId="335DC84B" w14:textId="77777777" w:rsidR="00342135" w:rsidRPr="00032B29" w:rsidRDefault="0048221D">
            <w:pPr>
              <w:pStyle w:val="a7"/>
              <w:rPr>
                <w:sz w:val="22"/>
                <w:szCs w:val="22"/>
              </w:rPr>
            </w:pPr>
            <w:r w:rsidRPr="00032B29">
              <w:rPr>
                <w:b/>
                <w:bCs/>
                <w:sz w:val="22"/>
                <w:szCs w:val="22"/>
              </w:rPr>
              <w:t>В отопитель</w:t>
            </w:r>
            <w:r w:rsidRPr="00032B29">
              <w:rPr>
                <w:b/>
                <w:bCs/>
                <w:sz w:val="22"/>
                <w:szCs w:val="22"/>
              </w:rPr>
              <w:softHyphen/>
              <w:t>ный период</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FD9A1DD" w14:textId="77777777" w:rsidR="00342135" w:rsidRPr="00032B29" w:rsidRDefault="0048221D">
            <w:pPr>
              <w:pStyle w:val="a7"/>
              <w:rPr>
                <w:sz w:val="22"/>
                <w:szCs w:val="22"/>
              </w:rPr>
            </w:pPr>
            <w:r w:rsidRPr="00032B29">
              <w:rPr>
                <w:b/>
                <w:bCs/>
                <w:sz w:val="22"/>
                <w:szCs w:val="22"/>
              </w:rPr>
              <w:t>В неотопитель</w:t>
            </w:r>
            <w:r w:rsidRPr="00032B29">
              <w:rPr>
                <w:b/>
                <w:bCs/>
                <w:sz w:val="22"/>
                <w:szCs w:val="22"/>
              </w:rPr>
              <w:softHyphen/>
              <w:t>ный период</w:t>
            </w:r>
          </w:p>
        </w:tc>
      </w:tr>
      <w:tr w:rsidR="00032B29" w:rsidRPr="00032B29" w14:paraId="3A566C1C" w14:textId="77777777" w:rsidTr="009D1363">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14:paraId="2A0381CA" w14:textId="77777777" w:rsidR="00032B29" w:rsidRPr="00032B29" w:rsidRDefault="00032B29" w:rsidP="00032B29">
            <w:pPr>
              <w:pStyle w:val="a7"/>
              <w:jc w:val="left"/>
              <w:rPr>
                <w:sz w:val="22"/>
                <w:szCs w:val="22"/>
              </w:rPr>
            </w:pPr>
            <w:r w:rsidRPr="00032B29">
              <w:rPr>
                <w:sz w:val="22"/>
                <w:szCs w:val="22"/>
              </w:rPr>
              <w:t xml:space="preserve">Котельная  п. </w:t>
            </w:r>
            <w:proofErr w:type="spellStart"/>
            <w:r w:rsidRPr="00032B29">
              <w:rPr>
                <w:sz w:val="22"/>
                <w:szCs w:val="22"/>
              </w:rPr>
              <w:t>Горхон</w:t>
            </w:r>
            <w:proofErr w:type="spellEnd"/>
          </w:p>
        </w:tc>
        <w:tc>
          <w:tcPr>
            <w:tcW w:w="1061" w:type="dxa"/>
            <w:tcBorders>
              <w:top w:val="single" w:sz="4" w:space="0" w:color="auto"/>
              <w:left w:val="single" w:sz="4" w:space="0" w:color="auto"/>
              <w:bottom w:val="single" w:sz="4" w:space="0" w:color="auto"/>
            </w:tcBorders>
            <w:shd w:val="clear" w:color="auto" w:fill="auto"/>
            <w:vAlign w:val="bottom"/>
          </w:tcPr>
          <w:p w14:paraId="6396F7F3" w14:textId="77777777" w:rsidR="00032B29" w:rsidRPr="00032B29" w:rsidRDefault="00032B29" w:rsidP="00032B29">
            <w:pPr>
              <w:pStyle w:val="a7"/>
              <w:ind w:firstLine="220"/>
              <w:jc w:val="left"/>
              <w:rPr>
                <w:sz w:val="22"/>
                <w:szCs w:val="22"/>
              </w:rPr>
            </w:pPr>
            <w:r w:rsidRPr="00032B29">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14:paraId="31B30FC0" w14:textId="77777777" w:rsidR="00032B29" w:rsidRPr="00032B29" w:rsidRDefault="00032B29" w:rsidP="00032B29">
            <w:pPr>
              <w:pStyle w:val="a7"/>
              <w:rPr>
                <w:sz w:val="22"/>
                <w:szCs w:val="22"/>
              </w:rPr>
            </w:pPr>
            <w:r w:rsidRPr="00032B29">
              <w:rPr>
                <w:sz w:val="22"/>
                <w:szCs w:val="22"/>
              </w:rPr>
              <w:t>183,76</w:t>
            </w:r>
          </w:p>
        </w:tc>
        <w:tc>
          <w:tcPr>
            <w:tcW w:w="926" w:type="dxa"/>
            <w:tcBorders>
              <w:top w:val="single" w:sz="4" w:space="0" w:color="auto"/>
              <w:left w:val="single" w:sz="4" w:space="0" w:color="auto"/>
              <w:bottom w:val="single" w:sz="4" w:space="0" w:color="auto"/>
            </w:tcBorders>
            <w:shd w:val="clear" w:color="auto" w:fill="auto"/>
          </w:tcPr>
          <w:p w14:paraId="3D7016DC" w14:textId="77777777" w:rsidR="00032B29" w:rsidRPr="00032B29" w:rsidRDefault="000759DD" w:rsidP="00032B29">
            <w:pPr>
              <w:pStyle w:val="a7"/>
              <w:ind w:firstLine="140"/>
              <w:jc w:val="left"/>
              <w:rPr>
                <w:sz w:val="22"/>
                <w:szCs w:val="22"/>
              </w:rPr>
            </w:pPr>
            <w:r>
              <w:t>2187,44</w:t>
            </w:r>
          </w:p>
        </w:tc>
        <w:tc>
          <w:tcPr>
            <w:tcW w:w="1646" w:type="dxa"/>
            <w:tcBorders>
              <w:top w:val="single" w:sz="4" w:space="0" w:color="auto"/>
              <w:left w:val="single" w:sz="4" w:space="0" w:color="auto"/>
              <w:bottom w:val="single" w:sz="4" w:space="0" w:color="auto"/>
            </w:tcBorders>
            <w:shd w:val="clear" w:color="auto" w:fill="auto"/>
          </w:tcPr>
          <w:p w14:paraId="1029D529" w14:textId="77777777" w:rsidR="00032B29" w:rsidRPr="00032B29" w:rsidRDefault="000759DD" w:rsidP="00032B29">
            <w:pPr>
              <w:pStyle w:val="a7"/>
              <w:jc w:val="right"/>
              <w:rPr>
                <w:sz w:val="22"/>
                <w:szCs w:val="22"/>
              </w:rPr>
            </w:pPr>
            <w:r>
              <w:t>2187,4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FE33434" w14:textId="77777777" w:rsidR="00032B29" w:rsidRPr="00032B29" w:rsidRDefault="00032B29" w:rsidP="00032B29">
            <w:pPr>
              <w:pStyle w:val="a7"/>
              <w:jc w:val="right"/>
              <w:rPr>
                <w:sz w:val="22"/>
                <w:szCs w:val="22"/>
              </w:rPr>
            </w:pPr>
            <w:r w:rsidRPr="00032B29">
              <w:rPr>
                <w:sz w:val="22"/>
                <w:szCs w:val="22"/>
              </w:rPr>
              <w:t>0,0</w:t>
            </w:r>
          </w:p>
        </w:tc>
      </w:tr>
      <w:tr w:rsidR="00032B29" w:rsidRPr="00052A40" w14:paraId="18DC0261" w14:textId="77777777" w:rsidTr="00E3657D">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14:paraId="207E3103" w14:textId="77777777" w:rsidR="00032B29" w:rsidRPr="00032B29" w:rsidRDefault="00032B29" w:rsidP="00032B29">
            <w:pPr>
              <w:pStyle w:val="a7"/>
              <w:jc w:val="left"/>
              <w:rPr>
                <w:sz w:val="22"/>
                <w:szCs w:val="22"/>
              </w:rPr>
            </w:pPr>
            <w:r w:rsidRPr="00032B29">
              <w:rPr>
                <w:sz w:val="22"/>
                <w:szCs w:val="22"/>
              </w:rPr>
              <w:t xml:space="preserve">Котельная  с. </w:t>
            </w:r>
            <w:proofErr w:type="gramStart"/>
            <w:r w:rsidRPr="00032B29">
              <w:rPr>
                <w:sz w:val="22"/>
                <w:szCs w:val="22"/>
              </w:rPr>
              <w:t>Лесозаводской</w:t>
            </w:r>
            <w:proofErr w:type="gramEnd"/>
          </w:p>
        </w:tc>
        <w:tc>
          <w:tcPr>
            <w:tcW w:w="1061" w:type="dxa"/>
            <w:tcBorders>
              <w:top w:val="single" w:sz="4" w:space="0" w:color="auto"/>
              <w:left w:val="single" w:sz="4" w:space="0" w:color="auto"/>
              <w:bottom w:val="single" w:sz="4" w:space="0" w:color="auto"/>
            </w:tcBorders>
            <w:shd w:val="clear" w:color="auto" w:fill="auto"/>
            <w:vAlign w:val="bottom"/>
          </w:tcPr>
          <w:p w14:paraId="242AF477" w14:textId="77777777" w:rsidR="00032B29" w:rsidRPr="00032B29" w:rsidRDefault="00032B29" w:rsidP="00032B29">
            <w:pPr>
              <w:pStyle w:val="a7"/>
              <w:ind w:firstLine="220"/>
              <w:jc w:val="left"/>
              <w:rPr>
                <w:sz w:val="22"/>
                <w:szCs w:val="22"/>
              </w:rPr>
            </w:pPr>
            <w:r w:rsidRPr="00032B29">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14:paraId="1EF151CC" w14:textId="77777777" w:rsidR="00032B29" w:rsidRPr="00032B29" w:rsidRDefault="00032B29" w:rsidP="00032B29">
            <w:pPr>
              <w:pStyle w:val="a7"/>
              <w:rPr>
                <w:sz w:val="22"/>
                <w:szCs w:val="22"/>
              </w:rPr>
            </w:pPr>
            <w:r w:rsidRPr="00032B29">
              <w:rPr>
                <w:sz w:val="22"/>
                <w:szCs w:val="22"/>
              </w:rPr>
              <w:t>183,76</w:t>
            </w:r>
          </w:p>
        </w:tc>
        <w:tc>
          <w:tcPr>
            <w:tcW w:w="926" w:type="dxa"/>
            <w:tcBorders>
              <w:top w:val="single" w:sz="4" w:space="0" w:color="auto"/>
              <w:left w:val="single" w:sz="4" w:space="0" w:color="auto"/>
              <w:bottom w:val="single" w:sz="4" w:space="0" w:color="auto"/>
            </w:tcBorders>
            <w:shd w:val="clear" w:color="auto" w:fill="auto"/>
          </w:tcPr>
          <w:p w14:paraId="2ADBCD69" w14:textId="77777777" w:rsidR="00032B29" w:rsidRDefault="000759DD" w:rsidP="00032B29">
            <w:pPr>
              <w:pStyle w:val="a7"/>
              <w:ind w:firstLine="140"/>
              <w:jc w:val="left"/>
              <w:rPr>
                <w:sz w:val="22"/>
                <w:szCs w:val="22"/>
              </w:rPr>
            </w:pPr>
            <w:r>
              <w:rPr>
                <w:sz w:val="22"/>
                <w:szCs w:val="22"/>
              </w:rPr>
              <w:t>768,56</w:t>
            </w:r>
          </w:p>
          <w:p w14:paraId="4D6407DD" w14:textId="77777777" w:rsidR="000759DD" w:rsidRPr="00032B29" w:rsidRDefault="000759DD" w:rsidP="00032B29">
            <w:pPr>
              <w:pStyle w:val="a7"/>
              <w:ind w:firstLine="140"/>
              <w:jc w:val="left"/>
              <w:rPr>
                <w:sz w:val="22"/>
                <w:szCs w:val="22"/>
              </w:rPr>
            </w:pPr>
          </w:p>
        </w:tc>
        <w:tc>
          <w:tcPr>
            <w:tcW w:w="1646" w:type="dxa"/>
            <w:tcBorders>
              <w:top w:val="single" w:sz="4" w:space="0" w:color="auto"/>
              <w:left w:val="single" w:sz="4" w:space="0" w:color="auto"/>
              <w:bottom w:val="single" w:sz="4" w:space="0" w:color="auto"/>
            </w:tcBorders>
            <w:shd w:val="clear" w:color="auto" w:fill="auto"/>
          </w:tcPr>
          <w:p w14:paraId="118E9782" w14:textId="77777777" w:rsidR="00032B29" w:rsidRDefault="000759DD" w:rsidP="00032B29">
            <w:pPr>
              <w:pStyle w:val="a7"/>
              <w:jc w:val="right"/>
              <w:rPr>
                <w:sz w:val="22"/>
                <w:szCs w:val="22"/>
              </w:rPr>
            </w:pPr>
            <w:r>
              <w:rPr>
                <w:sz w:val="22"/>
                <w:szCs w:val="22"/>
              </w:rPr>
              <w:t>768,56</w:t>
            </w:r>
          </w:p>
          <w:p w14:paraId="2657111F" w14:textId="77777777" w:rsidR="000759DD" w:rsidRPr="00032B29" w:rsidRDefault="000759DD" w:rsidP="00032B29">
            <w:pPr>
              <w:pStyle w:val="a7"/>
              <w:jc w:val="right"/>
              <w:rPr>
                <w:sz w:val="22"/>
                <w:szCs w:val="22"/>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7538A342" w14:textId="77777777" w:rsidR="00032B29" w:rsidRPr="00032B29" w:rsidRDefault="00032B29" w:rsidP="00032B29">
            <w:pPr>
              <w:pStyle w:val="a7"/>
              <w:jc w:val="right"/>
              <w:rPr>
                <w:sz w:val="22"/>
                <w:szCs w:val="22"/>
              </w:rPr>
            </w:pPr>
            <w:r w:rsidRPr="00032B29">
              <w:rPr>
                <w:sz w:val="22"/>
                <w:szCs w:val="22"/>
              </w:rPr>
              <w:t>0,0</w:t>
            </w:r>
          </w:p>
        </w:tc>
      </w:tr>
      <w:tr w:rsidR="00032B29" w:rsidRPr="00052A40" w14:paraId="3B6954D6" w14:textId="77777777" w:rsidTr="001B5A4F">
        <w:trPr>
          <w:trHeight w:hRule="exact" w:val="283"/>
          <w:jc w:val="center"/>
        </w:trPr>
        <w:tc>
          <w:tcPr>
            <w:tcW w:w="2803" w:type="dxa"/>
            <w:tcBorders>
              <w:top w:val="single" w:sz="4" w:space="0" w:color="auto"/>
            </w:tcBorders>
            <w:shd w:val="clear" w:color="auto" w:fill="auto"/>
            <w:vAlign w:val="bottom"/>
          </w:tcPr>
          <w:p w14:paraId="4B541030" w14:textId="77777777" w:rsidR="00032B29" w:rsidRPr="00052A40" w:rsidRDefault="00032B29" w:rsidP="00032B29">
            <w:pPr>
              <w:pStyle w:val="a7"/>
              <w:jc w:val="left"/>
              <w:rPr>
                <w:sz w:val="22"/>
                <w:szCs w:val="22"/>
              </w:rPr>
            </w:pPr>
          </w:p>
        </w:tc>
        <w:tc>
          <w:tcPr>
            <w:tcW w:w="1061" w:type="dxa"/>
            <w:tcBorders>
              <w:top w:val="single" w:sz="4" w:space="0" w:color="auto"/>
            </w:tcBorders>
            <w:shd w:val="clear" w:color="auto" w:fill="auto"/>
            <w:vAlign w:val="bottom"/>
          </w:tcPr>
          <w:p w14:paraId="72FDF02E" w14:textId="77777777" w:rsidR="00032B29" w:rsidRPr="00052A40" w:rsidRDefault="00032B29" w:rsidP="00032B29">
            <w:pPr>
              <w:pStyle w:val="a7"/>
              <w:ind w:firstLine="220"/>
              <w:jc w:val="left"/>
              <w:rPr>
                <w:sz w:val="22"/>
                <w:szCs w:val="22"/>
              </w:rPr>
            </w:pPr>
          </w:p>
        </w:tc>
        <w:tc>
          <w:tcPr>
            <w:tcW w:w="1238" w:type="dxa"/>
            <w:tcBorders>
              <w:top w:val="single" w:sz="4" w:space="0" w:color="auto"/>
            </w:tcBorders>
            <w:shd w:val="clear" w:color="auto" w:fill="auto"/>
            <w:vAlign w:val="bottom"/>
          </w:tcPr>
          <w:p w14:paraId="12F40063" w14:textId="77777777" w:rsidR="00032B29" w:rsidRPr="00052A40" w:rsidRDefault="00032B29" w:rsidP="00032B29">
            <w:pPr>
              <w:pStyle w:val="a7"/>
              <w:rPr>
                <w:sz w:val="22"/>
                <w:szCs w:val="22"/>
              </w:rPr>
            </w:pPr>
          </w:p>
        </w:tc>
        <w:tc>
          <w:tcPr>
            <w:tcW w:w="926" w:type="dxa"/>
            <w:tcBorders>
              <w:top w:val="single" w:sz="4" w:space="0" w:color="auto"/>
            </w:tcBorders>
            <w:shd w:val="clear" w:color="auto" w:fill="auto"/>
            <w:vAlign w:val="bottom"/>
          </w:tcPr>
          <w:p w14:paraId="35BF8A31" w14:textId="77777777" w:rsidR="00032B29" w:rsidRPr="00052A40" w:rsidRDefault="00032B29" w:rsidP="00032B29">
            <w:pPr>
              <w:pStyle w:val="a7"/>
              <w:ind w:firstLine="140"/>
              <w:jc w:val="left"/>
              <w:rPr>
                <w:sz w:val="22"/>
                <w:szCs w:val="22"/>
              </w:rPr>
            </w:pPr>
          </w:p>
        </w:tc>
        <w:tc>
          <w:tcPr>
            <w:tcW w:w="1646" w:type="dxa"/>
            <w:tcBorders>
              <w:top w:val="single" w:sz="4" w:space="0" w:color="auto"/>
            </w:tcBorders>
            <w:shd w:val="clear" w:color="auto" w:fill="auto"/>
            <w:vAlign w:val="bottom"/>
          </w:tcPr>
          <w:p w14:paraId="1025446F" w14:textId="77777777" w:rsidR="00032B29" w:rsidRPr="00052A40" w:rsidRDefault="00032B29" w:rsidP="00032B29">
            <w:pPr>
              <w:pStyle w:val="a7"/>
              <w:jc w:val="right"/>
              <w:rPr>
                <w:sz w:val="22"/>
                <w:szCs w:val="22"/>
              </w:rPr>
            </w:pPr>
          </w:p>
        </w:tc>
        <w:tc>
          <w:tcPr>
            <w:tcW w:w="1886" w:type="dxa"/>
            <w:tcBorders>
              <w:top w:val="single" w:sz="4" w:space="0" w:color="auto"/>
            </w:tcBorders>
            <w:shd w:val="clear" w:color="auto" w:fill="auto"/>
            <w:vAlign w:val="bottom"/>
          </w:tcPr>
          <w:p w14:paraId="00BF0682" w14:textId="77777777" w:rsidR="00032B29" w:rsidRPr="00052A40" w:rsidRDefault="00032B29" w:rsidP="00032B29">
            <w:pPr>
              <w:pStyle w:val="a7"/>
              <w:jc w:val="right"/>
              <w:rPr>
                <w:sz w:val="22"/>
                <w:szCs w:val="22"/>
              </w:rPr>
            </w:pPr>
          </w:p>
        </w:tc>
      </w:tr>
    </w:tbl>
    <w:p w14:paraId="52E864A4" w14:textId="4F6A056D" w:rsidR="00342135" w:rsidRPr="00052A40" w:rsidRDefault="0048221D" w:rsidP="000F5D11">
      <w:pPr>
        <w:pStyle w:val="12"/>
        <w:numPr>
          <w:ilvl w:val="0"/>
          <w:numId w:val="7"/>
        </w:numPr>
        <w:tabs>
          <w:tab w:val="left" w:pos="1071"/>
        </w:tabs>
        <w:ind w:firstLine="740"/>
        <w:jc w:val="both"/>
        <w:rPr>
          <w:sz w:val="24"/>
          <w:szCs w:val="24"/>
        </w:rPr>
      </w:pPr>
      <w:r w:rsidRPr="00052A40">
        <w:rPr>
          <w:b/>
          <w:bCs/>
          <w:sz w:val="24"/>
          <w:szCs w:val="24"/>
        </w:rPr>
        <w:t>Графики совместной работы источников тепловой энергии, функ</w:t>
      </w:r>
      <w:r w:rsidRPr="00052A40">
        <w:rPr>
          <w:b/>
          <w:bCs/>
          <w:sz w:val="24"/>
          <w:szCs w:val="24"/>
        </w:rPr>
        <w:softHyphen/>
        <w:t>ционирующих в режиме комбинированной выработки электрической и тепловой энергии и котельных</w:t>
      </w:r>
    </w:p>
    <w:p w14:paraId="3869D726" w14:textId="315EFE57" w:rsidR="00342135" w:rsidRPr="00052A40" w:rsidRDefault="0048221D" w:rsidP="000F5D11">
      <w:pPr>
        <w:pStyle w:val="12"/>
        <w:ind w:firstLine="740"/>
        <w:jc w:val="both"/>
        <w:rPr>
          <w:sz w:val="24"/>
          <w:szCs w:val="24"/>
        </w:rPr>
      </w:pPr>
      <w:r w:rsidRPr="00052A40">
        <w:rPr>
          <w:sz w:val="24"/>
          <w:szCs w:val="24"/>
        </w:rPr>
        <w:t xml:space="preserve">Источники тепловой энергии, функционирующие в режиме комбинированной выработки электрической и тепловой энергии, на территории </w:t>
      </w:r>
      <w:r w:rsidR="008B12E7">
        <w:rPr>
          <w:sz w:val="24"/>
          <w:szCs w:val="24"/>
        </w:rPr>
        <w:t>поселения</w:t>
      </w:r>
      <w:r w:rsidRPr="00052A40">
        <w:rPr>
          <w:sz w:val="24"/>
          <w:szCs w:val="24"/>
        </w:rPr>
        <w:t xml:space="preserve"> отсутствуют.</w:t>
      </w:r>
    </w:p>
    <w:p w14:paraId="4F6F920A" w14:textId="309AFFE0" w:rsidR="00342135" w:rsidRPr="00052A40" w:rsidRDefault="0048221D" w:rsidP="000F5D11">
      <w:pPr>
        <w:pStyle w:val="12"/>
        <w:numPr>
          <w:ilvl w:val="0"/>
          <w:numId w:val="7"/>
        </w:numPr>
        <w:tabs>
          <w:tab w:val="left" w:pos="1066"/>
        </w:tabs>
        <w:ind w:firstLine="740"/>
        <w:jc w:val="both"/>
        <w:rPr>
          <w:sz w:val="24"/>
          <w:szCs w:val="24"/>
        </w:rPr>
      </w:pPr>
      <w:r w:rsidRPr="00052A40">
        <w:rPr>
          <w:b/>
          <w:bCs/>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06425D2F" w14:textId="77777777" w:rsidR="00342135" w:rsidRPr="00052A40" w:rsidRDefault="0048221D" w:rsidP="000F5D11">
      <w:pPr>
        <w:pStyle w:val="12"/>
        <w:ind w:firstLine="740"/>
        <w:jc w:val="both"/>
        <w:rPr>
          <w:sz w:val="24"/>
          <w:szCs w:val="24"/>
        </w:rPr>
      </w:pPr>
      <w:r w:rsidRPr="00052A40">
        <w:rPr>
          <w:sz w:val="24"/>
          <w:szCs w:val="24"/>
        </w:rPr>
        <w:t xml:space="preserve">Избыточные источники тепловой энергии, а также источники тепловой энергии, выработавшие нормативный срок службы, на территории </w:t>
      </w:r>
      <w:r w:rsidR="008B12E7">
        <w:rPr>
          <w:sz w:val="24"/>
          <w:szCs w:val="24"/>
        </w:rPr>
        <w:t>поселения</w:t>
      </w:r>
      <w:r w:rsidR="007428C1" w:rsidRPr="00052A40">
        <w:rPr>
          <w:sz w:val="24"/>
          <w:szCs w:val="24"/>
        </w:rPr>
        <w:t xml:space="preserve"> </w:t>
      </w:r>
      <w:r w:rsidRPr="00052A40">
        <w:rPr>
          <w:sz w:val="24"/>
          <w:szCs w:val="24"/>
        </w:rPr>
        <w:t>отсутствуют.</w:t>
      </w:r>
    </w:p>
    <w:p w14:paraId="3AFD757E" w14:textId="34792BCE" w:rsidR="00342135" w:rsidRPr="00052A40" w:rsidRDefault="0048221D" w:rsidP="000F5D11">
      <w:pPr>
        <w:pStyle w:val="12"/>
        <w:numPr>
          <w:ilvl w:val="0"/>
          <w:numId w:val="7"/>
        </w:numPr>
        <w:tabs>
          <w:tab w:val="left" w:pos="1047"/>
        </w:tabs>
        <w:ind w:firstLine="740"/>
        <w:jc w:val="both"/>
        <w:rPr>
          <w:sz w:val="24"/>
          <w:szCs w:val="24"/>
        </w:rPr>
      </w:pPr>
      <w:r w:rsidRPr="00052A40">
        <w:rPr>
          <w:b/>
          <w:bCs/>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28913D10" w14:textId="32600EDC" w:rsidR="00342135" w:rsidRPr="00052A40" w:rsidRDefault="0048221D" w:rsidP="000F5D11">
      <w:pPr>
        <w:pStyle w:val="12"/>
        <w:ind w:firstLine="740"/>
        <w:jc w:val="both"/>
        <w:rPr>
          <w:sz w:val="24"/>
          <w:szCs w:val="24"/>
        </w:rPr>
      </w:pPr>
      <w:r w:rsidRPr="00052A40">
        <w:rPr>
          <w:sz w:val="24"/>
          <w:szCs w:val="24"/>
        </w:rPr>
        <w:lastRenderedPageBreak/>
        <w:t>Меры по переоборудованию котельн</w:t>
      </w:r>
      <w:r w:rsidR="008B12E7">
        <w:rPr>
          <w:sz w:val="24"/>
          <w:szCs w:val="24"/>
        </w:rPr>
        <w:t>ых поселения</w:t>
      </w:r>
      <w:r w:rsidRPr="00052A40">
        <w:rPr>
          <w:sz w:val="24"/>
          <w:szCs w:val="24"/>
        </w:rPr>
        <w:t xml:space="preserve"> в источники тепловой энергии, функционирующие в режиме комбинированной выработки электрической и тепловой энергии, схемой теплоснабжения не предусмотрены.</w:t>
      </w:r>
    </w:p>
    <w:p w14:paraId="66E063EE" w14:textId="2A26DCC0" w:rsidR="00342135" w:rsidRPr="00052A40" w:rsidRDefault="0048221D" w:rsidP="000F5D11">
      <w:pPr>
        <w:pStyle w:val="12"/>
        <w:numPr>
          <w:ilvl w:val="0"/>
          <w:numId w:val="7"/>
        </w:numPr>
        <w:tabs>
          <w:tab w:val="left" w:pos="1129"/>
        </w:tabs>
        <w:ind w:firstLine="740"/>
        <w:jc w:val="both"/>
        <w:rPr>
          <w:sz w:val="24"/>
          <w:szCs w:val="24"/>
        </w:rPr>
      </w:pPr>
      <w:r w:rsidRPr="00052A40">
        <w:rPr>
          <w:b/>
          <w:bCs/>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4966887D" w14:textId="6C654D48" w:rsidR="00342135" w:rsidRPr="00052A40" w:rsidRDefault="0048221D" w:rsidP="000F5D11">
      <w:pPr>
        <w:pStyle w:val="12"/>
        <w:ind w:firstLine="740"/>
        <w:jc w:val="both"/>
        <w:rPr>
          <w:sz w:val="24"/>
          <w:szCs w:val="24"/>
        </w:rPr>
      </w:pPr>
      <w:r w:rsidRPr="00052A40">
        <w:rPr>
          <w:sz w:val="24"/>
          <w:szCs w:val="24"/>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схемой не предусмотрены, так как на территории </w:t>
      </w:r>
      <w:r w:rsidR="008B12E7">
        <w:rPr>
          <w:sz w:val="24"/>
          <w:szCs w:val="24"/>
        </w:rPr>
        <w:t>поселения</w:t>
      </w:r>
      <w:r w:rsidRPr="00052A40">
        <w:rPr>
          <w:sz w:val="24"/>
          <w:szCs w:val="24"/>
        </w:rPr>
        <w:t xml:space="preserve"> отсутствуют источники комбинированной выработки тепловой и электрической энергии.</w:t>
      </w:r>
    </w:p>
    <w:p w14:paraId="7D8EF3E1" w14:textId="7687D985" w:rsidR="00342135" w:rsidRPr="00052A40" w:rsidRDefault="0048221D" w:rsidP="000F5D11">
      <w:pPr>
        <w:pStyle w:val="12"/>
        <w:numPr>
          <w:ilvl w:val="0"/>
          <w:numId w:val="7"/>
        </w:numPr>
        <w:tabs>
          <w:tab w:val="left" w:pos="1042"/>
        </w:tabs>
        <w:ind w:firstLine="740"/>
        <w:jc w:val="both"/>
        <w:rPr>
          <w:sz w:val="24"/>
          <w:szCs w:val="24"/>
        </w:rPr>
      </w:pPr>
      <w:r w:rsidRPr="00052A40">
        <w:rPr>
          <w:b/>
          <w:bCs/>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702F0216" w14:textId="197AF766" w:rsidR="00342135" w:rsidRPr="00052A40" w:rsidRDefault="0048221D" w:rsidP="000F5D11">
      <w:pPr>
        <w:pStyle w:val="12"/>
        <w:ind w:firstLine="720"/>
        <w:jc w:val="both"/>
        <w:rPr>
          <w:sz w:val="24"/>
          <w:szCs w:val="24"/>
        </w:rPr>
      </w:pPr>
      <w:r w:rsidRPr="00052A40">
        <w:rPr>
          <w:sz w:val="24"/>
          <w:szCs w:val="24"/>
        </w:rPr>
        <w:t xml:space="preserve">Температурный график отпуска тепловой энергии составляет 70/55 </w:t>
      </w:r>
      <w:proofErr w:type="spellStart"/>
      <w:r w:rsidRPr="00052A40">
        <w:rPr>
          <w:sz w:val="24"/>
          <w:szCs w:val="24"/>
        </w:rPr>
        <w:t>гр</w:t>
      </w:r>
      <w:proofErr w:type="gramStart"/>
      <w:r w:rsidRPr="00052A40">
        <w:rPr>
          <w:sz w:val="24"/>
          <w:szCs w:val="24"/>
        </w:rPr>
        <w:t>.С</w:t>
      </w:r>
      <w:proofErr w:type="spellEnd"/>
      <w:proofErr w:type="gramEnd"/>
      <w:r w:rsidRPr="00052A40">
        <w:rPr>
          <w:sz w:val="24"/>
          <w:szCs w:val="24"/>
        </w:rPr>
        <w:t xml:space="preserve"> на всех источниках тепловой энергии </w:t>
      </w:r>
      <w:r w:rsidR="008B12E7">
        <w:rPr>
          <w:sz w:val="24"/>
          <w:szCs w:val="24"/>
        </w:rPr>
        <w:t>поселения</w:t>
      </w:r>
      <w:r w:rsidRPr="00052A40">
        <w:rPr>
          <w:sz w:val="24"/>
          <w:szCs w:val="24"/>
        </w:rPr>
        <w:t xml:space="preserve">. В случае закрытия открытых систем теплоснабжения (горячего водоснабжения) существующий температурный график необходимо будет скорректировать таким образом, чтобы во вторичных контурах теплообменников ГВС обеспечивалась температура не ниже 60 </w:t>
      </w:r>
      <w:r w:rsidRPr="00052A40">
        <w:rPr>
          <w:vertAlign w:val="superscript"/>
        </w:rPr>
        <w:t>0</w:t>
      </w:r>
      <w:r w:rsidRPr="00052A40">
        <w:rPr>
          <w:sz w:val="24"/>
          <w:szCs w:val="24"/>
        </w:rPr>
        <w:t>С.</w:t>
      </w:r>
    </w:p>
    <w:p w14:paraId="566FEFDD" w14:textId="77777777" w:rsidR="00342135" w:rsidRPr="00052A40" w:rsidRDefault="0048221D" w:rsidP="000F5D11">
      <w:pPr>
        <w:pStyle w:val="12"/>
        <w:numPr>
          <w:ilvl w:val="0"/>
          <w:numId w:val="7"/>
        </w:numPr>
        <w:tabs>
          <w:tab w:val="left" w:pos="1086"/>
        </w:tabs>
        <w:ind w:firstLine="720"/>
        <w:jc w:val="both"/>
        <w:rPr>
          <w:sz w:val="24"/>
          <w:szCs w:val="24"/>
        </w:rPr>
      </w:pPr>
      <w:r w:rsidRPr="00052A40">
        <w:rPr>
          <w:b/>
          <w:bCs/>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1F51E474" w14:textId="77777777" w:rsidR="00342135" w:rsidRPr="00052A40" w:rsidRDefault="0048221D" w:rsidP="000F5D11">
      <w:pPr>
        <w:pStyle w:val="12"/>
        <w:ind w:firstLine="720"/>
        <w:jc w:val="both"/>
        <w:rPr>
          <w:sz w:val="24"/>
          <w:szCs w:val="24"/>
        </w:rPr>
      </w:pPr>
      <w:r w:rsidRPr="00052A40">
        <w:rPr>
          <w:sz w:val="24"/>
          <w:szCs w:val="24"/>
        </w:rPr>
        <w:t xml:space="preserve">Перспективная установленная тепловая мощность источников тепловой энергии представлена в таблице </w:t>
      </w:r>
      <w:r w:rsidR="00C82411" w:rsidRPr="00052A40">
        <w:rPr>
          <w:sz w:val="24"/>
          <w:szCs w:val="24"/>
        </w:rPr>
        <w:t>7</w:t>
      </w:r>
      <w:r w:rsidRPr="00052A40">
        <w:rPr>
          <w:sz w:val="24"/>
          <w:szCs w:val="24"/>
        </w:rPr>
        <w:t>.</w:t>
      </w:r>
    </w:p>
    <w:p w14:paraId="23B5F096" w14:textId="1D71B882" w:rsidR="00342135" w:rsidRPr="00052A40" w:rsidRDefault="0048221D" w:rsidP="000F5D11">
      <w:pPr>
        <w:pStyle w:val="12"/>
        <w:numPr>
          <w:ilvl w:val="0"/>
          <w:numId w:val="7"/>
        </w:numPr>
        <w:tabs>
          <w:tab w:val="left" w:pos="1086"/>
        </w:tabs>
        <w:ind w:firstLine="720"/>
        <w:jc w:val="both"/>
        <w:rPr>
          <w:sz w:val="24"/>
          <w:szCs w:val="24"/>
        </w:rPr>
      </w:pPr>
      <w:r w:rsidRPr="00052A40">
        <w:rPr>
          <w:b/>
          <w:bCs/>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15DB780C" w14:textId="18A86F3D" w:rsidR="00342135" w:rsidRPr="00052A40" w:rsidRDefault="008B12E7" w:rsidP="000F5D11">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w:t>
      </w:r>
      <w:r w:rsidR="0048221D" w:rsidRPr="00052A40">
        <w:rPr>
          <w:sz w:val="24"/>
          <w:szCs w:val="24"/>
        </w:rPr>
        <w:t xml:space="preserve"> существующими источниками тепловой энергии в качестве основного топлива используется уголь. Схемой теплоснабжения предусматривается для данных источников тепловой энергии сохранение используемого вида топлива.</w:t>
      </w:r>
    </w:p>
    <w:p w14:paraId="1F9917C3" w14:textId="10C023E5" w:rsidR="00342135" w:rsidRPr="00052A40" w:rsidRDefault="0048221D" w:rsidP="000F5D11">
      <w:pPr>
        <w:pStyle w:val="12"/>
        <w:ind w:firstLine="720"/>
        <w:jc w:val="both"/>
        <w:rPr>
          <w:sz w:val="24"/>
          <w:szCs w:val="24"/>
        </w:rPr>
        <w:sectPr w:rsidR="00342135" w:rsidRPr="00052A40">
          <w:pgSz w:w="11900" w:h="16840"/>
          <w:pgMar w:top="1134" w:right="1096" w:bottom="1558" w:left="1098" w:header="706" w:footer="3" w:gutter="0"/>
          <w:cols w:space="720"/>
          <w:noEndnote/>
          <w:docGrid w:linePitch="360"/>
        </w:sectPr>
      </w:pPr>
      <w:r w:rsidRPr="00052A40">
        <w:rPr>
          <w:sz w:val="24"/>
          <w:szCs w:val="24"/>
        </w:rPr>
        <w:t>Использование возобновляемых источников энергии схемой теплоснабжения для существующих источников тепловой энергии не предусмотрено.</w:t>
      </w:r>
    </w:p>
    <w:p w14:paraId="4F315E8B" w14:textId="77777777" w:rsidR="00342135" w:rsidRDefault="00052A40" w:rsidP="000F5D11">
      <w:pPr>
        <w:pStyle w:val="24"/>
        <w:keepNext/>
        <w:keepLines/>
        <w:tabs>
          <w:tab w:val="left" w:pos="413"/>
        </w:tabs>
        <w:spacing w:after="0"/>
        <w:ind w:left="360"/>
        <w:jc w:val="center"/>
        <w:rPr>
          <w:sz w:val="24"/>
          <w:szCs w:val="24"/>
        </w:rPr>
      </w:pPr>
      <w:bookmarkStart w:id="25" w:name="bookmark41"/>
      <w:bookmarkStart w:id="26" w:name="bookmark40"/>
      <w:r w:rsidRPr="00052A40">
        <w:rPr>
          <w:sz w:val="24"/>
          <w:szCs w:val="24"/>
        </w:rPr>
        <w:lastRenderedPageBreak/>
        <w:t xml:space="preserve">Раздел 6. </w:t>
      </w:r>
      <w:r w:rsidR="0048221D" w:rsidRPr="00052A40">
        <w:rPr>
          <w:sz w:val="24"/>
          <w:szCs w:val="24"/>
        </w:rPr>
        <w:t xml:space="preserve">Предложения по строительству и </w:t>
      </w:r>
      <w:r w:rsidRPr="00052A40">
        <w:rPr>
          <w:sz w:val="24"/>
          <w:szCs w:val="24"/>
        </w:rPr>
        <w:t>р</w:t>
      </w:r>
      <w:r w:rsidR="0048221D" w:rsidRPr="00052A40">
        <w:rPr>
          <w:sz w:val="24"/>
          <w:szCs w:val="24"/>
        </w:rPr>
        <w:t>еконструкции</w:t>
      </w:r>
      <w:r w:rsidRPr="00052A40">
        <w:rPr>
          <w:sz w:val="24"/>
          <w:szCs w:val="24"/>
        </w:rPr>
        <w:t xml:space="preserve"> </w:t>
      </w:r>
      <w:r w:rsidR="0048221D" w:rsidRPr="00052A40">
        <w:rPr>
          <w:sz w:val="24"/>
          <w:szCs w:val="24"/>
        </w:rPr>
        <w:t>тепловых сетей</w:t>
      </w:r>
      <w:bookmarkEnd w:id="25"/>
      <w:bookmarkEnd w:id="26"/>
    </w:p>
    <w:p w14:paraId="3404D802" w14:textId="77777777" w:rsidR="008B12E7" w:rsidRPr="00052A40" w:rsidRDefault="008B12E7" w:rsidP="000F5D11">
      <w:pPr>
        <w:pStyle w:val="24"/>
        <w:keepNext/>
        <w:keepLines/>
        <w:tabs>
          <w:tab w:val="left" w:pos="413"/>
        </w:tabs>
        <w:spacing w:after="0"/>
        <w:ind w:left="360"/>
        <w:jc w:val="center"/>
        <w:rPr>
          <w:sz w:val="24"/>
          <w:szCs w:val="24"/>
        </w:rPr>
      </w:pPr>
    </w:p>
    <w:p w14:paraId="38DF9294" w14:textId="77777777" w:rsidR="00342135" w:rsidRPr="00052A40" w:rsidRDefault="0048221D" w:rsidP="000F5D11">
      <w:pPr>
        <w:pStyle w:val="12"/>
        <w:numPr>
          <w:ilvl w:val="0"/>
          <w:numId w:val="8"/>
        </w:numPr>
        <w:tabs>
          <w:tab w:val="left" w:pos="1066"/>
        </w:tabs>
        <w:ind w:firstLine="720"/>
        <w:jc w:val="both"/>
        <w:rPr>
          <w:sz w:val="24"/>
          <w:szCs w:val="24"/>
        </w:rPr>
      </w:pPr>
      <w:r w:rsidRPr="00052A40">
        <w:rPr>
          <w:b/>
          <w:bCs/>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74070709" w14:textId="6AC23688" w:rsidR="00342135" w:rsidRPr="00052A40" w:rsidRDefault="0048221D" w:rsidP="000F5D11">
      <w:pPr>
        <w:pStyle w:val="12"/>
        <w:ind w:firstLine="720"/>
        <w:jc w:val="both"/>
        <w:rPr>
          <w:sz w:val="24"/>
          <w:szCs w:val="24"/>
        </w:rPr>
      </w:pPr>
      <w:r w:rsidRPr="00052A40">
        <w:rPr>
          <w:sz w:val="24"/>
          <w:szCs w:val="24"/>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схемой теплоснабжения не предусмотрено, так как зоны с дефицитом располагаемой тепловой мощности источников тепловой энергии на территории </w:t>
      </w:r>
      <w:r w:rsidR="008B12E7">
        <w:rPr>
          <w:sz w:val="24"/>
          <w:szCs w:val="24"/>
        </w:rPr>
        <w:t>поселения</w:t>
      </w:r>
      <w:r w:rsidRPr="00052A40">
        <w:rPr>
          <w:sz w:val="24"/>
          <w:szCs w:val="24"/>
        </w:rPr>
        <w:t xml:space="preserve"> отсутствуют и в период реализации схемы не предвидятся.</w:t>
      </w:r>
    </w:p>
    <w:p w14:paraId="4CA5EB37" w14:textId="68699C53" w:rsidR="00342135" w:rsidRPr="00052A40" w:rsidRDefault="0048221D" w:rsidP="000F5D11">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 xml:space="preserve">и (или) модернизации </w:t>
      </w:r>
      <w:r w:rsidRPr="00052A40">
        <w:rPr>
          <w:b/>
          <w:bCs/>
          <w:sz w:val="24"/>
          <w:szCs w:val="24"/>
        </w:rPr>
        <w:t>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14:paraId="143D7C11" w14:textId="0FD92EB3" w:rsidR="00342135" w:rsidRPr="00052A40" w:rsidRDefault="0048221D" w:rsidP="000F5D11">
      <w:pPr>
        <w:pStyle w:val="12"/>
        <w:ind w:firstLine="720"/>
        <w:jc w:val="both"/>
        <w:rPr>
          <w:sz w:val="24"/>
          <w:szCs w:val="24"/>
        </w:rPr>
      </w:pPr>
      <w:r w:rsidRPr="00052A40">
        <w:rPr>
          <w:sz w:val="24"/>
          <w:szCs w:val="24"/>
        </w:rPr>
        <w:t>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15CD5EE9" w14:textId="19E15322" w:rsidR="00342135" w:rsidRPr="00052A40" w:rsidRDefault="0048221D" w:rsidP="000F5D11">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и (</w:t>
      </w:r>
      <w:r w:rsidR="00052A40" w:rsidRPr="00052A40">
        <w:rPr>
          <w:b/>
          <w:bCs/>
          <w:sz w:val="24"/>
          <w:szCs w:val="24"/>
        </w:rPr>
        <w:t>или) модернизации</w:t>
      </w:r>
      <w:r w:rsidR="00C82411" w:rsidRPr="00052A40">
        <w:rPr>
          <w:b/>
          <w:bCs/>
          <w:sz w:val="24"/>
          <w:szCs w:val="24"/>
        </w:rPr>
        <w:t xml:space="preserve"> </w:t>
      </w:r>
      <w:r w:rsidRPr="00052A40">
        <w:rPr>
          <w:b/>
          <w:bCs/>
          <w:sz w:val="24"/>
          <w:szCs w:val="24"/>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02BED61B" w14:textId="31A83624" w:rsidR="00342135" w:rsidRPr="00052A40" w:rsidRDefault="0048221D" w:rsidP="000F5D11">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w:t>
      </w:r>
      <w:r w:rsidR="00052A40" w:rsidRPr="00052A40">
        <w:rPr>
          <w:sz w:val="24"/>
          <w:szCs w:val="24"/>
        </w:rPr>
        <w:t>модернизация тепловых</w:t>
      </w:r>
      <w:r w:rsidRPr="00052A40">
        <w:rPr>
          <w:sz w:val="24"/>
          <w:szCs w:val="24"/>
        </w:rPr>
        <w:t xml:space="preserve">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при переключении нагрузок мощности существующих источников тепловой энергии не позволяют обеспечить необходимый уровень надежности теплоснабжения.</w:t>
      </w:r>
    </w:p>
    <w:p w14:paraId="6E288BE5" w14:textId="1D31CF6F" w:rsidR="00342135" w:rsidRPr="00052A40" w:rsidRDefault="0048221D" w:rsidP="000F5D11">
      <w:pPr>
        <w:pStyle w:val="12"/>
        <w:numPr>
          <w:ilvl w:val="0"/>
          <w:numId w:val="8"/>
        </w:numPr>
        <w:tabs>
          <w:tab w:val="left" w:pos="1057"/>
        </w:tabs>
        <w:ind w:firstLine="720"/>
        <w:jc w:val="both"/>
        <w:rPr>
          <w:sz w:val="24"/>
          <w:szCs w:val="24"/>
        </w:rPr>
      </w:pPr>
      <w:r w:rsidRPr="00052A40">
        <w:rPr>
          <w:b/>
          <w:bCs/>
          <w:sz w:val="24"/>
          <w:szCs w:val="24"/>
        </w:rPr>
        <w:t xml:space="preserve">Предложения по строительству и </w:t>
      </w:r>
      <w:r w:rsidR="00052A40" w:rsidRPr="00052A40">
        <w:rPr>
          <w:b/>
          <w:bCs/>
          <w:sz w:val="24"/>
          <w:szCs w:val="24"/>
        </w:rPr>
        <w:t>реконструкции и</w:t>
      </w:r>
      <w:r w:rsidR="00C82411" w:rsidRPr="00052A40">
        <w:rPr>
          <w:b/>
          <w:bCs/>
          <w:sz w:val="24"/>
          <w:szCs w:val="24"/>
        </w:rPr>
        <w:t xml:space="preserve"> (или) модернизации </w:t>
      </w:r>
      <w:r w:rsidRPr="00052A40">
        <w:rPr>
          <w:b/>
          <w:bCs/>
          <w:sz w:val="24"/>
          <w:szCs w:val="24"/>
        </w:rPr>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248BB1FA" w14:textId="1AEF8C53" w:rsidR="00342135" w:rsidRPr="00052A40" w:rsidRDefault="0048221D" w:rsidP="000F5D11">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модернизации </w:t>
      </w:r>
      <w:r w:rsidRPr="00052A40">
        <w:rPr>
          <w:sz w:val="24"/>
          <w:szCs w:val="24"/>
        </w:rPr>
        <w:t>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схемой теплоснабжения не предусмотрено.</w:t>
      </w:r>
    </w:p>
    <w:p w14:paraId="1E378FE0" w14:textId="77777777" w:rsidR="00342135" w:rsidRPr="00052A40" w:rsidRDefault="0048221D" w:rsidP="000F5D11">
      <w:pPr>
        <w:pStyle w:val="32"/>
        <w:keepNext/>
        <w:keepLines/>
        <w:numPr>
          <w:ilvl w:val="0"/>
          <w:numId w:val="8"/>
        </w:numPr>
        <w:tabs>
          <w:tab w:val="left" w:pos="1071"/>
        </w:tabs>
        <w:ind w:firstLine="740"/>
        <w:jc w:val="both"/>
        <w:rPr>
          <w:sz w:val="24"/>
          <w:szCs w:val="24"/>
        </w:rPr>
      </w:pPr>
      <w:bookmarkStart w:id="27" w:name="bookmark43"/>
      <w:r w:rsidRPr="00052A40">
        <w:rPr>
          <w:sz w:val="24"/>
          <w:szCs w:val="24"/>
        </w:rPr>
        <w:t xml:space="preserve">Предложения по строительству и реконструкции </w:t>
      </w:r>
      <w:r w:rsidR="00C82411" w:rsidRPr="00052A40">
        <w:rPr>
          <w:sz w:val="24"/>
          <w:szCs w:val="24"/>
        </w:rPr>
        <w:t xml:space="preserve">и (или) модернизации </w:t>
      </w:r>
      <w:r w:rsidRPr="00052A40">
        <w:rPr>
          <w:sz w:val="24"/>
          <w:szCs w:val="24"/>
        </w:rPr>
        <w:t>тепловых сетей для обеспечения нормативной надежности теплоснабжения потребителей</w:t>
      </w:r>
      <w:bookmarkEnd w:id="27"/>
    </w:p>
    <w:p w14:paraId="549745DD" w14:textId="24C6BFB2" w:rsidR="00342135" w:rsidRPr="00052A40" w:rsidRDefault="0048221D" w:rsidP="000F5D11">
      <w:pPr>
        <w:pStyle w:val="12"/>
        <w:ind w:firstLine="740"/>
        <w:jc w:val="both"/>
        <w:rPr>
          <w:sz w:val="24"/>
          <w:szCs w:val="24"/>
        </w:rPr>
      </w:pPr>
      <w:r w:rsidRPr="00052A40">
        <w:rPr>
          <w:sz w:val="24"/>
          <w:szCs w:val="24"/>
        </w:rPr>
        <w:t>Предложения по реконструкции</w:t>
      </w:r>
      <w:r w:rsidR="00052A40" w:rsidRPr="00052A40">
        <w:rPr>
          <w:sz w:val="24"/>
          <w:szCs w:val="24"/>
        </w:rPr>
        <w:t>, модернизации</w:t>
      </w:r>
      <w:r w:rsidRPr="00052A40">
        <w:rPr>
          <w:sz w:val="24"/>
          <w:szCs w:val="24"/>
        </w:rPr>
        <w:t xml:space="preserve"> тепловых сетей для повышения эффективности функционирования системы теплоснабжения, обеспечения нормативной надежности и безопасности теплоснабжения включают перекладку сетей, исчерпавших свой ресурс и нуждающихся в замене.</w:t>
      </w:r>
    </w:p>
    <w:p w14:paraId="4A5FFFAF" w14:textId="6D950367" w:rsidR="00342135" w:rsidRPr="00052A40" w:rsidRDefault="0048221D" w:rsidP="000F5D11">
      <w:pPr>
        <w:pStyle w:val="12"/>
        <w:ind w:firstLine="740"/>
        <w:jc w:val="both"/>
        <w:rPr>
          <w:sz w:val="24"/>
          <w:szCs w:val="24"/>
        </w:rPr>
      </w:pPr>
      <w:r w:rsidRPr="00052A40">
        <w:rPr>
          <w:sz w:val="24"/>
          <w:szCs w:val="24"/>
        </w:rPr>
        <w:t>Разработанные мероприятия систематизированы по степени их актуальности в решении вопросов развития системы теплоснабжения, сроку окупаемости, а также с учетом оценки тарифных последствий, влияющих на изменение размера платы граждан за коммунальные услуги.</w:t>
      </w:r>
    </w:p>
    <w:p w14:paraId="5FE0B297" w14:textId="5ABE1C42" w:rsidR="00342135" w:rsidRPr="00052A40" w:rsidRDefault="0048221D" w:rsidP="000F5D11">
      <w:pPr>
        <w:pStyle w:val="12"/>
        <w:ind w:firstLine="740"/>
        <w:jc w:val="both"/>
        <w:rPr>
          <w:sz w:val="24"/>
          <w:szCs w:val="24"/>
        </w:rPr>
        <w:sectPr w:rsidR="00342135" w:rsidRPr="00052A40">
          <w:pgSz w:w="11900" w:h="16840"/>
          <w:pgMar w:top="1134" w:right="1105" w:bottom="1678" w:left="1095" w:header="706" w:footer="3" w:gutter="0"/>
          <w:cols w:space="720"/>
          <w:noEndnote/>
          <w:docGrid w:linePitch="360"/>
        </w:sectPr>
      </w:pPr>
      <w:r w:rsidRPr="00052A40">
        <w:rPr>
          <w:sz w:val="24"/>
          <w:szCs w:val="24"/>
        </w:rPr>
        <w:t xml:space="preserve">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w:t>
      </w:r>
      <w:r w:rsidRPr="00052A40">
        <w:rPr>
          <w:sz w:val="24"/>
          <w:szCs w:val="24"/>
        </w:rPr>
        <w:lastRenderedPageBreak/>
        <w:t>необходимости после проведения энергетических обследований).</w:t>
      </w:r>
    </w:p>
    <w:p w14:paraId="4A3038C6" w14:textId="77777777" w:rsidR="00342135" w:rsidRPr="00052A40" w:rsidRDefault="00052A40" w:rsidP="00052A40">
      <w:pPr>
        <w:pStyle w:val="24"/>
        <w:keepNext/>
        <w:keepLines/>
        <w:tabs>
          <w:tab w:val="left" w:pos="1013"/>
        </w:tabs>
        <w:spacing w:after="440"/>
        <w:ind w:left="360"/>
        <w:rPr>
          <w:sz w:val="24"/>
          <w:szCs w:val="24"/>
        </w:rPr>
      </w:pPr>
      <w:bookmarkStart w:id="28" w:name="bookmark46"/>
      <w:bookmarkStart w:id="29" w:name="bookmark45"/>
      <w:r w:rsidRPr="00052A40">
        <w:rPr>
          <w:sz w:val="24"/>
          <w:szCs w:val="24"/>
        </w:rPr>
        <w:lastRenderedPageBreak/>
        <w:t xml:space="preserve">Раздел 7. </w:t>
      </w:r>
      <w:r w:rsidR="0048221D" w:rsidRPr="00052A40">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28"/>
      <w:bookmarkEnd w:id="29"/>
    </w:p>
    <w:p w14:paraId="36FEEFAD" w14:textId="51141183" w:rsidR="00342135" w:rsidRPr="00052A40" w:rsidRDefault="0048221D">
      <w:pPr>
        <w:pStyle w:val="12"/>
        <w:ind w:firstLine="740"/>
        <w:jc w:val="both"/>
        <w:rPr>
          <w:sz w:val="24"/>
          <w:szCs w:val="24"/>
        </w:rPr>
      </w:pPr>
      <w:r w:rsidRPr="00052A40">
        <w:rPr>
          <w:sz w:val="24"/>
          <w:szCs w:val="24"/>
        </w:rPr>
        <w:t>Основной предпосылкой, для разработки данного мероприятия послужило требование Федеральный закон №190 «О теплоснабжении». Пункт 8 статьи 29 главы 7 ФЗ-190 гласит: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6D3DA154" w14:textId="39352750" w:rsidR="00342135" w:rsidRPr="00052A40" w:rsidRDefault="0048221D">
      <w:pPr>
        <w:pStyle w:val="12"/>
        <w:ind w:firstLine="740"/>
        <w:jc w:val="both"/>
        <w:rPr>
          <w:sz w:val="24"/>
          <w:szCs w:val="24"/>
        </w:rPr>
      </w:pPr>
      <w:r w:rsidRPr="00052A40">
        <w:rPr>
          <w:sz w:val="24"/>
          <w:szCs w:val="24"/>
        </w:rPr>
        <w:t xml:space="preserve">Стоимость монтажа ИТП на различных объектах существенно зависит от условий конкретного объекта (необходимость разработки индивидуального проекта, количество контуров теплопотребления (отопление / вентиляция / ГВС), величины нагрузок и др.) может варьироваться в значительных пределах от 100 тыс. руб. до 6300 тыс. руб. При средней стоимости монтажа ИТП 800 тыс. руб. финансовые потребности на перевод открытой системы теплоснабжения </w:t>
      </w:r>
      <w:r w:rsidR="008B12E7">
        <w:rPr>
          <w:sz w:val="24"/>
          <w:szCs w:val="24"/>
        </w:rPr>
        <w:t>поселения</w:t>
      </w:r>
      <w:r w:rsidRPr="00052A40">
        <w:rPr>
          <w:sz w:val="24"/>
          <w:szCs w:val="24"/>
        </w:rPr>
        <w:t xml:space="preserve"> в закрытую составят 1</w:t>
      </w:r>
      <w:r w:rsidR="008B12E7">
        <w:rPr>
          <w:sz w:val="24"/>
          <w:szCs w:val="24"/>
        </w:rPr>
        <w:t>0</w:t>
      </w:r>
      <w:r w:rsidRPr="00052A40">
        <w:rPr>
          <w:sz w:val="24"/>
          <w:szCs w:val="24"/>
        </w:rPr>
        <w:t>-1</w:t>
      </w:r>
      <w:r w:rsidR="008B12E7">
        <w:rPr>
          <w:sz w:val="24"/>
          <w:szCs w:val="24"/>
        </w:rPr>
        <w:t>2</w:t>
      </w:r>
      <w:r w:rsidRPr="00052A40">
        <w:rPr>
          <w:sz w:val="24"/>
          <w:szCs w:val="24"/>
        </w:rPr>
        <w:t xml:space="preserve"> млн. руб.</w:t>
      </w:r>
    </w:p>
    <w:p w14:paraId="7062F96A" w14:textId="4731FF35" w:rsidR="00342135" w:rsidRPr="00052A40" w:rsidRDefault="0048221D">
      <w:pPr>
        <w:pStyle w:val="12"/>
        <w:ind w:firstLine="740"/>
        <w:jc w:val="both"/>
        <w:rPr>
          <w:sz w:val="24"/>
          <w:szCs w:val="24"/>
        </w:rPr>
      </w:pPr>
      <w:r w:rsidRPr="00052A40">
        <w:rPr>
          <w:sz w:val="24"/>
          <w:szCs w:val="24"/>
        </w:rPr>
        <w:t xml:space="preserve">Перевод открытой системы теплоснабжения </w:t>
      </w:r>
      <w:r w:rsidR="008B12E7">
        <w:rPr>
          <w:sz w:val="24"/>
          <w:szCs w:val="24"/>
        </w:rPr>
        <w:t>поселения</w:t>
      </w:r>
      <w:r w:rsidRPr="00052A40">
        <w:rPr>
          <w:sz w:val="24"/>
          <w:szCs w:val="24"/>
        </w:rPr>
        <w:t xml:space="preserve"> в закрытую через ИТП позволит сохранить применяемый в настоящее время метод регулирования отпуска тепловой энергии.</w:t>
      </w:r>
    </w:p>
    <w:p w14:paraId="200758E9" w14:textId="41497307" w:rsidR="00342135" w:rsidRPr="00052A40" w:rsidRDefault="0048221D">
      <w:pPr>
        <w:pStyle w:val="12"/>
        <w:ind w:firstLine="740"/>
        <w:jc w:val="both"/>
        <w:rPr>
          <w:sz w:val="24"/>
          <w:szCs w:val="24"/>
        </w:rPr>
      </w:pPr>
      <w:r w:rsidRPr="00052A40">
        <w:rPr>
          <w:sz w:val="24"/>
          <w:szCs w:val="24"/>
        </w:rPr>
        <w:t>Необходимым условием экономии тепловой энергии является выдерживание заданных температурного графика и гидравлического режимов в системе теплоснабжения зданий и сооружений. Так, превышение температуры в обратном трубопроводе приводит к недополучению тепла. Нарушение гидравлического режима может привести к превышению температуры в одних помещениях, и снижению ее ниже санитарных норм в других. Использование смесительных насосов системы отопления обеспечивает, в свою очередь, выдерживание перепада температур, согласно температурному графику и температуры наружного воздуха, а также может обеспечить заданное давление в отопительной системе.</w:t>
      </w:r>
    </w:p>
    <w:p w14:paraId="54EAB0CB" w14:textId="77B5E736" w:rsidR="00342135" w:rsidRPr="00052A40" w:rsidRDefault="0048221D">
      <w:pPr>
        <w:pStyle w:val="12"/>
        <w:ind w:firstLine="740"/>
        <w:jc w:val="both"/>
        <w:rPr>
          <w:sz w:val="24"/>
          <w:szCs w:val="24"/>
        </w:rPr>
      </w:pPr>
      <w:r w:rsidRPr="00052A40">
        <w:rPr>
          <w:sz w:val="24"/>
          <w:szCs w:val="24"/>
        </w:rPr>
        <w:t xml:space="preserve">Применение автоматизированных (или </w:t>
      </w:r>
      <w:proofErr w:type="spellStart"/>
      <w:r w:rsidRPr="00052A40">
        <w:rPr>
          <w:sz w:val="24"/>
          <w:szCs w:val="24"/>
        </w:rPr>
        <w:t>полуавтоматизированных</w:t>
      </w:r>
      <w:proofErr w:type="spellEnd"/>
      <w:r w:rsidRPr="00052A40">
        <w:rPr>
          <w:sz w:val="24"/>
          <w:szCs w:val="24"/>
        </w:rPr>
        <w:t>) тепловых пунктов и индивидуальных радиаторных регуляторов температуры, позволяет исключить превышение температуры в помещениях выше нормы и снижение температуры при незначительном отклонении температуры теплоносителя относительно температурного графика. Использование смесительных насосов также позволяет рассмотреть возможность регулирования потребления тепловой энергии на отопление в течение суток и (или) недели (понижение температуры в ночное время и выходные дни).</w:t>
      </w:r>
      <w:r w:rsidRPr="00052A40">
        <w:rPr>
          <w:sz w:val="24"/>
          <w:szCs w:val="24"/>
        </w:rPr>
        <w:br w:type="page"/>
      </w:r>
    </w:p>
    <w:p w14:paraId="4A8D46E5" w14:textId="77777777" w:rsidR="00342135" w:rsidRDefault="00C6064B" w:rsidP="00C6064B">
      <w:pPr>
        <w:pStyle w:val="24"/>
        <w:keepNext/>
        <w:keepLines/>
        <w:tabs>
          <w:tab w:val="left" w:pos="464"/>
        </w:tabs>
        <w:spacing w:after="0"/>
        <w:ind w:left="360"/>
        <w:jc w:val="center"/>
        <w:rPr>
          <w:sz w:val="24"/>
          <w:szCs w:val="24"/>
        </w:rPr>
      </w:pPr>
      <w:bookmarkStart w:id="30" w:name="bookmark49"/>
      <w:bookmarkStart w:id="31" w:name="bookmark48"/>
      <w:r w:rsidRPr="00C6064B">
        <w:rPr>
          <w:sz w:val="24"/>
          <w:szCs w:val="24"/>
        </w:rPr>
        <w:lastRenderedPageBreak/>
        <w:t xml:space="preserve">Раздел 8. </w:t>
      </w:r>
      <w:r w:rsidR="0048221D" w:rsidRPr="00C6064B">
        <w:rPr>
          <w:sz w:val="24"/>
          <w:szCs w:val="24"/>
        </w:rPr>
        <w:t>Перспективные топливные балансы</w:t>
      </w:r>
      <w:bookmarkEnd w:id="30"/>
      <w:bookmarkEnd w:id="31"/>
    </w:p>
    <w:p w14:paraId="28E58F4B" w14:textId="77777777" w:rsidR="00C6064B" w:rsidRPr="00C6064B" w:rsidRDefault="00C6064B" w:rsidP="00C6064B">
      <w:pPr>
        <w:pStyle w:val="24"/>
        <w:keepNext/>
        <w:keepLines/>
        <w:tabs>
          <w:tab w:val="left" w:pos="464"/>
        </w:tabs>
        <w:spacing w:after="0"/>
        <w:ind w:left="360"/>
        <w:jc w:val="center"/>
        <w:rPr>
          <w:sz w:val="14"/>
          <w:szCs w:val="14"/>
        </w:rPr>
      </w:pPr>
    </w:p>
    <w:p w14:paraId="09B6EA65" w14:textId="3541082D" w:rsidR="00342135" w:rsidRPr="00052A40" w:rsidRDefault="0048221D" w:rsidP="00C6064B">
      <w:pPr>
        <w:pStyle w:val="32"/>
        <w:keepNext/>
        <w:keepLines/>
        <w:numPr>
          <w:ilvl w:val="0"/>
          <w:numId w:val="9"/>
        </w:numPr>
        <w:tabs>
          <w:tab w:val="left" w:pos="1131"/>
        </w:tabs>
        <w:jc w:val="both"/>
        <w:rPr>
          <w:sz w:val="24"/>
          <w:szCs w:val="24"/>
        </w:rPr>
      </w:pPr>
      <w:bookmarkStart w:id="32" w:name="bookmark51"/>
      <w:r w:rsidRPr="00052A40">
        <w:rPr>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32"/>
    </w:p>
    <w:p w14:paraId="494AD65E" w14:textId="1AE37121" w:rsidR="00342135" w:rsidRPr="00052A40" w:rsidRDefault="0048221D" w:rsidP="00C6064B">
      <w:pPr>
        <w:pStyle w:val="42"/>
        <w:keepNext/>
        <w:keepLines/>
        <w:spacing w:after="0"/>
        <w:jc w:val="both"/>
        <w:rPr>
          <w:sz w:val="24"/>
          <w:szCs w:val="24"/>
        </w:rPr>
      </w:pPr>
      <w:bookmarkStart w:id="33" w:name="bookmark53"/>
      <w:r w:rsidRPr="00052A40">
        <w:rPr>
          <w:sz w:val="24"/>
          <w:szCs w:val="24"/>
        </w:rPr>
        <w:t xml:space="preserve">Перспективные топливные балансы теплоисточников </w:t>
      </w:r>
      <w:r w:rsidR="008B12E7">
        <w:rPr>
          <w:sz w:val="24"/>
          <w:szCs w:val="24"/>
        </w:rPr>
        <w:t>МО СП «</w:t>
      </w:r>
      <w:proofErr w:type="spellStart"/>
      <w:r w:rsidR="008B12E7">
        <w:rPr>
          <w:sz w:val="24"/>
          <w:szCs w:val="24"/>
        </w:rPr>
        <w:t>Горхонское</w:t>
      </w:r>
      <w:proofErr w:type="spellEnd"/>
      <w:r w:rsidR="008B12E7">
        <w:rPr>
          <w:sz w:val="24"/>
          <w:szCs w:val="24"/>
        </w:rPr>
        <w:t>»</w:t>
      </w:r>
      <w:r w:rsidRPr="00052A40">
        <w:rPr>
          <w:sz w:val="24"/>
          <w:szCs w:val="24"/>
        </w:rPr>
        <w:t xml:space="preserve"> пред</w:t>
      </w:r>
      <w:r w:rsidRPr="00052A40">
        <w:rPr>
          <w:sz w:val="24"/>
          <w:szCs w:val="24"/>
        </w:rPr>
        <w:softHyphen/>
        <w:t xml:space="preserve">ставлены в таблице </w:t>
      </w:r>
      <w:bookmarkEnd w:id="33"/>
      <w:r w:rsidR="00C6064B">
        <w:rPr>
          <w:sz w:val="24"/>
          <w:szCs w:val="24"/>
        </w:rPr>
        <w:t>1</w:t>
      </w:r>
      <w:r w:rsidR="00BF315D">
        <w:rPr>
          <w:sz w:val="24"/>
          <w:szCs w:val="24"/>
        </w:rPr>
        <w:t>3</w:t>
      </w:r>
      <w:r w:rsidR="00AE00C2">
        <w:rPr>
          <w:sz w:val="24"/>
          <w:szCs w:val="24"/>
        </w:rPr>
        <w:t>.</w:t>
      </w:r>
    </w:p>
    <w:p w14:paraId="570EBE65" w14:textId="77777777" w:rsidR="00342135" w:rsidRPr="00052A40" w:rsidRDefault="0048221D">
      <w:pPr>
        <w:pStyle w:val="42"/>
        <w:keepNext/>
        <w:keepLines/>
        <w:spacing w:after="140"/>
        <w:ind w:firstLine="0"/>
        <w:jc w:val="right"/>
        <w:rPr>
          <w:sz w:val="24"/>
          <w:szCs w:val="24"/>
        </w:rPr>
      </w:pPr>
      <w:bookmarkStart w:id="34" w:name="bookmark55"/>
      <w:r w:rsidRPr="00052A40">
        <w:rPr>
          <w:sz w:val="24"/>
          <w:szCs w:val="24"/>
        </w:rPr>
        <w:t xml:space="preserve">Таблица </w:t>
      </w:r>
      <w:bookmarkEnd w:id="34"/>
      <w:r w:rsidR="00C6064B">
        <w:rPr>
          <w:sz w:val="24"/>
          <w:szCs w:val="24"/>
        </w:rPr>
        <w:t>1</w:t>
      </w:r>
      <w:r w:rsidR="00BF315D">
        <w:rPr>
          <w:sz w:val="24"/>
          <w:szCs w:val="24"/>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36"/>
      </w:tblGrid>
      <w:tr w:rsidR="00342135" w:rsidRPr="000759DD" w14:paraId="1733E5F3" w14:textId="77777777">
        <w:trPr>
          <w:trHeight w:hRule="exact" w:val="288"/>
          <w:jc w:val="center"/>
        </w:trPr>
        <w:tc>
          <w:tcPr>
            <w:tcW w:w="3542" w:type="dxa"/>
            <w:vMerge w:val="restart"/>
            <w:tcBorders>
              <w:top w:val="single" w:sz="4" w:space="0" w:color="auto"/>
              <w:left w:val="single" w:sz="4" w:space="0" w:color="auto"/>
            </w:tcBorders>
            <w:shd w:val="clear" w:color="auto" w:fill="auto"/>
            <w:vAlign w:val="center"/>
          </w:tcPr>
          <w:p w14:paraId="6BAB1842" w14:textId="77777777" w:rsidR="00342135" w:rsidRPr="000759DD" w:rsidRDefault="0048221D">
            <w:pPr>
              <w:pStyle w:val="a7"/>
              <w:ind w:firstLine="360"/>
              <w:jc w:val="left"/>
              <w:rPr>
                <w:sz w:val="22"/>
                <w:szCs w:val="22"/>
              </w:rPr>
            </w:pPr>
            <w:bookmarkStart w:id="35" w:name="_Hlk198638117"/>
            <w:r w:rsidRPr="000759DD">
              <w:rPr>
                <w:b/>
                <w:bCs/>
                <w:sz w:val="22"/>
                <w:szCs w:val="22"/>
              </w:rPr>
              <w:t>Наименование котельной</w:t>
            </w:r>
          </w:p>
        </w:tc>
        <w:tc>
          <w:tcPr>
            <w:tcW w:w="6106" w:type="dxa"/>
            <w:gridSpan w:val="4"/>
            <w:tcBorders>
              <w:top w:val="single" w:sz="4" w:space="0" w:color="auto"/>
              <w:left w:val="single" w:sz="4" w:space="0" w:color="auto"/>
              <w:right w:val="single" w:sz="4" w:space="0" w:color="auto"/>
            </w:tcBorders>
            <w:shd w:val="clear" w:color="auto" w:fill="auto"/>
            <w:vAlign w:val="bottom"/>
          </w:tcPr>
          <w:p w14:paraId="1DCE8793" w14:textId="77777777" w:rsidR="00342135" w:rsidRPr="000759DD" w:rsidRDefault="0048221D">
            <w:pPr>
              <w:pStyle w:val="a7"/>
              <w:rPr>
                <w:sz w:val="22"/>
                <w:szCs w:val="22"/>
              </w:rPr>
            </w:pPr>
            <w:r w:rsidRPr="000759DD">
              <w:rPr>
                <w:b/>
                <w:bCs/>
                <w:sz w:val="22"/>
                <w:szCs w:val="22"/>
              </w:rPr>
              <w:t xml:space="preserve">Потребление топлива, т </w:t>
            </w:r>
            <w:proofErr w:type="spellStart"/>
            <w:r w:rsidRPr="000759DD">
              <w:rPr>
                <w:b/>
                <w:bCs/>
                <w:sz w:val="22"/>
                <w:szCs w:val="22"/>
              </w:rPr>
              <w:t>у.т</w:t>
            </w:r>
            <w:proofErr w:type="spellEnd"/>
            <w:r w:rsidRPr="000759DD">
              <w:rPr>
                <w:b/>
                <w:bCs/>
                <w:sz w:val="22"/>
                <w:szCs w:val="22"/>
              </w:rPr>
              <w:t>.</w:t>
            </w:r>
          </w:p>
        </w:tc>
      </w:tr>
      <w:tr w:rsidR="00342135" w:rsidRPr="000759DD" w14:paraId="3FBE7452" w14:textId="77777777">
        <w:trPr>
          <w:trHeight w:hRule="exact" w:val="288"/>
          <w:jc w:val="center"/>
        </w:trPr>
        <w:tc>
          <w:tcPr>
            <w:tcW w:w="3542" w:type="dxa"/>
            <w:vMerge/>
            <w:tcBorders>
              <w:left w:val="single" w:sz="4" w:space="0" w:color="auto"/>
            </w:tcBorders>
            <w:shd w:val="clear" w:color="auto" w:fill="auto"/>
            <w:vAlign w:val="center"/>
          </w:tcPr>
          <w:p w14:paraId="3D09630F" w14:textId="77777777" w:rsidR="00342135" w:rsidRPr="000759DD" w:rsidRDefault="00342135">
            <w:pPr>
              <w:rPr>
                <w:sz w:val="22"/>
                <w:szCs w:val="22"/>
              </w:rPr>
            </w:pPr>
          </w:p>
        </w:tc>
        <w:tc>
          <w:tcPr>
            <w:tcW w:w="3048" w:type="dxa"/>
            <w:gridSpan w:val="2"/>
            <w:tcBorders>
              <w:top w:val="single" w:sz="4" w:space="0" w:color="auto"/>
              <w:left w:val="single" w:sz="4" w:space="0" w:color="auto"/>
            </w:tcBorders>
            <w:shd w:val="clear" w:color="auto" w:fill="auto"/>
            <w:vAlign w:val="bottom"/>
          </w:tcPr>
          <w:p w14:paraId="2C2A10BD" w14:textId="77777777" w:rsidR="00342135" w:rsidRPr="000759DD" w:rsidRDefault="0048221D">
            <w:pPr>
              <w:pStyle w:val="a7"/>
              <w:rPr>
                <w:sz w:val="22"/>
                <w:szCs w:val="22"/>
              </w:rPr>
            </w:pPr>
            <w:r w:rsidRPr="000759DD">
              <w:rPr>
                <w:b/>
                <w:bCs/>
                <w:sz w:val="22"/>
                <w:szCs w:val="22"/>
              </w:rPr>
              <w:t>В отопительный период</w:t>
            </w:r>
          </w:p>
        </w:tc>
        <w:tc>
          <w:tcPr>
            <w:tcW w:w="3058" w:type="dxa"/>
            <w:gridSpan w:val="2"/>
            <w:tcBorders>
              <w:top w:val="single" w:sz="4" w:space="0" w:color="auto"/>
              <w:left w:val="single" w:sz="4" w:space="0" w:color="auto"/>
              <w:right w:val="single" w:sz="4" w:space="0" w:color="auto"/>
            </w:tcBorders>
            <w:shd w:val="clear" w:color="auto" w:fill="auto"/>
            <w:vAlign w:val="bottom"/>
          </w:tcPr>
          <w:p w14:paraId="64D0F7C7" w14:textId="77777777" w:rsidR="00342135" w:rsidRPr="000759DD" w:rsidRDefault="0048221D">
            <w:pPr>
              <w:pStyle w:val="a7"/>
              <w:jc w:val="left"/>
              <w:rPr>
                <w:sz w:val="22"/>
                <w:szCs w:val="22"/>
              </w:rPr>
            </w:pPr>
            <w:r w:rsidRPr="000759DD">
              <w:rPr>
                <w:b/>
                <w:bCs/>
                <w:sz w:val="22"/>
                <w:szCs w:val="22"/>
              </w:rPr>
              <w:t>В неотопительный период</w:t>
            </w:r>
          </w:p>
        </w:tc>
      </w:tr>
      <w:tr w:rsidR="00342135" w:rsidRPr="000759DD" w14:paraId="6424D5E6" w14:textId="77777777">
        <w:trPr>
          <w:trHeight w:hRule="exact" w:val="562"/>
          <w:jc w:val="center"/>
        </w:trPr>
        <w:tc>
          <w:tcPr>
            <w:tcW w:w="3542" w:type="dxa"/>
            <w:vMerge/>
            <w:tcBorders>
              <w:left w:val="single" w:sz="4" w:space="0" w:color="auto"/>
            </w:tcBorders>
            <w:shd w:val="clear" w:color="auto" w:fill="auto"/>
            <w:vAlign w:val="center"/>
          </w:tcPr>
          <w:p w14:paraId="08813E44" w14:textId="77777777" w:rsidR="00342135" w:rsidRPr="000759DD" w:rsidRDefault="00342135">
            <w:pPr>
              <w:rPr>
                <w:sz w:val="22"/>
                <w:szCs w:val="22"/>
              </w:rPr>
            </w:pPr>
          </w:p>
        </w:tc>
        <w:tc>
          <w:tcPr>
            <w:tcW w:w="1522" w:type="dxa"/>
            <w:tcBorders>
              <w:top w:val="single" w:sz="4" w:space="0" w:color="auto"/>
              <w:left w:val="single" w:sz="4" w:space="0" w:color="auto"/>
            </w:tcBorders>
            <w:shd w:val="clear" w:color="auto" w:fill="auto"/>
            <w:vAlign w:val="bottom"/>
          </w:tcPr>
          <w:p w14:paraId="613E6D53" w14:textId="77777777" w:rsidR="00342135" w:rsidRPr="000759DD" w:rsidRDefault="0048221D">
            <w:pPr>
              <w:pStyle w:val="a7"/>
              <w:rPr>
                <w:sz w:val="22"/>
                <w:szCs w:val="22"/>
              </w:rPr>
            </w:pPr>
            <w:r w:rsidRPr="000759DD">
              <w:rPr>
                <w:b/>
                <w:bCs/>
                <w:sz w:val="22"/>
                <w:szCs w:val="22"/>
              </w:rPr>
              <w:t>Максималь</w:t>
            </w:r>
            <w:r w:rsidRPr="000759DD">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14:paraId="32F4F2F4" w14:textId="77777777" w:rsidR="00342135" w:rsidRPr="000759DD" w:rsidRDefault="0048221D">
            <w:pPr>
              <w:pStyle w:val="a7"/>
              <w:rPr>
                <w:sz w:val="22"/>
                <w:szCs w:val="22"/>
              </w:rPr>
            </w:pPr>
            <w:r w:rsidRPr="000759DD">
              <w:rPr>
                <w:b/>
                <w:bCs/>
                <w:sz w:val="22"/>
                <w:szCs w:val="22"/>
              </w:rPr>
              <w:t>Годовое</w:t>
            </w:r>
          </w:p>
        </w:tc>
        <w:tc>
          <w:tcPr>
            <w:tcW w:w="1522" w:type="dxa"/>
            <w:tcBorders>
              <w:top w:val="single" w:sz="4" w:space="0" w:color="auto"/>
              <w:left w:val="single" w:sz="4" w:space="0" w:color="auto"/>
            </w:tcBorders>
            <w:shd w:val="clear" w:color="auto" w:fill="auto"/>
            <w:vAlign w:val="bottom"/>
          </w:tcPr>
          <w:p w14:paraId="7A194065" w14:textId="77777777" w:rsidR="00342135" w:rsidRPr="000759DD" w:rsidRDefault="0048221D">
            <w:pPr>
              <w:pStyle w:val="a7"/>
              <w:rPr>
                <w:sz w:val="22"/>
                <w:szCs w:val="22"/>
              </w:rPr>
            </w:pPr>
            <w:r w:rsidRPr="000759DD">
              <w:rPr>
                <w:b/>
                <w:bCs/>
                <w:sz w:val="22"/>
                <w:szCs w:val="22"/>
              </w:rPr>
              <w:t>Максималь</w:t>
            </w:r>
            <w:r w:rsidRPr="000759DD">
              <w:rPr>
                <w:b/>
                <w:bCs/>
                <w:sz w:val="22"/>
                <w:szCs w:val="22"/>
              </w:rPr>
              <w:softHyphen/>
              <w:t>ное часовое</w:t>
            </w:r>
          </w:p>
        </w:tc>
        <w:tc>
          <w:tcPr>
            <w:tcW w:w="1536" w:type="dxa"/>
            <w:tcBorders>
              <w:top w:val="single" w:sz="4" w:space="0" w:color="auto"/>
              <w:left w:val="single" w:sz="4" w:space="0" w:color="auto"/>
              <w:right w:val="single" w:sz="4" w:space="0" w:color="auto"/>
            </w:tcBorders>
            <w:shd w:val="clear" w:color="auto" w:fill="auto"/>
            <w:vAlign w:val="center"/>
          </w:tcPr>
          <w:p w14:paraId="35C86704" w14:textId="77777777" w:rsidR="00342135" w:rsidRPr="000759DD" w:rsidRDefault="0048221D">
            <w:pPr>
              <w:pStyle w:val="a7"/>
              <w:rPr>
                <w:sz w:val="22"/>
                <w:szCs w:val="22"/>
              </w:rPr>
            </w:pPr>
            <w:r w:rsidRPr="000759DD">
              <w:rPr>
                <w:b/>
                <w:bCs/>
                <w:sz w:val="22"/>
                <w:szCs w:val="22"/>
              </w:rPr>
              <w:t>Годовое</w:t>
            </w:r>
          </w:p>
        </w:tc>
      </w:tr>
      <w:tr w:rsidR="00342135" w:rsidRPr="000759DD" w14:paraId="5338EC79" w14:textId="77777777">
        <w:trPr>
          <w:trHeight w:hRule="exact" w:val="283"/>
          <w:jc w:val="center"/>
        </w:trPr>
        <w:tc>
          <w:tcPr>
            <w:tcW w:w="3542" w:type="dxa"/>
            <w:tcBorders>
              <w:top w:val="single" w:sz="4" w:space="0" w:color="auto"/>
              <w:left w:val="single" w:sz="4" w:space="0" w:color="auto"/>
            </w:tcBorders>
            <w:shd w:val="clear" w:color="auto" w:fill="auto"/>
            <w:vAlign w:val="bottom"/>
          </w:tcPr>
          <w:p w14:paraId="742EC366" w14:textId="669E7E89" w:rsidR="00342135" w:rsidRPr="000759DD" w:rsidRDefault="0048221D">
            <w:pPr>
              <w:pStyle w:val="a7"/>
              <w:ind w:left="1520"/>
              <w:jc w:val="left"/>
              <w:rPr>
                <w:sz w:val="22"/>
                <w:szCs w:val="22"/>
              </w:rPr>
            </w:pPr>
            <w:r w:rsidRPr="000759DD">
              <w:rPr>
                <w:b/>
                <w:bCs/>
                <w:sz w:val="22"/>
                <w:szCs w:val="22"/>
              </w:rPr>
              <w:t>202</w:t>
            </w:r>
            <w:r w:rsidR="00AE00C2">
              <w:rPr>
                <w:b/>
                <w:bCs/>
                <w:sz w:val="22"/>
                <w:szCs w:val="22"/>
              </w:rPr>
              <w:t>6</w:t>
            </w:r>
          </w:p>
        </w:tc>
        <w:tc>
          <w:tcPr>
            <w:tcW w:w="1522" w:type="dxa"/>
            <w:tcBorders>
              <w:top w:val="single" w:sz="4" w:space="0" w:color="auto"/>
              <w:left w:val="single" w:sz="4" w:space="0" w:color="auto"/>
            </w:tcBorders>
            <w:shd w:val="clear" w:color="auto" w:fill="auto"/>
          </w:tcPr>
          <w:p w14:paraId="410B2102"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62FE146E"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48629D79"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0A3FF8D0" w14:textId="77777777" w:rsidR="00342135" w:rsidRPr="000759DD" w:rsidRDefault="00342135">
            <w:pPr>
              <w:rPr>
                <w:sz w:val="8"/>
                <w:szCs w:val="8"/>
              </w:rPr>
            </w:pPr>
          </w:p>
        </w:tc>
      </w:tr>
      <w:tr w:rsidR="000759DD" w:rsidRPr="000759DD" w14:paraId="1C973EA9" w14:textId="77777777" w:rsidTr="00804D16">
        <w:trPr>
          <w:trHeight w:hRule="exact" w:val="288"/>
          <w:jc w:val="center"/>
        </w:trPr>
        <w:tc>
          <w:tcPr>
            <w:tcW w:w="3542" w:type="dxa"/>
            <w:tcBorders>
              <w:top w:val="single" w:sz="4" w:space="0" w:color="auto"/>
              <w:left w:val="single" w:sz="4" w:space="0" w:color="auto"/>
            </w:tcBorders>
            <w:shd w:val="clear" w:color="auto" w:fill="auto"/>
            <w:vAlign w:val="bottom"/>
          </w:tcPr>
          <w:p w14:paraId="49D4BE8A"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14:paraId="019E9325"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3B7FB235"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2CE464D6"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50FD32EB" w14:textId="77777777" w:rsidR="000759DD" w:rsidRPr="000759DD" w:rsidRDefault="000759DD" w:rsidP="000759DD">
            <w:pPr>
              <w:pStyle w:val="a7"/>
              <w:rPr>
                <w:sz w:val="22"/>
                <w:szCs w:val="22"/>
              </w:rPr>
            </w:pPr>
            <w:r w:rsidRPr="000759DD">
              <w:rPr>
                <w:sz w:val="22"/>
                <w:szCs w:val="22"/>
              </w:rPr>
              <w:t>0,0</w:t>
            </w:r>
          </w:p>
        </w:tc>
      </w:tr>
      <w:tr w:rsidR="000759DD" w:rsidRPr="000759DD" w14:paraId="13A256C4" w14:textId="77777777" w:rsidTr="00804D16">
        <w:trPr>
          <w:trHeight w:hRule="exact" w:val="288"/>
          <w:jc w:val="center"/>
        </w:trPr>
        <w:tc>
          <w:tcPr>
            <w:tcW w:w="3542" w:type="dxa"/>
            <w:tcBorders>
              <w:top w:val="single" w:sz="4" w:space="0" w:color="auto"/>
              <w:left w:val="single" w:sz="4" w:space="0" w:color="auto"/>
            </w:tcBorders>
            <w:shd w:val="clear" w:color="auto" w:fill="auto"/>
            <w:vAlign w:val="bottom"/>
          </w:tcPr>
          <w:p w14:paraId="714B9256"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7B39EF3D"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789BFD0E" w14:textId="77777777" w:rsidR="000759DD" w:rsidRPr="000759DD" w:rsidRDefault="000759DD" w:rsidP="000759DD">
            <w:pPr>
              <w:pStyle w:val="a7"/>
              <w:ind w:firstLine="140"/>
              <w:rPr>
                <w:sz w:val="22"/>
                <w:szCs w:val="22"/>
              </w:rPr>
            </w:pPr>
            <w:r w:rsidRPr="000759DD">
              <w:rPr>
                <w:sz w:val="22"/>
                <w:szCs w:val="22"/>
              </w:rPr>
              <w:t>768,56</w:t>
            </w:r>
          </w:p>
          <w:p w14:paraId="1347F2B5"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4A36BD87"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3111D197" w14:textId="77777777" w:rsidR="000759DD" w:rsidRPr="000759DD" w:rsidRDefault="000759DD" w:rsidP="000759DD">
            <w:pPr>
              <w:pStyle w:val="a7"/>
              <w:rPr>
                <w:sz w:val="22"/>
                <w:szCs w:val="22"/>
              </w:rPr>
            </w:pPr>
            <w:r w:rsidRPr="000759DD">
              <w:rPr>
                <w:sz w:val="22"/>
                <w:szCs w:val="22"/>
              </w:rPr>
              <w:t>0,0</w:t>
            </w:r>
          </w:p>
        </w:tc>
      </w:tr>
      <w:tr w:rsidR="00342135" w:rsidRPr="000759DD" w14:paraId="1A1B0598" w14:textId="77777777">
        <w:trPr>
          <w:trHeight w:hRule="exact" w:val="283"/>
          <w:jc w:val="center"/>
        </w:trPr>
        <w:tc>
          <w:tcPr>
            <w:tcW w:w="3542" w:type="dxa"/>
            <w:tcBorders>
              <w:top w:val="single" w:sz="4" w:space="0" w:color="auto"/>
              <w:left w:val="single" w:sz="4" w:space="0" w:color="auto"/>
            </w:tcBorders>
            <w:shd w:val="clear" w:color="auto" w:fill="auto"/>
            <w:vAlign w:val="bottom"/>
          </w:tcPr>
          <w:p w14:paraId="55E74690" w14:textId="065A2CB9" w:rsidR="00342135" w:rsidRPr="000759DD" w:rsidRDefault="0048221D">
            <w:pPr>
              <w:pStyle w:val="a7"/>
              <w:ind w:left="1520"/>
              <w:jc w:val="left"/>
              <w:rPr>
                <w:sz w:val="22"/>
                <w:szCs w:val="22"/>
              </w:rPr>
            </w:pPr>
            <w:r w:rsidRPr="000759DD">
              <w:rPr>
                <w:b/>
                <w:bCs/>
                <w:sz w:val="22"/>
                <w:szCs w:val="22"/>
              </w:rPr>
              <w:t>202</w:t>
            </w:r>
            <w:r w:rsidR="00AE00C2">
              <w:rPr>
                <w:b/>
                <w:bCs/>
                <w:sz w:val="22"/>
                <w:szCs w:val="22"/>
              </w:rPr>
              <w:t>7</w:t>
            </w:r>
          </w:p>
        </w:tc>
        <w:tc>
          <w:tcPr>
            <w:tcW w:w="1522" w:type="dxa"/>
            <w:tcBorders>
              <w:top w:val="single" w:sz="4" w:space="0" w:color="auto"/>
              <w:left w:val="single" w:sz="4" w:space="0" w:color="auto"/>
            </w:tcBorders>
            <w:shd w:val="clear" w:color="auto" w:fill="auto"/>
          </w:tcPr>
          <w:p w14:paraId="248AE658"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7FB3843F"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24E573A1"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11919C04" w14:textId="77777777" w:rsidR="00342135" w:rsidRPr="000759DD" w:rsidRDefault="00342135">
            <w:pPr>
              <w:rPr>
                <w:sz w:val="8"/>
                <w:szCs w:val="8"/>
              </w:rPr>
            </w:pPr>
          </w:p>
        </w:tc>
      </w:tr>
      <w:tr w:rsidR="000759DD" w:rsidRPr="000759DD" w14:paraId="4D58DB5A" w14:textId="77777777" w:rsidTr="001A35FA">
        <w:trPr>
          <w:trHeight w:hRule="exact" w:val="288"/>
          <w:jc w:val="center"/>
        </w:trPr>
        <w:tc>
          <w:tcPr>
            <w:tcW w:w="3542" w:type="dxa"/>
            <w:tcBorders>
              <w:top w:val="single" w:sz="4" w:space="0" w:color="auto"/>
              <w:left w:val="single" w:sz="4" w:space="0" w:color="auto"/>
            </w:tcBorders>
            <w:shd w:val="clear" w:color="auto" w:fill="auto"/>
            <w:vAlign w:val="bottom"/>
          </w:tcPr>
          <w:p w14:paraId="19B25E48"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14:paraId="6AD79D43"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6CB8FA84"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0F6F7871"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426C3C7A" w14:textId="77777777" w:rsidR="000759DD" w:rsidRPr="000759DD" w:rsidRDefault="000759DD" w:rsidP="000759DD">
            <w:pPr>
              <w:pStyle w:val="a7"/>
              <w:rPr>
                <w:sz w:val="22"/>
                <w:szCs w:val="22"/>
              </w:rPr>
            </w:pPr>
            <w:r w:rsidRPr="000759DD">
              <w:rPr>
                <w:sz w:val="22"/>
                <w:szCs w:val="22"/>
              </w:rPr>
              <w:t>0,0</w:t>
            </w:r>
          </w:p>
        </w:tc>
      </w:tr>
      <w:tr w:rsidR="000759DD" w:rsidRPr="000759DD" w14:paraId="30DBD212" w14:textId="77777777" w:rsidTr="001A35FA">
        <w:trPr>
          <w:trHeight w:hRule="exact" w:val="288"/>
          <w:jc w:val="center"/>
        </w:trPr>
        <w:tc>
          <w:tcPr>
            <w:tcW w:w="3542" w:type="dxa"/>
            <w:tcBorders>
              <w:top w:val="single" w:sz="4" w:space="0" w:color="auto"/>
              <w:left w:val="single" w:sz="4" w:space="0" w:color="auto"/>
            </w:tcBorders>
            <w:shd w:val="clear" w:color="auto" w:fill="auto"/>
            <w:vAlign w:val="bottom"/>
          </w:tcPr>
          <w:p w14:paraId="64E3ED06"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1708FD83"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4EF24782" w14:textId="77777777" w:rsidR="000759DD" w:rsidRPr="000759DD" w:rsidRDefault="000759DD" w:rsidP="000759DD">
            <w:pPr>
              <w:pStyle w:val="a7"/>
              <w:ind w:firstLine="140"/>
              <w:rPr>
                <w:sz w:val="22"/>
                <w:szCs w:val="22"/>
              </w:rPr>
            </w:pPr>
            <w:r w:rsidRPr="000759DD">
              <w:rPr>
                <w:sz w:val="22"/>
                <w:szCs w:val="22"/>
              </w:rPr>
              <w:t>768,56</w:t>
            </w:r>
          </w:p>
          <w:p w14:paraId="3FAE138E"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1430F373"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34F8337B" w14:textId="77777777" w:rsidR="000759DD" w:rsidRPr="000759DD" w:rsidRDefault="000759DD" w:rsidP="000759DD">
            <w:pPr>
              <w:pStyle w:val="a7"/>
              <w:rPr>
                <w:sz w:val="22"/>
                <w:szCs w:val="22"/>
              </w:rPr>
            </w:pPr>
            <w:r w:rsidRPr="000759DD">
              <w:rPr>
                <w:sz w:val="22"/>
                <w:szCs w:val="22"/>
              </w:rPr>
              <w:t>0,0</w:t>
            </w:r>
          </w:p>
        </w:tc>
      </w:tr>
      <w:tr w:rsidR="00342135" w:rsidRPr="000759DD" w14:paraId="7E9301C8" w14:textId="77777777">
        <w:trPr>
          <w:trHeight w:hRule="exact" w:val="283"/>
          <w:jc w:val="center"/>
        </w:trPr>
        <w:tc>
          <w:tcPr>
            <w:tcW w:w="3542" w:type="dxa"/>
            <w:tcBorders>
              <w:top w:val="single" w:sz="4" w:space="0" w:color="auto"/>
              <w:left w:val="single" w:sz="4" w:space="0" w:color="auto"/>
            </w:tcBorders>
            <w:shd w:val="clear" w:color="auto" w:fill="auto"/>
            <w:vAlign w:val="bottom"/>
          </w:tcPr>
          <w:p w14:paraId="7C16D4F3" w14:textId="59D6ADE3" w:rsidR="00342135" w:rsidRPr="000759DD" w:rsidRDefault="0048221D">
            <w:pPr>
              <w:pStyle w:val="a7"/>
              <w:ind w:left="1520"/>
              <w:jc w:val="left"/>
              <w:rPr>
                <w:sz w:val="22"/>
                <w:szCs w:val="22"/>
              </w:rPr>
            </w:pPr>
            <w:r w:rsidRPr="000759DD">
              <w:rPr>
                <w:b/>
                <w:bCs/>
                <w:sz w:val="22"/>
                <w:szCs w:val="22"/>
              </w:rPr>
              <w:t>202</w:t>
            </w:r>
            <w:r w:rsidR="00AE00C2">
              <w:rPr>
                <w:b/>
                <w:bCs/>
                <w:sz w:val="22"/>
                <w:szCs w:val="22"/>
              </w:rPr>
              <w:t>8</w:t>
            </w:r>
          </w:p>
        </w:tc>
        <w:tc>
          <w:tcPr>
            <w:tcW w:w="1522" w:type="dxa"/>
            <w:tcBorders>
              <w:top w:val="single" w:sz="4" w:space="0" w:color="auto"/>
              <w:left w:val="single" w:sz="4" w:space="0" w:color="auto"/>
            </w:tcBorders>
            <w:shd w:val="clear" w:color="auto" w:fill="auto"/>
          </w:tcPr>
          <w:p w14:paraId="12F47B5F"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482DA030"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19671F84"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2430C8C5" w14:textId="77777777" w:rsidR="00342135" w:rsidRPr="000759DD" w:rsidRDefault="00342135">
            <w:pPr>
              <w:rPr>
                <w:sz w:val="8"/>
                <w:szCs w:val="8"/>
              </w:rPr>
            </w:pPr>
          </w:p>
        </w:tc>
      </w:tr>
      <w:tr w:rsidR="000759DD" w:rsidRPr="000759DD" w14:paraId="42177A9C" w14:textId="77777777" w:rsidTr="00DB474A">
        <w:trPr>
          <w:trHeight w:hRule="exact" w:val="288"/>
          <w:jc w:val="center"/>
        </w:trPr>
        <w:tc>
          <w:tcPr>
            <w:tcW w:w="3542" w:type="dxa"/>
            <w:tcBorders>
              <w:top w:val="single" w:sz="4" w:space="0" w:color="auto"/>
              <w:left w:val="single" w:sz="4" w:space="0" w:color="auto"/>
            </w:tcBorders>
            <w:shd w:val="clear" w:color="auto" w:fill="auto"/>
            <w:vAlign w:val="bottom"/>
          </w:tcPr>
          <w:p w14:paraId="68B85C26"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p w14:paraId="03B41FCF" w14:textId="77777777" w:rsidR="000759DD" w:rsidRPr="000759DD" w:rsidRDefault="000759DD" w:rsidP="000759DD">
            <w:pPr>
              <w:pStyle w:val="a7"/>
              <w:jc w:val="left"/>
              <w:rPr>
                <w:sz w:val="22"/>
                <w:szCs w:val="22"/>
              </w:rPr>
            </w:pPr>
          </w:p>
        </w:tc>
        <w:tc>
          <w:tcPr>
            <w:tcW w:w="1522" w:type="dxa"/>
            <w:tcBorders>
              <w:top w:val="single" w:sz="4" w:space="0" w:color="auto"/>
              <w:left w:val="single" w:sz="4" w:space="0" w:color="auto"/>
            </w:tcBorders>
            <w:shd w:val="clear" w:color="auto" w:fill="auto"/>
            <w:vAlign w:val="bottom"/>
          </w:tcPr>
          <w:p w14:paraId="3035014C"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7C7F83D1"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42F0E681"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2EC7CD30" w14:textId="77777777" w:rsidR="000759DD" w:rsidRPr="000759DD" w:rsidRDefault="000759DD" w:rsidP="000759DD">
            <w:pPr>
              <w:pStyle w:val="a7"/>
              <w:rPr>
                <w:sz w:val="22"/>
                <w:szCs w:val="22"/>
              </w:rPr>
            </w:pPr>
            <w:r w:rsidRPr="000759DD">
              <w:rPr>
                <w:sz w:val="22"/>
                <w:szCs w:val="22"/>
              </w:rPr>
              <w:t>0,0</w:t>
            </w:r>
          </w:p>
        </w:tc>
      </w:tr>
      <w:tr w:rsidR="000759DD" w:rsidRPr="000759DD" w14:paraId="3749CD27" w14:textId="77777777" w:rsidTr="00DB474A">
        <w:trPr>
          <w:trHeight w:hRule="exact" w:val="288"/>
          <w:jc w:val="center"/>
        </w:trPr>
        <w:tc>
          <w:tcPr>
            <w:tcW w:w="3542" w:type="dxa"/>
            <w:tcBorders>
              <w:top w:val="single" w:sz="4" w:space="0" w:color="auto"/>
              <w:left w:val="single" w:sz="4" w:space="0" w:color="auto"/>
            </w:tcBorders>
            <w:shd w:val="clear" w:color="auto" w:fill="auto"/>
            <w:vAlign w:val="bottom"/>
          </w:tcPr>
          <w:p w14:paraId="19C79A27"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197177BA"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310ADED5" w14:textId="77777777" w:rsidR="000759DD" w:rsidRPr="000759DD" w:rsidRDefault="000759DD" w:rsidP="000759DD">
            <w:pPr>
              <w:pStyle w:val="a7"/>
              <w:ind w:firstLine="140"/>
              <w:rPr>
                <w:sz w:val="22"/>
                <w:szCs w:val="22"/>
              </w:rPr>
            </w:pPr>
            <w:r w:rsidRPr="000759DD">
              <w:rPr>
                <w:sz w:val="22"/>
                <w:szCs w:val="22"/>
              </w:rPr>
              <w:t>768,56</w:t>
            </w:r>
          </w:p>
          <w:p w14:paraId="09135711"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45FFD7CE"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0306CF42" w14:textId="77777777" w:rsidR="000759DD" w:rsidRPr="000759DD" w:rsidRDefault="000759DD" w:rsidP="000759DD">
            <w:pPr>
              <w:pStyle w:val="a7"/>
              <w:rPr>
                <w:sz w:val="22"/>
                <w:szCs w:val="22"/>
              </w:rPr>
            </w:pPr>
            <w:r w:rsidRPr="000759DD">
              <w:rPr>
                <w:sz w:val="22"/>
                <w:szCs w:val="22"/>
              </w:rPr>
              <w:t>0,0</w:t>
            </w:r>
          </w:p>
        </w:tc>
      </w:tr>
      <w:tr w:rsidR="00342135" w:rsidRPr="000759DD" w14:paraId="6697596A" w14:textId="77777777">
        <w:trPr>
          <w:trHeight w:hRule="exact" w:val="283"/>
          <w:jc w:val="center"/>
        </w:trPr>
        <w:tc>
          <w:tcPr>
            <w:tcW w:w="3542" w:type="dxa"/>
            <w:tcBorders>
              <w:top w:val="single" w:sz="4" w:space="0" w:color="auto"/>
              <w:left w:val="single" w:sz="4" w:space="0" w:color="auto"/>
            </w:tcBorders>
            <w:shd w:val="clear" w:color="auto" w:fill="auto"/>
            <w:vAlign w:val="bottom"/>
          </w:tcPr>
          <w:p w14:paraId="25501129" w14:textId="0B067540" w:rsidR="00342135" w:rsidRPr="000759DD" w:rsidRDefault="0048221D">
            <w:pPr>
              <w:pStyle w:val="a7"/>
              <w:ind w:left="1520"/>
              <w:jc w:val="left"/>
              <w:rPr>
                <w:sz w:val="22"/>
                <w:szCs w:val="22"/>
              </w:rPr>
            </w:pPr>
            <w:r w:rsidRPr="000759DD">
              <w:rPr>
                <w:b/>
                <w:bCs/>
                <w:sz w:val="22"/>
                <w:szCs w:val="22"/>
              </w:rPr>
              <w:t>202</w:t>
            </w:r>
            <w:r w:rsidR="00AE00C2">
              <w:rPr>
                <w:b/>
                <w:bCs/>
                <w:sz w:val="22"/>
                <w:szCs w:val="22"/>
              </w:rPr>
              <w:t>9</w:t>
            </w:r>
          </w:p>
        </w:tc>
        <w:tc>
          <w:tcPr>
            <w:tcW w:w="1522" w:type="dxa"/>
            <w:tcBorders>
              <w:top w:val="single" w:sz="4" w:space="0" w:color="auto"/>
              <w:left w:val="single" w:sz="4" w:space="0" w:color="auto"/>
            </w:tcBorders>
            <w:shd w:val="clear" w:color="auto" w:fill="auto"/>
          </w:tcPr>
          <w:p w14:paraId="0BAF2106"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58928F76"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0996891F"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6F172946" w14:textId="77777777" w:rsidR="00342135" w:rsidRPr="000759DD" w:rsidRDefault="00342135">
            <w:pPr>
              <w:rPr>
                <w:sz w:val="8"/>
                <w:szCs w:val="8"/>
              </w:rPr>
            </w:pPr>
          </w:p>
        </w:tc>
      </w:tr>
      <w:tr w:rsidR="000759DD" w:rsidRPr="000759DD" w14:paraId="523760F5" w14:textId="77777777" w:rsidTr="008B2DE0">
        <w:trPr>
          <w:trHeight w:hRule="exact" w:val="288"/>
          <w:jc w:val="center"/>
        </w:trPr>
        <w:tc>
          <w:tcPr>
            <w:tcW w:w="3542" w:type="dxa"/>
            <w:tcBorders>
              <w:top w:val="single" w:sz="4" w:space="0" w:color="auto"/>
              <w:left w:val="single" w:sz="4" w:space="0" w:color="auto"/>
            </w:tcBorders>
            <w:shd w:val="clear" w:color="auto" w:fill="auto"/>
            <w:vAlign w:val="bottom"/>
          </w:tcPr>
          <w:p w14:paraId="574E226E"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14:paraId="6B8BB784"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6A0C2FD2"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709388A4"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66EDF75C" w14:textId="77777777" w:rsidR="000759DD" w:rsidRPr="000759DD" w:rsidRDefault="000759DD" w:rsidP="000759DD">
            <w:pPr>
              <w:pStyle w:val="a7"/>
              <w:rPr>
                <w:sz w:val="22"/>
                <w:szCs w:val="22"/>
              </w:rPr>
            </w:pPr>
            <w:r w:rsidRPr="000759DD">
              <w:rPr>
                <w:sz w:val="22"/>
                <w:szCs w:val="22"/>
              </w:rPr>
              <w:t>0,0</w:t>
            </w:r>
          </w:p>
        </w:tc>
      </w:tr>
      <w:tr w:rsidR="000759DD" w:rsidRPr="000759DD" w14:paraId="078C5107" w14:textId="77777777" w:rsidTr="008B2DE0">
        <w:trPr>
          <w:trHeight w:hRule="exact" w:val="288"/>
          <w:jc w:val="center"/>
        </w:trPr>
        <w:tc>
          <w:tcPr>
            <w:tcW w:w="3542" w:type="dxa"/>
            <w:tcBorders>
              <w:top w:val="single" w:sz="4" w:space="0" w:color="auto"/>
              <w:left w:val="single" w:sz="4" w:space="0" w:color="auto"/>
            </w:tcBorders>
            <w:shd w:val="clear" w:color="auto" w:fill="auto"/>
            <w:vAlign w:val="bottom"/>
          </w:tcPr>
          <w:p w14:paraId="318F7D5B"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68C8EA8A"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7EDAB234" w14:textId="77777777" w:rsidR="000759DD" w:rsidRPr="000759DD" w:rsidRDefault="000759DD" w:rsidP="000759DD">
            <w:pPr>
              <w:pStyle w:val="a7"/>
              <w:ind w:firstLine="140"/>
              <w:rPr>
                <w:sz w:val="22"/>
                <w:szCs w:val="22"/>
              </w:rPr>
            </w:pPr>
            <w:r w:rsidRPr="000759DD">
              <w:rPr>
                <w:sz w:val="22"/>
                <w:szCs w:val="22"/>
              </w:rPr>
              <w:t>768,56</w:t>
            </w:r>
          </w:p>
          <w:p w14:paraId="26F381AF"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66C2D5BD"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5B8E9238" w14:textId="77777777" w:rsidR="000759DD" w:rsidRPr="000759DD" w:rsidRDefault="000759DD" w:rsidP="000759DD">
            <w:pPr>
              <w:pStyle w:val="a7"/>
              <w:rPr>
                <w:sz w:val="22"/>
                <w:szCs w:val="22"/>
              </w:rPr>
            </w:pPr>
            <w:r w:rsidRPr="000759DD">
              <w:rPr>
                <w:sz w:val="22"/>
                <w:szCs w:val="22"/>
              </w:rPr>
              <w:t>0,0</w:t>
            </w:r>
          </w:p>
        </w:tc>
      </w:tr>
      <w:tr w:rsidR="00342135" w:rsidRPr="000759DD" w14:paraId="6FB4AAD7" w14:textId="77777777">
        <w:trPr>
          <w:trHeight w:hRule="exact" w:val="288"/>
          <w:jc w:val="center"/>
        </w:trPr>
        <w:tc>
          <w:tcPr>
            <w:tcW w:w="3542" w:type="dxa"/>
            <w:tcBorders>
              <w:top w:val="single" w:sz="4" w:space="0" w:color="auto"/>
              <w:left w:val="single" w:sz="4" w:space="0" w:color="auto"/>
            </w:tcBorders>
            <w:shd w:val="clear" w:color="auto" w:fill="auto"/>
            <w:vAlign w:val="bottom"/>
          </w:tcPr>
          <w:p w14:paraId="2D0D357D" w14:textId="65839EAD" w:rsidR="00342135" w:rsidRPr="000759DD" w:rsidRDefault="0048221D">
            <w:pPr>
              <w:pStyle w:val="a7"/>
              <w:ind w:left="1520"/>
              <w:jc w:val="left"/>
              <w:rPr>
                <w:sz w:val="22"/>
                <w:szCs w:val="22"/>
              </w:rPr>
            </w:pPr>
            <w:r w:rsidRPr="000759DD">
              <w:rPr>
                <w:b/>
                <w:bCs/>
                <w:sz w:val="22"/>
                <w:szCs w:val="22"/>
              </w:rPr>
              <w:t>20</w:t>
            </w:r>
            <w:r w:rsidR="00AE00C2">
              <w:rPr>
                <w:b/>
                <w:bCs/>
                <w:sz w:val="22"/>
                <w:szCs w:val="22"/>
              </w:rPr>
              <w:t>30</w:t>
            </w:r>
          </w:p>
        </w:tc>
        <w:tc>
          <w:tcPr>
            <w:tcW w:w="1522" w:type="dxa"/>
            <w:tcBorders>
              <w:top w:val="single" w:sz="4" w:space="0" w:color="auto"/>
              <w:left w:val="single" w:sz="4" w:space="0" w:color="auto"/>
            </w:tcBorders>
            <w:shd w:val="clear" w:color="auto" w:fill="auto"/>
          </w:tcPr>
          <w:p w14:paraId="6EC9BBDF"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4C395472"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4E696BC2"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3D57E338" w14:textId="77777777" w:rsidR="00342135" w:rsidRPr="000759DD" w:rsidRDefault="00342135">
            <w:pPr>
              <w:rPr>
                <w:sz w:val="8"/>
                <w:szCs w:val="8"/>
              </w:rPr>
            </w:pPr>
          </w:p>
        </w:tc>
      </w:tr>
      <w:tr w:rsidR="000759DD" w:rsidRPr="000759DD" w14:paraId="4327228B" w14:textId="77777777" w:rsidTr="009E6EFB">
        <w:trPr>
          <w:trHeight w:hRule="exact" w:val="288"/>
          <w:jc w:val="center"/>
        </w:trPr>
        <w:tc>
          <w:tcPr>
            <w:tcW w:w="3542" w:type="dxa"/>
            <w:tcBorders>
              <w:top w:val="single" w:sz="4" w:space="0" w:color="auto"/>
              <w:left w:val="single" w:sz="4" w:space="0" w:color="auto"/>
            </w:tcBorders>
            <w:shd w:val="clear" w:color="auto" w:fill="auto"/>
            <w:vAlign w:val="bottom"/>
          </w:tcPr>
          <w:p w14:paraId="010AEF99"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14:paraId="1B966CDE"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74DB4189"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1A6E15A7"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0C4160B1" w14:textId="77777777" w:rsidR="000759DD" w:rsidRPr="000759DD" w:rsidRDefault="000759DD" w:rsidP="000759DD">
            <w:pPr>
              <w:pStyle w:val="a7"/>
              <w:rPr>
                <w:sz w:val="22"/>
                <w:szCs w:val="22"/>
              </w:rPr>
            </w:pPr>
            <w:r w:rsidRPr="000759DD">
              <w:rPr>
                <w:sz w:val="22"/>
                <w:szCs w:val="22"/>
              </w:rPr>
              <w:t>0,0</w:t>
            </w:r>
          </w:p>
        </w:tc>
      </w:tr>
      <w:tr w:rsidR="000759DD" w:rsidRPr="000759DD" w14:paraId="01100BF1" w14:textId="77777777" w:rsidTr="009E6EFB">
        <w:trPr>
          <w:trHeight w:hRule="exact" w:val="288"/>
          <w:jc w:val="center"/>
        </w:trPr>
        <w:tc>
          <w:tcPr>
            <w:tcW w:w="3542" w:type="dxa"/>
            <w:tcBorders>
              <w:top w:val="single" w:sz="4" w:space="0" w:color="auto"/>
              <w:left w:val="single" w:sz="4" w:space="0" w:color="auto"/>
            </w:tcBorders>
            <w:shd w:val="clear" w:color="auto" w:fill="auto"/>
            <w:vAlign w:val="bottom"/>
          </w:tcPr>
          <w:p w14:paraId="4F6509D5"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72371A53"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46F9DC36" w14:textId="77777777" w:rsidR="000759DD" w:rsidRPr="000759DD" w:rsidRDefault="000759DD" w:rsidP="000759DD">
            <w:pPr>
              <w:pStyle w:val="a7"/>
              <w:ind w:firstLine="140"/>
              <w:rPr>
                <w:sz w:val="22"/>
                <w:szCs w:val="22"/>
              </w:rPr>
            </w:pPr>
            <w:r w:rsidRPr="000759DD">
              <w:rPr>
                <w:sz w:val="22"/>
                <w:szCs w:val="22"/>
              </w:rPr>
              <w:t>768,56</w:t>
            </w:r>
          </w:p>
          <w:p w14:paraId="7A81D968"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627E6A28"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26BB78A5" w14:textId="77777777" w:rsidR="000759DD" w:rsidRPr="000759DD" w:rsidRDefault="000759DD" w:rsidP="000759DD">
            <w:pPr>
              <w:pStyle w:val="a7"/>
              <w:rPr>
                <w:sz w:val="22"/>
                <w:szCs w:val="22"/>
              </w:rPr>
            </w:pPr>
            <w:r w:rsidRPr="000759DD">
              <w:rPr>
                <w:sz w:val="22"/>
                <w:szCs w:val="22"/>
              </w:rPr>
              <w:t>0,0</w:t>
            </w:r>
          </w:p>
        </w:tc>
      </w:tr>
      <w:tr w:rsidR="00342135" w:rsidRPr="000759DD" w14:paraId="2C0D9C07" w14:textId="77777777">
        <w:trPr>
          <w:trHeight w:hRule="exact" w:val="288"/>
          <w:jc w:val="center"/>
        </w:trPr>
        <w:tc>
          <w:tcPr>
            <w:tcW w:w="3542" w:type="dxa"/>
            <w:tcBorders>
              <w:top w:val="single" w:sz="4" w:space="0" w:color="auto"/>
              <w:left w:val="single" w:sz="4" w:space="0" w:color="auto"/>
            </w:tcBorders>
            <w:shd w:val="clear" w:color="auto" w:fill="auto"/>
            <w:vAlign w:val="bottom"/>
          </w:tcPr>
          <w:p w14:paraId="5FA6C04A" w14:textId="7D503A14" w:rsidR="00342135" w:rsidRPr="000759DD" w:rsidRDefault="0048221D">
            <w:pPr>
              <w:pStyle w:val="a7"/>
              <w:ind w:left="1520"/>
              <w:jc w:val="left"/>
              <w:rPr>
                <w:sz w:val="22"/>
                <w:szCs w:val="22"/>
              </w:rPr>
            </w:pPr>
            <w:r w:rsidRPr="000759DD">
              <w:rPr>
                <w:b/>
                <w:bCs/>
                <w:sz w:val="22"/>
                <w:szCs w:val="22"/>
              </w:rPr>
              <w:t>20</w:t>
            </w:r>
            <w:r w:rsidR="00147FB5" w:rsidRPr="000759DD">
              <w:rPr>
                <w:b/>
                <w:bCs/>
                <w:sz w:val="22"/>
                <w:szCs w:val="22"/>
              </w:rPr>
              <w:t>3</w:t>
            </w:r>
            <w:r w:rsidR="00AE00C2">
              <w:rPr>
                <w:b/>
                <w:bCs/>
                <w:sz w:val="22"/>
                <w:szCs w:val="22"/>
              </w:rPr>
              <w:t>1</w:t>
            </w:r>
          </w:p>
        </w:tc>
        <w:tc>
          <w:tcPr>
            <w:tcW w:w="1522" w:type="dxa"/>
            <w:tcBorders>
              <w:top w:val="single" w:sz="4" w:space="0" w:color="auto"/>
              <w:left w:val="single" w:sz="4" w:space="0" w:color="auto"/>
            </w:tcBorders>
            <w:shd w:val="clear" w:color="auto" w:fill="auto"/>
          </w:tcPr>
          <w:p w14:paraId="1B2BC961"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79D93BCB"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1DD7C55F"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79BB9344" w14:textId="77777777" w:rsidR="00342135" w:rsidRPr="000759DD" w:rsidRDefault="00342135">
            <w:pPr>
              <w:rPr>
                <w:sz w:val="8"/>
                <w:szCs w:val="8"/>
              </w:rPr>
            </w:pPr>
          </w:p>
        </w:tc>
      </w:tr>
      <w:tr w:rsidR="000759DD" w:rsidRPr="000759DD" w14:paraId="525D2C36" w14:textId="77777777" w:rsidTr="00373FF8">
        <w:trPr>
          <w:trHeight w:hRule="exact" w:val="288"/>
          <w:jc w:val="center"/>
        </w:trPr>
        <w:tc>
          <w:tcPr>
            <w:tcW w:w="3542" w:type="dxa"/>
            <w:tcBorders>
              <w:top w:val="single" w:sz="4" w:space="0" w:color="auto"/>
              <w:left w:val="single" w:sz="4" w:space="0" w:color="auto"/>
            </w:tcBorders>
            <w:shd w:val="clear" w:color="auto" w:fill="auto"/>
            <w:vAlign w:val="bottom"/>
          </w:tcPr>
          <w:p w14:paraId="212789FE"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14:paraId="04E599C3"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14:paraId="77488210"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14:paraId="33B290CE"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646A0560" w14:textId="77777777" w:rsidR="000759DD" w:rsidRPr="000759DD" w:rsidRDefault="000759DD" w:rsidP="000759DD">
            <w:pPr>
              <w:pStyle w:val="a7"/>
              <w:rPr>
                <w:sz w:val="22"/>
                <w:szCs w:val="22"/>
              </w:rPr>
            </w:pPr>
            <w:r w:rsidRPr="000759DD">
              <w:rPr>
                <w:sz w:val="22"/>
                <w:szCs w:val="22"/>
              </w:rPr>
              <w:t>0,0</w:t>
            </w:r>
          </w:p>
        </w:tc>
      </w:tr>
      <w:tr w:rsidR="000759DD" w:rsidRPr="000759DD" w14:paraId="5339B21F" w14:textId="77777777" w:rsidTr="00373FF8">
        <w:trPr>
          <w:trHeight w:hRule="exact" w:val="288"/>
          <w:jc w:val="center"/>
        </w:trPr>
        <w:tc>
          <w:tcPr>
            <w:tcW w:w="3542" w:type="dxa"/>
            <w:tcBorders>
              <w:top w:val="single" w:sz="4" w:space="0" w:color="auto"/>
              <w:left w:val="single" w:sz="4" w:space="0" w:color="auto"/>
            </w:tcBorders>
            <w:shd w:val="clear" w:color="auto" w:fill="auto"/>
            <w:vAlign w:val="bottom"/>
          </w:tcPr>
          <w:p w14:paraId="5B75E284"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14:paraId="547FC60E"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14:paraId="44DDFAB3" w14:textId="77777777" w:rsidR="000759DD" w:rsidRPr="000759DD" w:rsidRDefault="000759DD" w:rsidP="000759DD">
            <w:pPr>
              <w:pStyle w:val="a7"/>
              <w:ind w:firstLine="140"/>
              <w:rPr>
                <w:sz w:val="22"/>
                <w:szCs w:val="22"/>
              </w:rPr>
            </w:pPr>
            <w:r w:rsidRPr="000759DD">
              <w:rPr>
                <w:sz w:val="22"/>
                <w:szCs w:val="22"/>
              </w:rPr>
              <w:t>768,56</w:t>
            </w:r>
          </w:p>
          <w:p w14:paraId="12E78949" w14:textId="77777777"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14:paraId="578A6A58"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741E8DFA" w14:textId="77777777" w:rsidR="000759DD" w:rsidRPr="000759DD" w:rsidRDefault="000759DD" w:rsidP="000759DD">
            <w:pPr>
              <w:pStyle w:val="a7"/>
              <w:rPr>
                <w:sz w:val="22"/>
                <w:szCs w:val="22"/>
              </w:rPr>
            </w:pPr>
            <w:r w:rsidRPr="000759DD">
              <w:rPr>
                <w:sz w:val="22"/>
                <w:szCs w:val="22"/>
              </w:rPr>
              <w:t>0,0</w:t>
            </w:r>
          </w:p>
        </w:tc>
      </w:tr>
      <w:tr w:rsidR="00342135" w:rsidRPr="000759DD" w14:paraId="25436011" w14:textId="77777777">
        <w:trPr>
          <w:trHeight w:hRule="exact" w:val="288"/>
          <w:jc w:val="center"/>
        </w:trPr>
        <w:tc>
          <w:tcPr>
            <w:tcW w:w="3542" w:type="dxa"/>
            <w:tcBorders>
              <w:top w:val="single" w:sz="4" w:space="0" w:color="auto"/>
              <w:left w:val="single" w:sz="4" w:space="0" w:color="auto"/>
            </w:tcBorders>
            <w:shd w:val="clear" w:color="auto" w:fill="auto"/>
            <w:vAlign w:val="bottom"/>
          </w:tcPr>
          <w:p w14:paraId="6773244E" w14:textId="3341E9A8" w:rsidR="00342135" w:rsidRPr="000759DD" w:rsidRDefault="0048221D">
            <w:pPr>
              <w:pStyle w:val="a7"/>
              <w:ind w:left="1520"/>
              <w:jc w:val="left"/>
              <w:rPr>
                <w:sz w:val="22"/>
                <w:szCs w:val="22"/>
              </w:rPr>
            </w:pPr>
            <w:r w:rsidRPr="000759DD">
              <w:rPr>
                <w:b/>
                <w:bCs/>
                <w:sz w:val="22"/>
                <w:szCs w:val="22"/>
              </w:rPr>
              <w:t>20</w:t>
            </w:r>
            <w:r w:rsidR="00147FB5" w:rsidRPr="000759DD">
              <w:rPr>
                <w:b/>
                <w:bCs/>
                <w:sz w:val="22"/>
                <w:szCs w:val="22"/>
              </w:rPr>
              <w:t>3</w:t>
            </w:r>
            <w:r w:rsidR="00AE00C2">
              <w:rPr>
                <w:b/>
                <w:bCs/>
                <w:sz w:val="22"/>
                <w:szCs w:val="22"/>
              </w:rPr>
              <w:t>2</w:t>
            </w:r>
          </w:p>
        </w:tc>
        <w:tc>
          <w:tcPr>
            <w:tcW w:w="1522" w:type="dxa"/>
            <w:tcBorders>
              <w:top w:val="single" w:sz="4" w:space="0" w:color="auto"/>
              <w:left w:val="single" w:sz="4" w:space="0" w:color="auto"/>
            </w:tcBorders>
            <w:shd w:val="clear" w:color="auto" w:fill="auto"/>
          </w:tcPr>
          <w:p w14:paraId="4744A465" w14:textId="77777777"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14:paraId="2F638B49" w14:textId="77777777"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14:paraId="18E34C22" w14:textId="77777777"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62EC7B4F" w14:textId="77777777" w:rsidR="00342135" w:rsidRPr="000759DD" w:rsidRDefault="00342135">
            <w:pPr>
              <w:rPr>
                <w:sz w:val="8"/>
                <w:szCs w:val="8"/>
              </w:rPr>
            </w:pPr>
          </w:p>
        </w:tc>
      </w:tr>
      <w:tr w:rsidR="000759DD" w:rsidRPr="000759DD" w14:paraId="054AC96C" w14:textId="77777777" w:rsidTr="008077E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4C921E7"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14:paraId="53265776"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14:paraId="00F61AB8"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14:paraId="7C6BB7F1"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B7C941C" w14:textId="77777777" w:rsidR="000759DD" w:rsidRPr="000759DD" w:rsidRDefault="000759DD" w:rsidP="000759DD">
            <w:pPr>
              <w:pStyle w:val="a7"/>
              <w:rPr>
                <w:sz w:val="22"/>
                <w:szCs w:val="22"/>
              </w:rPr>
            </w:pPr>
            <w:r w:rsidRPr="000759DD">
              <w:rPr>
                <w:sz w:val="22"/>
                <w:szCs w:val="22"/>
              </w:rPr>
              <w:t>0,0</w:t>
            </w:r>
          </w:p>
        </w:tc>
      </w:tr>
      <w:tr w:rsidR="000759DD" w:rsidRPr="000759DD" w14:paraId="0E60B97F" w14:textId="77777777" w:rsidTr="008077E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11DE025"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14:paraId="122CAFDB"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14:paraId="576311D0" w14:textId="77777777" w:rsidR="000759DD" w:rsidRPr="000759DD" w:rsidRDefault="000759DD" w:rsidP="000759DD">
            <w:pPr>
              <w:pStyle w:val="a7"/>
              <w:ind w:firstLine="140"/>
              <w:rPr>
                <w:sz w:val="22"/>
                <w:szCs w:val="22"/>
              </w:rPr>
            </w:pPr>
            <w:r w:rsidRPr="000759DD">
              <w:rPr>
                <w:sz w:val="22"/>
                <w:szCs w:val="22"/>
              </w:rPr>
              <w:t>768,56</w:t>
            </w:r>
          </w:p>
          <w:p w14:paraId="0EAF4DAE" w14:textId="77777777"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14:paraId="7643BC03"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1F90BAF3" w14:textId="77777777" w:rsidR="000759DD" w:rsidRPr="000759DD" w:rsidRDefault="000759DD" w:rsidP="000759DD">
            <w:pPr>
              <w:pStyle w:val="a7"/>
              <w:rPr>
                <w:sz w:val="22"/>
                <w:szCs w:val="22"/>
              </w:rPr>
            </w:pPr>
            <w:r w:rsidRPr="000759DD">
              <w:rPr>
                <w:sz w:val="22"/>
                <w:szCs w:val="22"/>
              </w:rPr>
              <w:t>0,0</w:t>
            </w:r>
          </w:p>
        </w:tc>
      </w:tr>
      <w:tr w:rsidR="00C6064B" w:rsidRPr="000759DD" w14:paraId="3DDF962C" w14:textId="77777777" w:rsidTr="00DE202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FB8FFF9" w14:textId="5A570AD0" w:rsidR="00C6064B" w:rsidRPr="000759DD" w:rsidRDefault="00C6064B" w:rsidP="00C6064B">
            <w:pPr>
              <w:pStyle w:val="a7"/>
              <w:rPr>
                <w:sz w:val="22"/>
                <w:szCs w:val="22"/>
              </w:rPr>
            </w:pPr>
            <w:r w:rsidRPr="000759DD">
              <w:rPr>
                <w:b/>
                <w:bCs/>
                <w:sz w:val="22"/>
                <w:szCs w:val="22"/>
              </w:rPr>
              <w:t>203</w:t>
            </w:r>
            <w:r w:rsidR="00AE00C2">
              <w:rPr>
                <w:b/>
                <w:bCs/>
                <w:sz w:val="22"/>
                <w:szCs w:val="22"/>
              </w:rPr>
              <w:t>3</w:t>
            </w:r>
          </w:p>
        </w:tc>
        <w:tc>
          <w:tcPr>
            <w:tcW w:w="1522" w:type="dxa"/>
            <w:tcBorders>
              <w:top w:val="single" w:sz="4" w:space="0" w:color="auto"/>
              <w:left w:val="single" w:sz="4" w:space="0" w:color="auto"/>
              <w:bottom w:val="single" w:sz="4" w:space="0" w:color="auto"/>
            </w:tcBorders>
            <w:shd w:val="clear" w:color="auto" w:fill="auto"/>
          </w:tcPr>
          <w:p w14:paraId="6740CE31" w14:textId="77777777"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3C332CBB" w14:textId="77777777"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1247D03D" w14:textId="77777777"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80C6084" w14:textId="77777777" w:rsidR="00C6064B" w:rsidRPr="000759DD" w:rsidRDefault="00C6064B" w:rsidP="00C6064B">
            <w:pPr>
              <w:pStyle w:val="a7"/>
              <w:rPr>
                <w:sz w:val="22"/>
                <w:szCs w:val="22"/>
              </w:rPr>
            </w:pPr>
          </w:p>
        </w:tc>
      </w:tr>
      <w:tr w:rsidR="000759DD" w:rsidRPr="000759DD" w14:paraId="489ECF15" w14:textId="77777777" w:rsidTr="00AE0F33">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4590F73E"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14:paraId="6569D685"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14:paraId="285793B8"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14:paraId="42CAC6CC"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7839487D" w14:textId="77777777" w:rsidR="000759DD" w:rsidRPr="000759DD" w:rsidRDefault="000759DD" w:rsidP="000759DD">
            <w:pPr>
              <w:pStyle w:val="a7"/>
              <w:rPr>
                <w:sz w:val="22"/>
                <w:szCs w:val="22"/>
              </w:rPr>
            </w:pPr>
            <w:r w:rsidRPr="000759DD">
              <w:rPr>
                <w:sz w:val="22"/>
                <w:szCs w:val="22"/>
              </w:rPr>
              <w:t>0,0</w:t>
            </w:r>
          </w:p>
        </w:tc>
      </w:tr>
      <w:tr w:rsidR="000759DD" w:rsidRPr="000759DD" w14:paraId="6F03F782" w14:textId="77777777" w:rsidTr="00AE0F33">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F7B3338"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14:paraId="0468B5FA"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14:paraId="4019E800" w14:textId="77777777" w:rsidR="000759DD" w:rsidRPr="000759DD" w:rsidRDefault="000759DD" w:rsidP="000759DD">
            <w:pPr>
              <w:pStyle w:val="a7"/>
              <w:ind w:firstLine="140"/>
              <w:rPr>
                <w:sz w:val="22"/>
                <w:szCs w:val="22"/>
              </w:rPr>
            </w:pPr>
            <w:r w:rsidRPr="000759DD">
              <w:rPr>
                <w:sz w:val="22"/>
                <w:szCs w:val="22"/>
              </w:rPr>
              <w:t>768,56</w:t>
            </w:r>
          </w:p>
          <w:p w14:paraId="3CE619F9" w14:textId="77777777"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14:paraId="627F345B"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5086B2A" w14:textId="77777777" w:rsidR="000759DD" w:rsidRPr="000759DD" w:rsidRDefault="000759DD" w:rsidP="000759DD">
            <w:pPr>
              <w:pStyle w:val="a7"/>
              <w:rPr>
                <w:sz w:val="22"/>
                <w:szCs w:val="22"/>
              </w:rPr>
            </w:pPr>
            <w:r w:rsidRPr="000759DD">
              <w:rPr>
                <w:sz w:val="22"/>
                <w:szCs w:val="22"/>
              </w:rPr>
              <w:t>0,0</w:t>
            </w:r>
          </w:p>
        </w:tc>
      </w:tr>
      <w:tr w:rsidR="00C6064B" w:rsidRPr="000759DD" w14:paraId="1B2C537B" w14:textId="77777777" w:rsidTr="00D40FCB">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63B1A7C" w14:textId="2CC43E3D" w:rsidR="00C6064B" w:rsidRPr="000759DD" w:rsidRDefault="00C6064B" w:rsidP="00C6064B">
            <w:pPr>
              <w:pStyle w:val="a7"/>
              <w:rPr>
                <w:sz w:val="22"/>
                <w:szCs w:val="22"/>
              </w:rPr>
            </w:pPr>
            <w:r w:rsidRPr="000759DD">
              <w:rPr>
                <w:b/>
                <w:bCs/>
                <w:sz w:val="22"/>
                <w:szCs w:val="22"/>
              </w:rPr>
              <w:t>203</w:t>
            </w:r>
            <w:r w:rsidR="00AE00C2">
              <w:rPr>
                <w:b/>
                <w:bCs/>
                <w:sz w:val="22"/>
                <w:szCs w:val="22"/>
              </w:rPr>
              <w:t>4</w:t>
            </w:r>
          </w:p>
        </w:tc>
        <w:tc>
          <w:tcPr>
            <w:tcW w:w="1522" w:type="dxa"/>
            <w:tcBorders>
              <w:top w:val="single" w:sz="4" w:space="0" w:color="auto"/>
              <w:left w:val="single" w:sz="4" w:space="0" w:color="auto"/>
              <w:bottom w:val="single" w:sz="4" w:space="0" w:color="auto"/>
            </w:tcBorders>
            <w:shd w:val="clear" w:color="auto" w:fill="auto"/>
          </w:tcPr>
          <w:p w14:paraId="2473BC06" w14:textId="77777777"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0700F5C5" w14:textId="77777777"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4AE133E6" w14:textId="77777777"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3C90D446" w14:textId="77777777" w:rsidR="00C6064B" w:rsidRPr="000759DD" w:rsidRDefault="00C6064B" w:rsidP="00C6064B">
            <w:pPr>
              <w:pStyle w:val="a7"/>
              <w:rPr>
                <w:sz w:val="22"/>
                <w:szCs w:val="22"/>
              </w:rPr>
            </w:pPr>
          </w:p>
        </w:tc>
      </w:tr>
      <w:tr w:rsidR="000759DD" w:rsidRPr="000759DD" w14:paraId="43BAF212" w14:textId="77777777" w:rsidTr="00587BD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E8B4531"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14:paraId="0FEA226D"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14:paraId="243756DD"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14:paraId="7A0C16A7"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3CCDF19D" w14:textId="77777777" w:rsidR="000759DD" w:rsidRPr="000759DD" w:rsidRDefault="000759DD" w:rsidP="000759DD">
            <w:pPr>
              <w:pStyle w:val="a7"/>
              <w:rPr>
                <w:sz w:val="22"/>
                <w:szCs w:val="22"/>
              </w:rPr>
            </w:pPr>
            <w:r w:rsidRPr="000759DD">
              <w:rPr>
                <w:sz w:val="22"/>
                <w:szCs w:val="22"/>
              </w:rPr>
              <w:t>0,0</w:t>
            </w:r>
          </w:p>
        </w:tc>
      </w:tr>
      <w:tr w:rsidR="000759DD" w:rsidRPr="000759DD" w14:paraId="4B4F35F0" w14:textId="77777777" w:rsidTr="00587BD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75E574CD"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14:paraId="7EBEDB9F"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14:paraId="7AFC6C67" w14:textId="77777777" w:rsidR="000759DD" w:rsidRPr="000759DD" w:rsidRDefault="000759DD" w:rsidP="000759DD">
            <w:pPr>
              <w:pStyle w:val="a7"/>
              <w:ind w:firstLine="140"/>
              <w:rPr>
                <w:sz w:val="22"/>
                <w:szCs w:val="22"/>
              </w:rPr>
            </w:pPr>
            <w:r w:rsidRPr="000759DD">
              <w:rPr>
                <w:sz w:val="22"/>
                <w:szCs w:val="22"/>
              </w:rPr>
              <w:t>768,56</w:t>
            </w:r>
          </w:p>
          <w:p w14:paraId="40D79F2F" w14:textId="77777777"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14:paraId="2B0299FA"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1DD9E5BD" w14:textId="77777777" w:rsidR="000759DD" w:rsidRPr="000759DD" w:rsidRDefault="000759DD" w:rsidP="000759DD">
            <w:pPr>
              <w:pStyle w:val="a7"/>
              <w:rPr>
                <w:sz w:val="22"/>
                <w:szCs w:val="22"/>
              </w:rPr>
            </w:pPr>
            <w:r w:rsidRPr="000759DD">
              <w:rPr>
                <w:sz w:val="22"/>
                <w:szCs w:val="22"/>
              </w:rPr>
              <w:t>0,0</w:t>
            </w:r>
          </w:p>
        </w:tc>
      </w:tr>
      <w:tr w:rsidR="00C6064B" w:rsidRPr="000759DD" w14:paraId="3B3ED831" w14:textId="77777777" w:rsidTr="001144E7">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38D50D75" w14:textId="7AA23ED5" w:rsidR="00C6064B" w:rsidRPr="000759DD" w:rsidRDefault="00C6064B" w:rsidP="00C6064B">
            <w:pPr>
              <w:pStyle w:val="a7"/>
              <w:rPr>
                <w:sz w:val="22"/>
                <w:szCs w:val="22"/>
              </w:rPr>
            </w:pPr>
            <w:r w:rsidRPr="000759DD">
              <w:rPr>
                <w:b/>
                <w:bCs/>
                <w:sz w:val="22"/>
                <w:szCs w:val="22"/>
              </w:rPr>
              <w:t>203</w:t>
            </w:r>
            <w:r w:rsidR="00AE00C2">
              <w:rPr>
                <w:b/>
                <w:bCs/>
                <w:sz w:val="22"/>
                <w:szCs w:val="22"/>
              </w:rPr>
              <w:t>5</w:t>
            </w:r>
          </w:p>
        </w:tc>
        <w:tc>
          <w:tcPr>
            <w:tcW w:w="1522" w:type="dxa"/>
            <w:tcBorders>
              <w:top w:val="single" w:sz="4" w:space="0" w:color="auto"/>
              <w:left w:val="single" w:sz="4" w:space="0" w:color="auto"/>
              <w:bottom w:val="single" w:sz="4" w:space="0" w:color="auto"/>
            </w:tcBorders>
            <w:shd w:val="clear" w:color="auto" w:fill="auto"/>
          </w:tcPr>
          <w:p w14:paraId="6072101A" w14:textId="77777777"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12E0A40B" w14:textId="77777777"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4F01F15E" w14:textId="77777777"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89585E8" w14:textId="77777777" w:rsidR="00C6064B" w:rsidRPr="000759DD" w:rsidRDefault="00C6064B" w:rsidP="00C6064B">
            <w:pPr>
              <w:pStyle w:val="a7"/>
              <w:rPr>
                <w:sz w:val="22"/>
                <w:szCs w:val="22"/>
              </w:rPr>
            </w:pPr>
          </w:p>
        </w:tc>
      </w:tr>
      <w:tr w:rsidR="000759DD" w:rsidRPr="000759DD" w14:paraId="6ADB3336" w14:textId="77777777" w:rsidTr="00463F0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74F8B181" w14:textId="77777777"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14:paraId="03BE9CAD" w14:textId="77777777"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14:paraId="428D413C" w14:textId="77777777"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14:paraId="400C70F7"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38568939" w14:textId="77777777" w:rsidR="000759DD" w:rsidRPr="000759DD" w:rsidRDefault="000759DD" w:rsidP="000759DD">
            <w:pPr>
              <w:pStyle w:val="a7"/>
              <w:rPr>
                <w:sz w:val="22"/>
                <w:szCs w:val="22"/>
              </w:rPr>
            </w:pPr>
            <w:r w:rsidRPr="000759DD">
              <w:rPr>
                <w:sz w:val="22"/>
                <w:szCs w:val="22"/>
              </w:rPr>
              <w:t>0,0</w:t>
            </w:r>
          </w:p>
        </w:tc>
      </w:tr>
      <w:tr w:rsidR="000759DD" w:rsidRPr="00247E9A" w14:paraId="13AA0740" w14:textId="77777777" w:rsidTr="00463F0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764880D8" w14:textId="77777777"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14:paraId="5683E3C4" w14:textId="77777777"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14:paraId="1CC5B571" w14:textId="77777777" w:rsidR="000759DD" w:rsidRPr="000759DD" w:rsidRDefault="000759DD" w:rsidP="000759DD">
            <w:pPr>
              <w:pStyle w:val="a7"/>
              <w:ind w:firstLine="140"/>
              <w:rPr>
                <w:sz w:val="22"/>
                <w:szCs w:val="22"/>
              </w:rPr>
            </w:pPr>
            <w:r w:rsidRPr="000759DD">
              <w:rPr>
                <w:sz w:val="22"/>
                <w:szCs w:val="22"/>
              </w:rPr>
              <w:t>768,56</w:t>
            </w:r>
          </w:p>
          <w:p w14:paraId="67CE5E5B" w14:textId="77777777"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14:paraId="7306ACA3" w14:textId="77777777"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6219D26A" w14:textId="77777777" w:rsidR="000759DD" w:rsidRPr="00247E9A" w:rsidRDefault="000759DD" w:rsidP="000759DD">
            <w:pPr>
              <w:pStyle w:val="a7"/>
              <w:rPr>
                <w:sz w:val="22"/>
                <w:szCs w:val="22"/>
              </w:rPr>
            </w:pPr>
            <w:r w:rsidRPr="000759DD">
              <w:rPr>
                <w:sz w:val="22"/>
                <w:szCs w:val="22"/>
              </w:rPr>
              <w:t>0,0</w:t>
            </w:r>
          </w:p>
        </w:tc>
      </w:tr>
      <w:bookmarkEnd w:id="35"/>
    </w:tbl>
    <w:p w14:paraId="7CE4D473" w14:textId="77777777" w:rsidR="00342135" w:rsidRDefault="0048221D">
      <w:pPr>
        <w:spacing w:line="1" w:lineRule="exact"/>
        <w:rPr>
          <w:sz w:val="2"/>
          <w:szCs w:val="2"/>
        </w:rPr>
      </w:pPr>
      <w:r w:rsidRPr="00052A40">
        <w:rPr>
          <w:sz w:val="22"/>
          <w:szCs w:val="22"/>
        </w:rPr>
        <w:br w:type="page"/>
      </w:r>
    </w:p>
    <w:p w14:paraId="71B73470" w14:textId="77777777" w:rsidR="00342135" w:rsidRPr="00052A40" w:rsidRDefault="00342135">
      <w:pPr>
        <w:spacing w:after="479" w:line="1" w:lineRule="exact"/>
        <w:rPr>
          <w:sz w:val="22"/>
          <w:szCs w:val="22"/>
        </w:rPr>
      </w:pPr>
    </w:p>
    <w:p w14:paraId="1C63A5D9" w14:textId="7571560D" w:rsidR="00342135" w:rsidRPr="00052A40" w:rsidRDefault="0048221D">
      <w:pPr>
        <w:pStyle w:val="32"/>
        <w:keepNext/>
        <w:keepLines/>
        <w:numPr>
          <w:ilvl w:val="0"/>
          <w:numId w:val="9"/>
        </w:numPr>
        <w:tabs>
          <w:tab w:val="left" w:pos="1062"/>
        </w:tabs>
        <w:jc w:val="both"/>
        <w:rPr>
          <w:sz w:val="24"/>
          <w:szCs w:val="24"/>
        </w:rPr>
      </w:pPr>
      <w:bookmarkStart w:id="36" w:name="bookmark57"/>
      <w:r w:rsidRPr="00052A40">
        <w:rPr>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36"/>
    </w:p>
    <w:p w14:paraId="35DE44BC" w14:textId="30810E66" w:rsidR="00342135" w:rsidRPr="00052A40" w:rsidRDefault="0048221D">
      <w:pPr>
        <w:pStyle w:val="42"/>
        <w:keepNext/>
        <w:keepLines/>
        <w:spacing w:after="0"/>
        <w:jc w:val="both"/>
        <w:rPr>
          <w:sz w:val="24"/>
          <w:szCs w:val="24"/>
        </w:rPr>
      </w:pPr>
      <w:bookmarkStart w:id="37" w:name="bookmark59"/>
      <w:r w:rsidRPr="00052A40">
        <w:rPr>
          <w:sz w:val="24"/>
          <w:szCs w:val="24"/>
        </w:rPr>
        <w:t>Потребляемые источниками тепловой энергии виды топлива приведены в таблице</w:t>
      </w:r>
      <w:r w:rsidR="00C6064B">
        <w:rPr>
          <w:sz w:val="24"/>
          <w:szCs w:val="24"/>
        </w:rPr>
        <w:t xml:space="preserve"> 1</w:t>
      </w:r>
      <w:r w:rsidR="00BF315D">
        <w:rPr>
          <w:sz w:val="24"/>
          <w:szCs w:val="24"/>
        </w:rPr>
        <w:t>4</w:t>
      </w:r>
      <w:r w:rsidRPr="00052A40">
        <w:rPr>
          <w:sz w:val="24"/>
          <w:szCs w:val="24"/>
        </w:rPr>
        <w:t xml:space="preserve">. Местные виды топлива, а также используемые возобновляемые источники энергии на территории </w:t>
      </w:r>
      <w:r w:rsidR="00AC372B">
        <w:rPr>
          <w:sz w:val="24"/>
          <w:szCs w:val="24"/>
        </w:rPr>
        <w:t>поселения</w:t>
      </w:r>
      <w:r w:rsidR="00C6064B">
        <w:rPr>
          <w:sz w:val="24"/>
          <w:szCs w:val="24"/>
        </w:rPr>
        <w:t xml:space="preserve"> </w:t>
      </w:r>
      <w:r w:rsidRPr="00052A40">
        <w:rPr>
          <w:sz w:val="24"/>
          <w:szCs w:val="24"/>
        </w:rPr>
        <w:t>не используются.</w:t>
      </w:r>
      <w:bookmarkEnd w:id="37"/>
    </w:p>
    <w:p w14:paraId="2AFF9E0A" w14:textId="29A6DD63" w:rsidR="00342135" w:rsidRPr="00052A40" w:rsidRDefault="0048221D" w:rsidP="00AE00C2">
      <w:pPr>
        <w:pStyle w:val="a9"/>
        <w:jc w:val="right"/>
        <w:rPr>
          <w:sz w:val="24"/>
          <w:szCs w:val="24"/>
        </w:rPr>
      </w:pPr>
      <w:r w:rsidRPr="00052A40">
        <w:rPr>
          <w:sz w:val="24"/>
          <w:szCs w:val="24"/>
        </w:rPr>
        <w:t xml:space="preserve">Таблица </w:t>
      </w:r>
      <w:r w:rsidR="00C6064B">
        <w:rPr>
          <w:sz w:val="24"/>
          <w:szCs w:val="24"/>
        </w:rPr>
        <w:t>1</w:t>
      </w:r>
      <w:r w:rsidR="00BF315D">
        <w:rPr>
          <w:sz w:val="24"/>
          <w:szCs w:val="24"/>
        </w:rPr>
        <w:t>4</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432"/>
      </w:tblGrid>
      <w:tr w:rsidR="00342135" w:rsidRPr="00052A40" w14:paraId="30A6BA3F"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2B5EB2E3" w14:textId="77777777" w:rsidR="00342135" w:rsidRPr="00052A40" w:rsidRDefault="0048221D">
            <w:pPr>
              <w:pStyle w:val="a7"/>
              <w:rPr>
                <w:sz w:val="22"/>
                <w:szCs w:val="22"/>
              </w:rPr>
            </w:pPr>
            <w:r w:rsidRPr="00052A40">
              <w:rPr>
                <w:b/>
                <w:bCs/>
                <w:sz w:val="22"/>
                <w:szCs w:val="22"/>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6B016C5A" w14:textId="77777777" w:rsidR="00342135" w:rsidRPr="00052A40" w:rsidRDefault="0048221D">
            <w:pPr>
              <w:pStyle w:val="a7"/>
              <w:rPr>
                <w:sz w:val="22"/>
                <w:szCs w:val="22"/>
              </w:rPr>
            </w:pPr>
            <w:r w:rsidRPr="00052A40">
              <w:rPr>
                <w:b/>
                <w:bCs/>
                <w:sz w:val="22"/>
                <w:szCs w:val="22"/>
              </w:rPr>
              <w:t>Вид топлива</w:t>
            </w:r>
          </w:p>
        </w:tc>
      </w:tr>
      <w:tr w:rsidR="00AC372B" w:rsidRPr="00052A40" w14:paraId="611895A2"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0743DEFA" w14:textId="77777777" w:rsidR="00AC372B" w:rsidRPr="00AC372B" w:rsidRDefault="00AC372B" w:rsidP="00AC372B">
            <w:pPr>
              <w:pStyle w:val="a7"/>
              <w:jc w:val="left"/>
              <w:rPr>
                <w:sz w:val="22"/>
                <w:szCs w:val="22"/>
              </w:rPr>
            </w:pPr>
            <w:r w:rsidRPr="00AC372B">
              <w:rPr>
                <w:sz w:val="22"/>
                <w:szCs w:val="22"/>
              </w:rPr>
              <w:t xml:space="preserve">Котельная  п. </w:t>
            </w:r>
            <w:proofErr w:type="spellStart"/>
            <w:r w:rsidRPr="00AC372B">
              <w:rPr>
                <w:sz w:val="22"/>
                <w:szCs w:val="22"/>
              </w:rPr>
              <w:t>Горхон</w:t>
            </w:r>
            <w:proofErr w:type="spellEnd"/>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51CDD95D" w14:textId="77777777" w:rsidR="00AC372B" w:rsidRPr="00052A40" w:rsidRDefault="00AC372B" w:rsidP="00AC372B">
            <w:pPr>
              <w:pStyle w:val="a7"/>
              <w:rPr>
                <w:sz w:val="22"/>
                <w:szCs w:val="22"/>
              </w:rPr>
            </w:pPr>
            <w:r w:rsidRPr="00052A40">
              <w:rPr>
                <w:sz w:val="22"/>
                <w:szCs w:val="22"/>
              </w:rPr>
              <w:t>Уголь</w:t>
            </w:r>
          </w:p>
        </w:tc>
      </w:tr>
      <w:tr w:rsidR="00AC372B" w:rsidRPr="00052A40" w14:paraId="29AFBC65"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07314152" w14:textId="77777777" w:rsidR="00AC372B" w:rsidRPr="00AC372B" w:rsidRDefault="00AC372B" w:rsidP="00AC372B">
            <w:pPr>
              <w:pStyle w:val="a7"/>
              <w:jc w:val="left"/>
              <w:rPr>
                <w:sz w:val="22"/>
                <w:szCs w:val="22"/>
              </w:rPr>
            </w:pPr>
            <w:r w:rsidRPr="00AC372B">
              <w:rPr>
                <w:sz w:val="22"/>
                <w:szCs w:val="22"/>
              </w:rPr>
              <w:t xml:space="preserve">Котельная  с. </w:t>
            </w:r>
            <w:proofErr w:type="gramStart"/>
            <w:r w:rsidRPr="00AC372B">
              <w:rPr>
                <w:sz w:val="22"/>
                <w:szCs w:val="22"/>
              </w:rPr>
              <w:t>Лесозаводской</w:t>
            </w:r>
            <w:proofErr w:type="gramEnd"/>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07A3959F" w14:textId="77777777" w:rsidR="00AC372B" w:rsidRPr="00052A40" w:rsidRDefault="00AC372B" w:rsidP="00AC372B">
            <w:pPr>
              <w:pStyle w:val="a7"/>
              <w:rPr>
                <w:sz w:val="22"/>
                <w:szCs w:val="22"/>
              </w:rPr>
            </w:pPr>
            <w:r>
              <w:rPr>
                <w:sz w:val="22"/>
                <w:szCs w:val="22"/>
              </w:rPr>
              <w:t>Уголь</w:t>
            </w:r>
          </w:p>
        </w:tc>
      </w:tr>
    </w:tbl>
    <w:p w14:paraId="55DB3B0B" w14:textId="77777777" w:rsidR="00166A37" w:rsidRDefault="00166A37">
      <w:pPr>
        <w:rPr>
          <w:sz w:val="22"/>
          <w:szCs w:val="22"/>
        </w:rPr>
      </w:pPr>
    </w:p>
    <w:p w14:paraId="5674F25B" w14:textId="0187DA76" w:rsidR="00342135" w:rsidRDefault="00166A37" w:rsidP="00AE00C2">
      <w:pPr>
        <w:ind w:firstLine="851"/>
        <w:jc w:val="both"/>
        <w:rPr>
          <w:rFonts w:ascii="Times New Roman" w:hAnsi="Times New Roman" w:cs="Times New Roman"/>
        </w:rPr>
      </w:pPr>
      <w:r w:rsidRPr="00166A37">
        <w:rPr>
          <w:rFonts w:ascii="Times New Roman" w:hAnsi="Times New Roman" w:cs="Times New Roman"/>
          <w:b/>
          <w:bCs/>
        </w:rPr>
        <w:t>в) виды топлива (в случае, если топливом является уголь, -вид ископаемого угля в соответствии с Межгосударственным стандартом ГОСТ 25543-2013 «Угли бурые, каменные и антрациты),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hAnsi="Times New Roman" w:cs="Times New Roman"/>
        </w:rPr>
        <w:t>.</w:t>
      </w:r>
    </w:p>
    <w:p w14:paraId="2A8F81C3" w14:textId="1A4530F8" w:rsidR="0056172F" w:rsidRPr="0056172F" w:rsidRDefault="0056172F" w:rsidP="00AE00C2">
      <w:pPr>
        <w:widowControl/>
        <w:shd w:val="clear" w:color="auto" w:fill="FFFFFF"/>
        <w:ind w:firstLine="708"/>
        <w:jc w:val="both"/>
        <w:rPr>
          <w:rFonts w:ascii="Times New Roman" w:eastAsia="Times New Roman" w:hAnsi="Times New Roman" w:cs="Times New Roman"/>
          <w:color w:val="1A1A1A"/>
          <w:sz w:val="23"/>
          <w:szCs w:val="23"/>
          <w:lang w:bidi="ar-SA"/>
        </w:rPr>
      </w:pPr>
      <w:r w:rsidRPr="0056172F">
        <w:rPr>
          <w:rFonts w:ascii="Times New Roman" w:eastAsia="Times New Roman" w:hAnsi="Times New Roman" w:cs="Times New Roman"/>
          <w:color w:val="1A1A1A"/>
          <w:sz w:val="23"/>
          <w:szCs w:val="23"/>
          <w:lang w:bidi="ar-SA"/>
        </w:rPr>
        <w:t xml:space="preserve">В качестве основного топлива на территории </w:t>
      </w:r>
      <w:r w:rsidR="00AC372B">
        <w:rPr>
          <w:rFonts w:ascii="Times New Roman" w:eastAsia="Times New Roman" w:hAnsi="Times New Roman" w:cs="Times New Roman"/>
          <w:color w:val="1A1A1A"/>
          <w:sz w:val="23"/>
          <w:szCs w:val="23"/>
          <w:lang w:bidi="ar-SA"/>
        </w:rPr>
        <w:t>поселения</w:t>
      </w:r>
      <w:r>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 xml:space="preserve">используется </w:t>
      </w:r>
      <w:r>
        <w:rPr>
          <w:rFonts w:ascii="Times New Roman" w:eastAsia="Times New Roman" w:hAnsi="Times New Roman" w:cs="Times New Roman"/>
          <w:color w:val="1A1A1A"/>
          <w:sz w:val="23"/>
          <w:szCs w:val="23"/>
          <w:lang w:bidi="ar-SA"/>
        </w:rPr>
        <w:t>уголь</w:t>
      </w:r>
      <w:r w:rsidRPr="0056172F">
        <w:rPr>
          <w:rFonts w:ascii="Times New Roman" w:eastAsia="Times New Roman" w:hAnsi="Times New Roman" w:cs="Times New Roman"/>
          <w:color w:val="1A1A1A"/>
          <w:sz w:val="23"/>
          <w:szCs w:val="23"/>
          <w:lang w:bidi="ar-SA"/>
        </w:rPr>
        <w:t>.</w:t>
      </w:r>
      <w:r>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Информация о низшей теплоте сгорания топлива, используемого для производства тепловой</w:t>
      </w:r>
      <w:r w:rsidR="00AE00C2">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 xml:space="preserve">энергии по системам теплоснабжения представлена в таблице </w:t>
      </w:r>
      <w:r>
        <w:rPr>
          <w:rFonts w:ascii="Times New Roman" w:eastAsia="Times New Roman" w:hAnsi="Times New Roman" w:cs="Times New Roman"/>
          <w:color w:val="1A1A1A"/>
          <w:sz w:val="23"/>
          <w:szCs w:val="23"/>
          <w:lang w:bidi="ar-SA"/>
        </w:rPr>
        <w:t>1</w:t>
      </w:r>
      <w:r w:rsidR="00BF315D">
        <w:rPr>
          <w:rFonts w:ascii="Times New Roman" w:eastAsia="Times New Roman" w:hAnsi="Times New Roman" w:cs="Times New Roman"/>
          <w:color w:val="1A1A1A"/>
          <w:sz w:val="23"/>
          <w:szCs w:val="23"/>
          <w:lang w:bidi="ar-SA"/>
        </w:rPr>
        <w:t>5</w:t>
      </w:r>
      <w:r w:rsidRPr="0056172F">
        <w:rPr>
          <w:rFonts w:ascii="Times New Roman" w:eastAsia="Times New Roman" w:hAnsi="Times New Roman" w:cs="Times New Roman"/>
          <w:color w:val="1A1A1A"/>
          <w:sz w:val="23"/>
          <w:szCs w:val="23"/>
          <w:lang w:bidi="ar-SA"/>
        </w:rPr>
        <w:t>.</w:t>
      </w:r>
    </w:p>
    <w:p w14:paraId="5E71CF4F" w14:textId="38C4AFBD" w:rsidR="00166A37" w:rsidRPr="0056172F" w:rsidRDefault="001B014D" w:rsidP="00AE00C2">
      <w:pPr>
        <w:jc w:val="right"/>
        <w:rPr>
          <w:rFonts w:ascii="Times New Roman" w:hAnsi="Times New Roman" w:cs="Times New Roman"/>
          <w:sz w:val="22"/>
          <w:szCs w:val="22"/>
        </w:rPr>
      </w:pPr>
      <w:r>
        <w:rPr>
          <w:rFonts w:ascii="Times New Roman" w:hAnsi="Times New Roman" w:cs="Times New Roman"/>
          <w:sz w:val="22"/>
          <w:szCs w:val="22"/>
        </w:rPr>
        <w:t>Таблица 1</w:t>
      </w:r>
      <w:r w:rsidR="00BF315D">
        <w:rPr>
          <w:rFonts w:ascii="Times New Roman" w:hAnsi="Times New Roman" w:cs="Times New Roman"/>
          <w:sz w:val="22"/>
          <w:szCs w:val="22"/>
        </w:rPr>
        <w:t>5</w:t>
      </w:r>
    </w:p>
    <w:tbl>
      <w:tblPr>
        <w:tblStyle w:val="af4"/>
        <w:tblW w:w="9806" w:type="dxa"/>
        <w:tblLook w:val="04A0" w:firstRow="1" w:lastRow="0" w:firstColumn="1" w:lastColumn="0" w:noHBand="0" w:noVBand="1"/>
      </w:tblPr>
      <w:tblGrid>
        <w:gridCol w:w="704"/>
        <w:gridCol w:w="1985"/>
        <w:gridCol w:w="1984"/>
        <w:gridCol w:w="3149"/>
        <w:gridCol w:w="1984"/>
      </w:tblGrid>
      <w:tr w:rsidR="00DA7A33" w14:paraId="3979CF5D" w14:textId="77777777" w:rsidTr="00DA7A33">
        <w:tc>
          <w:tcPr>
            <w:tcW w:w="704" w:type="dxa"/>
          </w:tcPr>
          <w:p w14:paraId="4F2AEFC0"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w:t>
            </w:r>
          </w:p>
        </w:tc>
        <w:tc>
          <w:tcPr>
            <w:tcW w:w="1985" w:type="dxa"/>
          </w:tcPr>
          <w:p w14:paraId="3D3C81BA"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Наименование котельной</w:t>
            </w:r>
          </w:p>
        </w:tc>
        <w:tc>
          <w:tcPr>
            <w:tcW w:w="1984" w:type="dxa"/>
          </w:tcPr>
          <w:p w14:paraId="55498267"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 xml:space="preserve">Вид топлива </w:t>
            </w:r>
          </w:p>
        </w:tc>
        <w:tc>
          <w:tcPr>
            <w:tcW w:w="3149" w:type="dxa"/>
          </w:tcPr>
          <w:p w14:paraId="001C8E5A" w14:textId="77777777"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Средняя</w:t>
            </w:r>
            <w:r>
              <w:rPr>
                <w:rFonts w:ascii="Times New Roman" w:eastAsia="Times New Roman" w:hAnsi="Times New Roman" w:cs="Times New Roman"/>
                <w:color w:val="1A1A1A"/>
                <w:lang w:bidi="ar-SA"/>
              </w:rPr>
              <w:t xml:space="preserve"> </w:t>
            </w:r>
            <w:r w:rsidRPr="0056172F">
              <w:rPr>
                <w:rFonts w:ascii="Times New Roman" w:eastAsia="Times New Roman" w:hAnsi="Times New Roman" w:cs="Times New Roman"/>
                <w:color w:val="1A1A1A"/>
                <w:lang w:bidi="ar-SA"/>
              </w:rPr>
              <w:t>теплотворная</w:t>
            </w:r>
          </w:p>
          <w:p w14:paraId="628DB982" w14:textId="77777777"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способность</w:t>
            </w:r>
          </w:p>
          <w:p w14:paraId="72128D83" w14:textId="77777777"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топлива,</w:t>
            </w:r>
            <w:r>
              <w:rPr>
                <w:rFonts w:ascii="Times New Roman" w:eastAsia="Times New Roman" w:hAnsi="Times New Roman" w:cs="Times New Roman"/>
                <w:color w:val="1A1A1A"/>
                <w:lang w:bidi="ar-SA"/>
              </w:rPr>
              <w:t xml:space="preserve"> МДж/кг</w:t>
            </w:r>
          </w:p>
          <w:p w14:paraId="4CCBC849" w14:textId="77777777" w:rsidR="00DA7A33" w:rsidRPr="0056172F" w:rsidRDefault="00DA7A33" w:rsidP="0056172F">
            <w:pPr>
              <w:jc w:val="both"/>
              <w:rPr>
                <w:rFonts w:ascii="Times New Roman" w:hAnsi="Times New Roman" w:cs="Times New Roman"/>
              </w:rPr>
            </w:pPr>
          </w:p>
        </w:tc>
        <w:tc>
          <w:tcPr>
            <w:tcW w:w="1984" w:type="dxa"/>
          </w:tcPr>
          <w:p w14:paraId="40CF6F5D" w14:textId="77777777"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Расход</w:t>
            </w:r>
            <w:r>
              <w:rPr>
                <w:rFonts w:ascii="Times New Roman" w:eastAsia="Times New Roman" w:hAnsi="Times New Roman" w:cs="Times New Roman"/>
                <w:color w:val="1A1A1A"/>
                <w:lang w:bidi="ar-SA"/>
              </w:rPr>
              <w:t xml:space="preserve"> </w:t>
            </w:r>
            <w:r w:rsidRPr="0056172F">
              <w:rPr>
                <w:rFonts w:ascii="Times New Roman" w:eastAsia="Times New Roman" w:hAnsi="Times New Roman" w:cs="Times New Roman"/>
                <w:color w:val="1A1A1A"/>
                <w:lang w:bidi="ar-SA"/>
              </w:rPr>
              <w:t>условного</w:t>
            </w:r>
          </w:p>
          <w:p w14:paraId="70F00A44" w14:textId="77777777"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топлива,</w:t>
            </w:r>
            <w:r>
              <w:rPr>
                <w:rFonts w:ascii="Times New Roman" w:eastAsia="Times New Roman" w:hAnsi="Times New Roman" w:cs="Times New Roman"/>
                <w:color w:val="1A1A1A"/>
                <w:lang w:bidi="ar-SA"/>
              </w:rPr>
              <w:t xml:space="preserve"> </w:t>
            </w:r>
            <w:proofErr w:type="spellStart"/>
            <w:r w:rsidRPr="0056172F">
              <w:rPr>
                <w:rFonts w:ascii="Times New Roman" w:eastAsia="Times New Roman" w:hAnsi="Times New Roman" w:cs="Times New Roman"/>
                <w:color w:val="1A1A1A"/>
                <w:lang w:bidi="ar-SA"/>
              </w:rPr>
              <w:t>т.у.т</w:t>
            </w:r>
            <w:proofErr w:type="spellEnd"/>
            <w:r w:rsidRPr="0056172F">
              <w:rPr>
                <w:rFonts w:ascii="Times New Roman" w:eastAsia="Times New Roman" w:hAnsi="Times New Roman" w:cs="Times New Roman"/>
                <w:color w:val="1A1A1A"/>
                <w:lang w:bidi="ar-SA"/>
              </w:rPr>
              <w:t>.</w:t>
            </w:r>
          </w:p>
          <w:p w14:paraId="43C6B77B" w14:textId="77777777" w:rsidR="00DA7A33" w:rsidRPr="0056172F" w:rsidRDefault="00DA7A33" w:rsidP="0056172F">
            <w:pPr>
              <w:jc w:val="both"/>
              <w:rPr>
                <w:rFonts w:ascii="Times New Roman" w:hAnsi="Times New Roman" w:cs="Times New Roman"/>
              </w:rPr>
            </w:pPr>
          </w:p>
        </w:tc>
      </w:tr>
      <w:tr w:rsidR="00DA7A33" w14:paraId="0B0098BD" w14:textId="77777777" w:rsidTr="00DA7A33">
        <w:tc>
          <w:tcPr>
            <w:tcW w:w="704" w:type="dxa"/>
          </w:tcPr>
          <w:p w14:paraId="1114E8EC"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1</w:t>
            </w:r>
          </w:p>
        </w:tc>
        <w:tc>
          <w:tcPr>
            <w:tcW w:w="1985" w:type="dxa"/>
          </w:tcPr>
          <w:p w14:paraId="6A3859CF"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котельная</w:t>
            </w:r>
          </w:p>
        </w:tc>
        <w:tc>
          <w:tcPr>
            <w:tcW w:w="1984" w:type="dxa"/>
          </w:tcPr>
          <w:p w14:paraId="0EDA3D42" w14:textId="77777777" w:rsidR="00DA7A33" w:rsidRDefault="00AC372B" w:rsidP="0056172F">
            <w:pPr>
              <w:jc w:val="both"/>
              <w:rPr>
                <w:rFonts w:ascii="Times New Roman" w:hAnsi="Times New Roman" w:cs="Times New Roman"/>
                <w:sz w:val="22"/>
                <w:szCs w:val="22"/>
              </w:rPr>
            </w:pPr>
            <w:r>
              <w:rPr>
                <w:rFonts w:ascii="Times New Roman" w:hAnsi="Times New Roman" w:cs="Times New Roman"/>
                <w:sz w:val="22"/>
                <w:szCs w:val="22"/>
              </w:rPr>
              <w:t>к</w:t>
            </w:r>
            <w:r w:rsidR="00DA7A33">
              <w:rPr>
                <w:rFonts w:ascii="Times New Roman" w:hAnsi="Times New Roman" w:cs="Times New Roman"/>
                <w:sz w:val="22"/>
                <w:szCs w:val="22"/>
              </w:rPr>
              <w:t>аменный уголь</w:t>
            </w:r>
          </w:p>
        </w:tc>
        <w:tc>
          <w:tcPr>
            <w:tcW w:w="3149" w:type="dxa"/>
          </w:tcPr>
          <w:p w14:paraId="656CC565" w14:textId="77777777" w:rsidR="00DA7A33" w:rsidRP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6450</w:t>
            </w:r>
          </w:p>
        </w:tc>
        <w:tc>
          <w:tcPr>
            <w:tcW w:w="1984" w:type="dxa"/>
          </w:tcPr>
          <w:p w14:paraId="18DDAB48" w14:textId="77777777"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0,692</w:t>
            </w:r>
          </w:p>
        </w:tc>
      </w:tr>
    </w:tbl>
    <w:p w14:paraId="30F04B40" w14:textId="77777777" w:rsidR="00166A37" w:rsidRPr="0056172F" w:rsidRDefault="00166A37" w:rsidP="0056172F">
      <w:pPr>
        <w:ind w:firstLine="708"/>
        <w:jc w:val="both"/>
        <w:rPr>
          <w:rFonts w:ascii="Times New Roman" w:hAnsi="Times New Roman" w:cs="Times New Roman"/>
          <w:sz w:val="22"/>
          <w:szCs w:val="22"/>
        </w:rPr>
      </w:pPr>
    </w:p>
    <w:p w14:paraId="0D839FC2" w14:textId="77777777" w:rsidR="00166A37" w:rsidRPr="00982C41" w:rsidRDefault="00166A37" w:rsidP="00982C41">
      <w:pPr>
        <w:tabs>
          <w:tab w:val="left" w:pos="858"/>
        </w:tabs>
        <w:jc w:val="both"/>
        <w:rPr>
          <w:rFonts w:ascii="Times New Roman" w:hAnsi="Times New Roman" w:cs="Times New Roman"/>
          <w:b/>
          <w:bCs/>
        </w:rPr>
      </w:pPr>
      <w:r>
        <w:rPr>
          <w:sz w:val="22"/>
          <w:szCs w:val="22"/>
        </w:rPr>
        <w:tab/>
      </w:r>
      <w:r w:rsidR="00982C41" w:rsidRPr="00982C41">
        <w:rPr>
          <w:b/>
          <w:bCs/>
          <w:sz w:val="22"/>
          <w:szCs w:val="22"/>
        </w:rPr>
        <w:t>г</w:t>
      </w:r>
      <w:r w:rsidR="00982C41" w:rsidRPr="00982C41">
        <w:rPr>
          <w:rFonts w:ascii="Times New Roman" w:hAnsi="Times New Roman" w:cs="Times New Roman"/>
          <w:b/>
          <w:bCs/>
        </w:rPr>
        <w:t xml:space="preserve">) приоритетное направление развития топливного баланса поселения </w:t>
      </w:r>
    </w:p>
    <w:p w14:paraId="0D949039" w14:textId="77777777" w:rsidR="00982C41" w:rsidRPr="00982C41" w:rsidRDefault="00982C41" w:rsidP="00982C41">
      <w:pPr>
        <w:widowControl/>
        <w:shd w:val="clear" w:color="auto" w:fill="FFFFFF"/>
        <w:ind w:firstLine="708"/>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Приоритетным направлением развития топливного баланса муниципального образования</w:t>
      </w:r>
    </w:p>
    <w:p w14:paraId="176D9DC5" w14:textId="77777777" w:rsidR="00982C41" w:rsidRPr="00982C41" w:rsidRDefault="00982C41" w:rsidP="00982C41">
      <w:pPr>
        <w:widowControl/>
        <w:shd w:val="clear" w:color="auto" w:fill="FFFFFF"/>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сельско</w:t>
      </w:r>
      <w:r>
        <w:rPr>
          <w:rFonts w:ascii="Times New Roman" w:eastAsia="Times New Roman" w:hAnsi="Times New Roman" w:cs="Times New Roman"/>
          <w:color w:val="1A1A1A"/>
          <w:sz w:val="23"/>
          <w:szCs w:val="23"/>
          <w:lang w:bidi="ar-SA"/>
        </w:rPr>
        <w:t>го</w:t>
      </w:r>
      <w:r w:rsidRPr="00982C41">
        <w:rPr>
          <w:rFonts w:ascii="Times New Roman" w:eastAsia="Times New Roman" w:hAnsi="Times New Roman" w:cs="Times New Roman"/>
          <w:color w:val="1A1A1A"/>
          <w:sz w:val="23"/>
          <w:szCs w:val="23"/>
          <w:lang w:bidi="ar-SA"/>
        </w:rPr>
        <w:t xml:space="preserve"> поселени</w:t>
      </w:r>
      <w:r>
        <w:rPr>
          <w:rFonts w:ascii="Times New Roman" w:eastAsia="Times New Roman" w:hAnsi="Times New Roman" w:cs="Times New Roman"/>
          <w:color w:val="1A1A1A"/>
          <w:sz w:val="23"/>
          <w:szCs w:val="23"/>
          <w:lang w:bidi="ar-SA"/>
        </w:rPr>
        <w:t>я «</w:t>
      </w:r>
      <w:proofErr w:type="spellStart"/>
      <w:r w:rsidR="004B78D0">
        <w:rPr>
          <w:rFonts w:ascii="Times New Roman" w:eastAsia="Times New Roman" w:hAnsi="Times New Roman" w:cs="Times New Roman"/>
          <w:color w:val="1A1A1A"/>
          <w:sz w:val="23"/>
          <w:szCs w:val="23"/>
          <w:lang w:bidi="ar-SA"/>
        </w:rPr>
        <w:t>Горхонское</w:t>
      </w:r>
      <w:proofErr w:type="spellEnd"/>
      <w:r>
        <w:rPr>
          <w:rFonts w:ascii="Times New Roman" w:eastAsia="Times New Roman" w:hAnsi="Times New Roman" w:cs="Times New Roman"/>
          <w:color w:val="1A1A1A"/>
          <w:sz w:val="23"/>
          <w:szCs w:val="23"/>
          <w:lang w:bidi="ar-SA"/>
        </w:rPr>
        <w:t>»</w:t>
      </w:r>
      <w:r w:rsidRPr="00982C41">
        <w:rPr>
          <w:rFonts w:ascii="Times New Roman" w:eastAsia="Times New Roman" w:hAnsi="Times New Roman" w:cs="Times New Roman"/>
          <w:color w:val="1A1A1A"/>
          <w:sz w:val="23"/>
          <w:szCs w:val="23"/>
          <w:lang w:bidi="ar-SA"/>
        </w:rPr>
        <w:t xml:space="preserve"> является сохранение</w:t>
      </w:r>
      <w:r>
        <w:rPr>
          <w:rFonts w:ascii="Times New Roman" w:eastAsia="Times New Roman" w:hAnsi="Times New Roman" w:cs="Times New Roman"/>
          <w:color w:val="1A1A1A"/>
          <w:sz w:val="23"/>
          <w:szCs w:val="23"/>
          <w:lang w:bidi="ar-SA"/>
        </w:rPr>
        <w:t xml:space="preserve"> угля</w:t>
      </w:r>
      <w:r w:rsidRPr="00982C41">
        <w:rPr>
          <w:rFonts w:ascii="Times New Roman" w:eastAsia="Times New Roman" w:hAnsi="Times New Roman" w:cs="Times New Roman"/>
          <w:color w:val="1A1A1A"/>
          <w:sz w:val="23"/>
          <w:szCs w:val="23"/>
          <w:lang w:bidi="ar-SA"/>
        </w:rPr>
        <w:t xml:space="preserve"> как основного вида топлива котельн</w:t>
      </w:r>
      <w:r>
        <w:rPr>
          <w:rFonts w:ascii="Times New Roman" w:eastAsia="Times New Roman" w:hAnsi="Times New Roman" w:cs="Times New Roman"/>
          <w:color w:val="1A1A1A"/>
          <w:sz w:val="23"/>
          <w:szCs w:val="23"/>
          <w:lang w:bidi="ar-SA"/>
        </w:rPr>
        <w:t>ой</w:t>
      </w:r>
      <w:r w:rsidRPr="00982C41">
        <w:rPr>
          <w:rFonts w:ascii="Times New Roman" w:eastAsia="Times New Roman" w:hAnsi="Times New Roman" w:cs="Times New Roman"/>
          <w:color w:val="1A1A1A"/>
          <w:sz w:val="23"/>
          <w:szCs w:val="23"/>
          <w:lang w:bidi="ar-SA"/>
        </w:rPr>
        <w:t>.</w:t>
      </w:r>
    </w:p>
    <w:p w14:paraId="634A57D8" w14:textId="77777777" w:rsidR="00982C41" w:rsidRPr="00982C41" w:rsidRDefault="00982C41" w:rsidP="00166A37">
      <w:pPr>
        <w:tabs>
          <w:tab w:val="left" w:pos="858"/>
        </w:tabs>
        <w:rPr>
          <w:rFonts w:ascii="Times New Roman" w:hAnsi="Times New Roman" w:cs="Times New Roman"/>
          <w:sz w:val="22"/>
          <w:szCs w:val="22"/>
        </w:rPr>
        <w:sectPr w:rsidR="00982C41" w:rsidRPr="00982C41">
          <w:pgSz w:w="11900" w:h="16840"/>
          <w:pgMar w:top="1134" w:right="1105" w:bottom="1539" w:left="1095" w:header="706" w:footer="3" w:gutter="0"/>
          <w:cols w:space="720"/>
          <w:noEndnote/>
          <w:docGrid w:linePitch="360"/>
        </w:sectPr>
      </w:pPr>
    </w:p>
    <w:p w14:paraId="3618EC09" w14:textId="77777777" w:rsidR="00342135" w:rsidRPr="00166A37" w:rsidRDefault="00C6064B" w:rsidP="00C6064B">
      <w:pPr>
        <w:pStyle w:val="24"/>
        <w:keepNext/>
        <w:keepLines/>
        <w:tabs>
          <w:tab w:val="left" w:pos="455"/>
        </w:tabs>
        <w:spacing w:after="120"/>
        <w:ind w:left="360"/>
        <w:jc w:val="center"/>
        <w:rPr>
          <w:sz w:val="24"/>
          <w:szCs w:val="24"/>
        </w:rPr>
      </w:pPr>
      <w:bookmarkStart w:id="38" w:name="bookmark62"/>
      <w:bookmarkStart w:id="39" w:name="bookmark61"/>
      <w:r w:rsidRPr="00166A37">
        <w:rPr>
          <w:sz w:val="24"/>
          <w:szCs w:val="24"/>
        </w:rPr>
        <w:lastRenderedPageBreak/>
        <w:t xml:space="preserve">Раздел 9. </w:t>
      </w:r>
      <w:r w:rsidR="0048221D" w:rsidRPr="00166A37">
        <w:rPr>
          <w:sz w:val="24"/>
          <w:szCs w:val="24"/>
        </w:rPr>
        <w:t>Инвестиции в строительство, реконструкцию и</w:t>
      </w:r>
      <w:r w:rsidR="0048221D" w:rsidRPr="00166A37">
        <w:rPr>
          <w:sz w:val="24"/>
          <w:szCs w:val="24"/>
        </w:rPr>
        <w:br/>
        <w:t>техническое перевооружение</w:t>
      </w:r>
      <w:bookmarkEnd w:id="38"/>
      <w:bookmarkEnd w:id="39"/>
    </w:p>
    <w:p w14:paraId="7523E4B1" w14:textId="6C96A785" w:rsidR="00342135" w:rsidRPr="00052A40" w:rsidRDefault="0048221D">
      <w:pPr>
        <w:pStyle w:val="12"/>
        <w:numPr>
          <w:ilvl w:val="0"/>
          <w:numId w:val="10"/>
        </w:numPr>
        <w:tabs>
          <w:tab w:val="left" w:pos="1113"/>
        </w:tabs>
        <w:ind w:firstLine="720"/>
        <w:jc w:val="both"/>
        <w:rPr>
          <w:sz w:val="24"/>
          <w:szCs w:val="24"/>
        </w:rPr>
      </w:pPr>
      <w:r w:rsidRPr="00052A40">
        <w:rPr>
          <w:b/>
          <w:bCs/>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7D0948D1" w14:textId="6AA58C8E" w:rsidR="00342135" w:rsidRPr="00052A40" w:rsidRDefault="0048221D">
      <w:pPr>
        <w:pStyle w:val="12"/>
        <w:ind w:firstLine="720"/>
        <w:jc w:val="both"/>
        <w:rPr>
          <w:sz w:val="24"/>
          <w:szCs w:val="24"/>
        </w:rPr>
        <w:sectPr w:rsidR="00342135" w:rsidRPr="00052A40">
          <w:pgSz w:w="11900" w:h="16840"/>
          <w:pgMar w:top="1134" w:right="1114" w:bottom="1240" w:left="1104" w:header="706" w:footer="3" w:gutter="0"/>
          <w:cols w:space="720"/>
          <w:noEndnote/>
          <w:docGrid w:linePitch="360"/>
        </w:sectPr>
      </w:pPr>
      <w:r w:rsidRPr="00052A40">
        <w:rPr>
          <w:sz w:val="24"/>
          <w:szCs w:val="24"/>
        </w:rPr>
        <w:t xml:space="preserve">Предложения по величине необходимых инвестиций в техническое перевооружение источников тепловой энергии представлены в таблице </w:t>
      </w:r>
      <w:r w:rsidR="001B014D">
        <w:rPr>
          <w:sz w:val="24"/>
          <w:szCs w:val="24"/>
        </w:rPr>
        <w:t>1</w:t>
      </w:r>
      <w:r w:rsidR="00BF315D">
        <w:rPr>
          <w:sz w:val="24"/>
          <w:szCs w:val="24"/>
        </w:rPr>
        <w:t>6</w:t>
      </w:r>
    </w:p>
    <w:p w14:paraId="683B7721" w14:textId="20CA2E33" w:rsidR="00342135" w:rsidRPr="00052A40" w:rsidRDefault="0048221D" w:rsidP="00AE00C2">
      <w:pPr>
        <w:pStyle w:val="a9"/>
        <w:jc w:val="right"/>
        <w:rPr>
          <w:sz w:val="24"/>
          <w:szCs w:val="24"/>
        </w:rPr>
      </w:pPr>
      <w:r w:rsidRPr="00052A40">
        <w:rPr>
          <w:sz w:val="24"/>
          <w:szCs w:val="24"/>
        </w:rPr>
        <w:lastRenderedPageBreak/>
        <w:t xml:space="preserve">Таблица </w:t>
      </w:r>
      <w:r w:rsidR="001B014D">
        <w:rPr>
          <w:sz w:val="24"/>
          <w:szCs w:val="24"/>
        </w:rPr>
        <w:t>1</w:t>
      </w:r>
      <w:r w:rsidR="00BF315D">
        <w:rPr>
          <w:sz w:val="24"/>
          <w:szCs w:val="24"/>
        </w:rPr>
        <w:t>6</w:t>
      </w:r>
    </w:p>
    <w:p w14:paraId="4C561AE8" w14:textId="77777777" w:rsidR="00342135" w:rsidRDefault="00342135">
      <w:pPr>
        <w:spacing w:line="1" w:lineRule="exact"/>
        <w:rPr>
          <w:sz w:val="2"/>
          <w:szCs w:val="2"/>
        </w:rPr>
      </w:pPr>
    </w:p>
    <w:p w14:paraId="1E532208" w14:textId="77777777" w:rsidR="001B014D" w:rsidRDefault="001B014D">
      <w:pPr>
        <w:pStyle w:val="12"/>
        <w:ind w:firstLine="720"/>
        <w:jc w:val="both"/>
      </w:pPr>
    </w:p>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B62D07" w:rsidRPr="00375BCD" w14:paraId="1EAA037F" w14:textId="77777777" w:rsidTr="005F03CC">
        <w:tc>
          <w:tcPr>
            <w:tcW w:w="1831" w:type="dxa"/>
            <w:vAlign w:val="center"/>
          </w:tcPr>
          <w:p w14:paraId="764D4806" w14:textId="77777777" w:rsidR="00B62D07" w:rsidRPr="00375BCD" w:rsidRDefault="00B62D07" w:rsidP="00B62D07">
            <w:pPr>
              <w:autoSpaceDE w:val="0"/>
              <w:autoSpaceDN w:val="0"/>
              <w:adjustRightInd w:val="0"/>
              <w:jc w:val="center"/>
              <w:rPr>
                <w:rFonts w:ascii="Times New Roman" w:hAnsi="Times New Roman"/>
                <w:sz w:val="20"/>
                <w:szCs w:val="20"/>
              </w:rPr>
            </w:pPr>
            <w:bookmarkStart w:id="40" w:name="_Hlk198648455"/>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14:paraId="0DD0F416"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14:paraId="2430A4A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14:paraId="792A0231" w14:textId="075B0CA8" w:rsidR="00B62D07" w:rsidRPr="00375BCD"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Вид ожидаемого эффекта / обоснование мероприятия</w:t>
            </w:r>
          </w:p>
        </w:tc>
        <w:tc>
          <w:tcPr>
            <w:tcW w:w="1899" w:type="dxa"/>
            <w:vAlign w:val="center"/>
          </w:tcPr>
          <w:p w14:paraId="5BA31C58"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14:paraId="1B83304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14:paraId="12DF6172" w14:textId="4B01505D"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Стоимость, тыс.</w:t>
            </w:r>
            <w:r w:rsidR="00AE00C2">
              <w:rPr>
                <w:rFonts w:ascii="Times New Roman" w:hAnsi="Times New Roman"/>
                <w:sz w:val="20"/>
                <w:szCs w:val="20"/>
              </w:rPr>
              <w:t xml:space="preserve"> </w:t>
            </w:r>
            <w:r w:rsidRPr="00375BCD">
              <w:rPr>
                <w:rFonts w:ascii="Times New Roman" w:hAnsi="Times New Roman"/>
                <w:sz w:val="20"/>
                <w:szCs w:val="20"/>
              </w:rPr>
              <w:t>туб</w:t>
            </w:r>
          </w:p>
        </w:tc>
      </w:tr>
      <w:tr w:rsidR="00B62D07" w:rsidRPr="00375BCD" w14:paraId="663A70FE" w14:textId="77777777" w:rsidTr="005F03CC">
        <w:tc>
          <w:tcPr>
            <w:tcW w:w="1831" w:type="dxa"/>
            <w:vMerge w:val="restart"/>
          </w:tcPr>
          <w:p w14:paraId="7B54D1A3" w14:textId="77777777" w:rsidR="00B62D07" w:rsidRPr="00375BCD" w:rsidRDefault="00B62D07" w:rsidP="00B62D07">
            <w:pPr>
              <w:autoSpaceDE w:val="0"/>
              <w:autoSpaceDN w:val="0"/>
              <w:adjustRightInd w:val="0"/>
              <w:jc w:val="center"/>
              <w:rPr>
                <w:rFonts w:ascii="Times New Roman" w:hAnsi="Times New Roman"/>
                <w:sz w:val="20"/>
                <w:szCs w:val="20"/>
              </w:rPr>
            </w:pPr>
          </w:p>
          <w:p w14:paraId="7FFB4462"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14:paraId="657B72A3" w14:textId="77777777" w:rsidR="00B62D07" w:rsidRPr="00375BCD" w:rsidRDefault="00B62D07" w:rsidP="00B62D07">
            <w:pPr>
              <w:autoSpaceDE w:val="0"/>
              <w:autoSpaceDN w:val="0"/>
              <w:adjustRightInd w:val="0"/>
              <w:jc w:val="center"/>
              <w:rPr>
                <w:rFonts w:ascii="Times New Roman" w:hAnsi="Times New Roman"/>
                <w:sz w:val="20"/>
                <w:szCs w:val="20"/>
              </w:rPr>
            </w:pPr>
          </w:p>
          <w:p w14:paraId="4BE9CDFA" w14:textId="77777777" w:rsidR="00B62D07" w:rsidRPr="00375BCD" w:rsidRDefault="00B62D07" w:rsidP="00B62D07">
            <w:pPr>
              <w:autoSpaceDE w:val="0"/>
              <w:autoSpaceDN w:val="0"/>
              <w:adjustRightInd w:val="0"/>
              <w:jc w:val="center"/>
              <w:rPr>
                <w:rFonts w:ascii="Times New Roman" w:hAnsi="Times New Roman"/>
                <w:sz w:val="20"/>
                <w:szCs w:val="20"/>
              </w:rPr>
            </w:pPr>
          </w:p>
          <w:p w14:paraId="638FC5D6" w14:textId="77777777" w:rsidR="00B62D07" w:rsidRPr="00375BCD" w:rsidRDefault="00B62D07" w:rsidP="00B62D07">
            <w:pPr>
              <w:autoSpaceDE w:val="0"/>
              <w:autoSpaceDN w:val="0"/>
              <w:adjustRightInd w:val="0"/>
              <w:jc w:val="center"/>
              <w:rPr>
                <w:rFonts w:ascii="Times New Roman" w:hAnsi="Times New Roman"/>
                <w:sz w:val="20"/>
                <w:szCs w:val="20"/>
              </w:rPr>
            </w:pPr>
          </w:p>
          <w:p w14:paraId="1DA590AA" w14:textId="77777777" w:rsidR="00B62D07" w:rsidRPr="00375BCD" w:rsidRDefault="00B62D07" w:rsidP="00B62D07">
            <w:pPr>
              <w:autoSpaceDE w:val="0"/>
              <w:autoSpaceDN w:val="0"/>
              <w:adjustRightInd w:val="0"/>
              <w:jc w:val="center"/>
              <w:rPr>
                <w:rFonts w:ascii="Times New Roman" w:hAnsi="Times New Roman"/>
                <w:sz w:val="20"/>
                <w:szCs w:val="20"/>
              </w:rPr>
            </w:pPr>
          </w:p>
          <w:p w14:paraId="73AB8F23" w14:textId="77777777" w:rsidR="00B62D07" w:rsidRPr="00375BCD" w:rsidRDefault="00B62D07" w:rsidP="00B62D07">
            <w:pPr>
              <w:autoSpaceDE w:val="0"/>
              <w:autoSpaceDN w:val="0"/>
              <w:adjustRightInd w:val="0"/>
              <w:jc w:val="center"/>
              <w:rPr>
                <w:rFonts w:ascii="Times New Roman" w:hAnsi="Times New Roman"/>
                <w:sz w:val="20"/>
                <w:szCs w:val="20"/>
              </w:rPr>
            </w:pPr>
          </w:p>
          <w:p w14:paraId="179F3990" w14:textId="77777777" w:rsidR="00B62D07" w:rsidRPr="00375BCD" w:rsidRDefault="00B62D07" w:rsidP="00B62D07">
            <w:pPr>
              <w:autoSpaceDE w:val="0"/>
              <w:autoSpaceDN w:val="0"/>
              <w:adjustRightInd w:val="0"/>
              <w:jc w:val="center"/>
              <w:rPr>
                <w:rFonts w:ascii="Times New Roman" w:hAnsi="Times New Roman"/>
                <w:sz w:val="20"/>
                <w:szCs w:val="20"/>
              </w:rPr>
            </w:pPr>
          </w:p>
          <w:p w14:paraId="527008ED"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2F134E1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12A82BC4"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58A3BC64"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1C7F3F6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0,45 км</w:t>
            </w:r>
          </w:p>
        </w:tc>
        <w:tc>
          <w:tcPr>
            <w:tcW w:w="2243" w:type="dxa"/>
            <w:vAlign w:val="center"/>
          </w:tcPr>
          <w:p w14:paraId="58AFAAD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B62D07" w:rsidRPr="00375BCD" w14:paraId="670EE473" w14:textId="77777777" w:rsidTr="005F03CC">
        <w:tc>
          <w:tcPr>
            <w:tcW w:w="1831" w:type="dxa"/>
            <w:vMerge/>
            <w:vAlign w:val="center"/>
          </w:tcPr>
          <w:p w14:paraId="6B0DAD84"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06C69AB7"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14:paraId="0C2A1867"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45F6EA8E"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2C9119D6"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5598EED2"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B62D07" w:rsidRPr="00375BCD" w14:paraId="46FD5999" w14:textId="77777777" w:rsidTr="005F03CC">
        <w:tc>
          <w:tcPr>
            <w:tcW w:w="1831" w:type="dxa"/>
            <w:vMerge/>
            <w:vAlign w:val="center"/>
          </w:tcPr>
          <w:p w14:paraId="415EFAC6"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73C7667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14:paraId="43B258E4" w14:textId="77777777"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14:paraId="2C08FA45" w14:textId="77777777"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14:paraId="6F7601EE" w14:textId="77777777"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14:paraId="1D34F1A3" w14:textId="77777777" w:rsidR="00B62D07" w:rsidRP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14:paraId="1326BC88" w14:textId="77777777" w:rsidR="00B62D07" w:rsidRPr="00B62D07" w:rsidRDefault="00B62D07" w:rsidP="005F03CC">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14:paraId="501B575E" w14:textId="77777777" w:rsidR="00B62D07" w:rsidRPr="00375BCD" w:rsidRDefault="00B62D07" w:rsidP="00B62D07">
            <w:pPr>
              <w:autoSpaceDE w:val="0"/>
              <w:autoSpaceDN w:val="0"/>
              <w:adjustRightInd w:val="0"/>
              <w:jc w:val="both"/>
              <w:rPr>
                <w:rFonts w:ascii="Times New Roman" w:hAnsi="Times New Roman"/>
                <w:sz w:val="20"/>
                <w:szCs w:val="20"/>
              </w:rPr>
            </w:pPr>
          </w:p>
        </w:tc>
        <w:tc>
          <w:tcPr>
            <w:tcW w:w="1899" w:type="dxa"/>
          </w:tcPr>
          <w:p w14:paraId="43F38033" w14:textId="77777777" w:rsidR="00B62D07" w:rsidRPr="00375BCD" w:rsidRDefault="00B62D07" w:rsidP="00B62D07">
            <w:pPr>
              <w:autoSpaceDE w:val="0"/>
              <w:autoSpaceDN w:val="0"/>
              <w:adjustRightInd w:val="0"/>
              <w:jc w:val="center"/>
              <w:rPr>
                <w:rFonts w:ascii="Times New Roman" w:hAnsi="Times New Roman"/>
                <w:sz w:val="20"/>
                <w:szCs w:val="20"/>
              </w:rPr>
            </w:pPr>
          </w:p>
          <w:p w14:paraId="6F89F03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19D0E64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7E1E7D6A" w14:textId="77777777" w:rsidR="00B62D07" w:rsidRPr="00375BCD" w:rsidRDefault="00B62D07" w:rsidP="00B62D07">
            <w:pPr>
              <w:autoSpaceDE w:val="0"/>
              <w:autoSpaceDN w:val="0"/>
              <w:adjustRightInd w:val="0"/>
              <w:jc w:val="center"/>
              <w:rPr>
                <w:rFonts w:ascii="Times New Roman" w:hAnsi="Times New Roman"/>
                <w:sz w:val="20"/>
                <w:szCs w:val="20"/>
              </w:rPr>
            </w:pPr>
          </w:p>
          <w:p w14:paraId="72BE4CF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14:paraId="099C3498" w14:textId="77777777" w:rsidR="00B62D07" w:rsidRPr="00375BCD" w:rsidRDefault="00B62D07" w:rsidP="00B62D07">
            <w:pPr>
              <w:autoSpaceDE w:val="0"/>
              <w:autoSpaceDN w:val="0"/>
              <w:adjustRightInd w:val="0"/>
              <w:jc w:val="center"/>
              <w:rPr>
                <w:rFonts w:ascii="Times New Roman" w:hAnsi="Times New Roman"/>
                <w:sz w:val="20"/>
                <w:szCs w:val="20"/>
              </w:rPr>
            </w:pPr>
          </w:p>
          <w:p w14:paraId="489A64FD"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66211978"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1EDB0F73" w14:textId="77777777" w:rsidR="00B62D07" w:rsidRPr="00375BCD" w:rsidRDefault="00B62D07" w:rsidP="00B62D07">
            <w:pPr>
              <w:autoSpaceDE w:val="0"/>
              <w:autoSpaceDN w:val="0"/>
              <w:adjustRightInd w:val="0"/>
              <w:jc w:val="center"/>
              <w:rPr>
                <w:rFonts w:ascii="Times New Roman" w:hAnsi="Times New Roman"/>
                <w:sz w:val="20"/>
                <w:szCs w:val="20"/>
              </w:rPr>
            </w:pPr>
          </w:p>
          <w:p w14:paraId="54EC761C"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14:paraId="0E7BE704" w14:textId="77777777" w:rsidR="00B62D07" w:rsidRPr="00375BCD" w:rsidRDefault="00B62D07" w:rsidP="00B62D07">
            <w:pPr>
              <w:autoSpaceDE w:val="0"/>
              <w:autoSpaceDN w:val="0"/>
              <w:adjustRightInd w:val="0"/>
              <w:jc w:val="center"/>
              <w:rPr>
                <w:rFonts w:ascii="Times New Roman" w:hAnsi="Times New Roman"/>
                <w:sz w:val="20"/>
                <w:szCs w:val="20"/>
              </w:rPr>
            </w:pPr>
          </w:p>
          <w:p w14:paraId="425A4BEF"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14:paraId="1D1FF49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14:paraId="6DF79D8C" w14:textId="77777777" w:rsidR="00B62D07" w:rsidRPr="00375BCD" w:rsidRDefault="00B62D07" w:rsidP="00B62D07">
            <w:pPr>
              <w:autoSpaceDE w:val="0"/>
              <w:autoSpaceDN w:val="0"/>
              <w:adjustRightInd w:val="0"/>
              <w:jc w:val="center"/>
              <w:rPr>
                <w:rFonts w:ascii="Times New Roman" w:hAnsi="Times New Roman"/>
                <w:sz w:val="20"/>
                <w:szCs w:val="20"/>
              </w:rPr>
            </w:pPr>
          </w:p>
          <w:p w14:paraId="4F63E963"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B62D07" w:rsidRPr="00375BCD" w14:paraId="7C10D60D" w14:textId="77777777" w:rsidTr="005F03CC">
        <w:tc>
          <w:tcPr>
            <w:tcW w:w="1831" w:type="dxa"/>
            <w:vMerge/>
            <w:vAlign w:val="center"/>
          </w:tcPr>
          <w:p w14:paraId="00632C3C"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77A4B19E"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14:paraId="043EE09B"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7B3B52E0"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2DE760E6"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14:paraId="207D2568" w14:textId="77777777"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B62D07" w:rsidRPr="00375BCD" w14:paraId="4D4618DA" w14:textId="77777777" w:rsidTr="005F03CC">
        <w:tc>
          <w:tcPr>
            <w:tcW w:w="1831" w:type="dxa"/>
            <w:vMerge w:val="restart"/>
          </w:tcPr>
          <w:p w14:paraId="2CF0B7AC"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14:paraId="29C2FA35" w14:textId="77777777" w:rsidR="00B62D07" w:rsidRPr="00375BCD" w:rsidRDefault="00B62D07" w:rsidP="00B62D07">
            <w:pPr>
              <w:autoSpaceDE w:val="0"/>
              <w:autoSpaceDN w:val="0"/>
              <w:adjustRightInd w:val="0"/>
              <w:jc w:val="center"/>
              <w:rPr>
                <w:rFonts w:ascii="Times New Roman" w:hAnsi="Times New Roman"/>
                <w:sz w:val="20"/>
                <w:szCs w:val="20"/>
              </w:rPr>
            </w:pPr>
          </w:p>
          <w:p w14:paraId="380589FD" w14:textId="77777777" w:rsidR="00B62D07" w:rsidRPr="00375BCD" w:rsidRDefault="00B62D07" w:rsidP="00B62D07">
            <w:pPr>
              <w:autoSpaceDE w:val="0"/>
              <w:autoSpaceDN w:val="0"/>
              <w:adjustRightInd w:val="0"/>
              <w:jc w:val="center"/>
              <w:rPr>
                <w:rFonts w:ascii="Times New Roman" w:hAnsi="Times New Roman"/>
                <w:sz w:val="20"/>
                <w:szCs w:val="20"/>
              </w:rPr>
            </w:pPr>
          </w:p>
          <w:p w14:paraId="478B745E"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4BFC2299"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22C8295E"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73E7B032"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1A5F5F15"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0,295 км.</w:t>
            </w:r>
          </w:p>
        </w:tc>
        <w:tc>
          <w:tcPr>
            <w:tcW w:w="2243" w:type="dxa"/>
            <w:vAlign w:val="center"/>
          </w:tcPr>
          <w:p w14:paraId="57CF7847"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B62D07" w:rsidRPr="00375BCD" w14:paraId="2FFEFD64" w14:textId="77777777" w:rsidTr="005F03CC">
        <w:tc>
          <w:tcPr>
            <w:tcW w:w="1831" w:type="dxa"/>
            <w:vMerge/>
            <w:vAlign w:val="center"/>
          </w:tcPr>
          <w:p w14:paraId="153453F7"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1385EC5F"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14:paraId="13C9B07C"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3B8452D3"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5E6A30F5"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2AE50BB6"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B62D07" w:rsidRPr="00375BCD" w14:paraId="607CB4F4" w14:textId="77777777" w:rsidTr="005F03CC">
        <w:tc>
          <w:tcPr>
            <w:tcW w:w="1831" w:type="dxa"/>
            <w:vMerge/>
            <w:vAlign w:val="center"/>
          </w:tcPr>
          <w:p w14:paraId="644BA89D"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45906D38"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14:paraId="50BAE38C"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2CB84269"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33D873BD"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11DCD8FA"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B62D07" w:rsidRPr="00375BCD" w14:paraId="11CA73B3" w14:textId="77777777" w:rsidTr="005F03CC">
        <w:tc>
          <w:tcPr>
            <w:tcW w:w="1831" w:type="dxa"/>
            <w:vMerge/>
            <w:vAlign w:val="center"/>
          </w:tcPr>
          <w:p w14:paraId="2B36CF15"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70B31551"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14:paraId="2145C993"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0D52DDB4"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3F0FF8F0"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14:paraId="62CDF204" w14:textId="77777777"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B62D07" w:rsidRPr="00375BCD" w14:paraId="27C0EA0E" w14:textId="77777777" w:rsidTr="005F03CC">
        <w:tc>
          <w:tcPr>
            <w:tcW w:w="1831" w:type="dxa"/>
            <w:vMerge w:val="restart"/>
          </w:tcPr>
          <w:p w14:paraId="1EC55140"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14:paraId="12CAD912" w14:textId="77777777" w:rsidR="00B62D07" w:rsidRPr="00375BCD" w:rsidRDefault="00B62D07" w:rsidP="00B62D07">
            <w:pPr>
              <w:autoSpaceDE w:val="0"/>
              <w:autoSpaceDN w:val="0"/>
              <w:adjustRightInd w:val="0"/>
              <w:jc w:val="center"/>
              <w:rPr>
                <w:rFonts w:ascii="Times New Roman" w:hAnsi="Times New Roman"/>
                <w:sz w:val="20"/>
                <w:szCs w:val="20"/>
              </w:rPr>
            </w:pPr>
          </w:p>
          <w:p w14:paraId="0AF652B2" w14:textId="77777777" w:rsidR="00B62D07" w:rsidRPr="00375BCD" w:rsidRDefault="00B62D07" w:rsidP="00B62D07">
            <w:pPr>
              <w:autoSpaceDE w:val="0"/>
              <w:autoSpaceDN w:val="0"/>
              <w:adjustRightInd w:val="0"/>
              <w:jc w:val="center"/>
              <w:rPr>
                <w:rFonts w:ascii="Times New Roman" w:hAnsi="Times New Roman"/>
                <w:sz w:val="20"/>
                <w:szCs w:val="20"/>
              </w:rPr>
            </w:pPr>
          </w:p>
          <w:p w14:paraId="26CF3143"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75A18C76"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519682C0" w14:textId="77777777" w:rsid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1622F192" w14:textId="77777777" w:rsidR="005F03CC" w:rsidRPr="00375BCD" w:rsidRDefault="005F03CC" w:rsidP="005F03CC">
            <w:pPr>
              <w:autoSpaceDE w:val="0"/>
              <w:autoSpaceDN w:val="0"/>
              <w:adjustRightInd w:val="0"/>
              <w:jc w:val="center"/>
              <w:rPr>
                <w:rFonts w:ascii="Times New Roman" w:hAnsi="Times New Roman"/>
                <w:sz w:val="20"/>
                <w:szCs w:val="20"/>
              </w:rPr>
            </w:pPr>
          </w:p>
        </w:tc>
        <w:tc>
          <w:tcPr>
            <w:tcW w:w="1899" w:type="dxa"/>
            <w:vAlign w:val="center"/>
          </w:tcPr>
          <w:p w14:paraId="559A1E24"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14833C73"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14:paraId="09B2B470"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B62D07" w:rsidRPr="00375BCD" w14:paraId="3FFBAC27" w14:textId="77777777" w:rsidTr="005F03CC">
        <w:tc>
          <w:tcPr>
            <w:tcW w:w="1831" w:type="dxa"/>
            <w:vMerge/>
            <w:vAlign w:val="center"/>
          </w:tcPr>
          <w:p w14:paraId="2EDFEBDC"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5F68296B"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14:paraId="3A09C730" w14:textId="77777777" w:rsid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242B43B2" w14:textId="77777777" w:rsidR="005F03CC" w:rsidRPr="00375BCD" w:rsidRDefault="005F03CC" w:rsidP="005F03CC">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14:paraId="2AD0D38A"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14:paraId="285020BD"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14:paraId="2504B0B4" w14:textId="77777777"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B62D07" w:rsidRPr="00375BCD" w14:paraId="7AC0C3D1" w14:textId="77777777" w:rsidTr="005F03CC">
        <w:tc>
          <w:tcPr>
            <w:tcW w:w="1831" w:type="dxa"/>
            <w:vMerge/>
            <w:vAlign w:val="center"/>
          </w:tcPr>
          <w:p w14:paraId="350827F0"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14:paraId="14F0FEE0"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14:paraId="7C6EA54C"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14:paraId="3BC85137"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14:paraId="0EE08785" w14:textId="77777777"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14:paraId="56BBB94E" w14:textId="77777777"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bookmarkEnd w:id="40"/>
    </w:tbl>
    <w:p w14:paraId="50252B00" w14:textId="77777777" w:rsidR="001B014D" w:rsidRDefault="001B014D" w:rsidP="00B62D07">
      <w:pPr>
        <w:pStyle w:val="12"/>
        <w:ind w:firstLine="720"/>
        <w:jc w:val="both"/>
        <w:sectPr w:rsidR="001B014D" w:rsidSect="001B014D">
          <w:footerReference w:type="default" r:id="rId14"/>
          <w:pgSz w:w="16840" w:h="11900" w:orient="landscape"/>
          <w:pgMar w:top="1100" w:right="1134" w:bottom="1111" w:left="1242" w:header="709" w:footer="6" w:gutter="0"/>
          <w:cols w:space="720"/>
          <w:noEndnote/>
          <w:docGrid w:linePitch="360"/>
        </w:sectPr>
      </w:pPr>
    </w:p>
    <w:p w14:paraId="3CEF856D" w14:textId="795AA5F7" w:rsidR="00342135" w:rsidRPr="001B014D" w:rsidRDefault="0048221D">
      <w:pPr>
        <w:pStyle w:val="12"/>
        <w:ind w:firstLine="720"/>
        <w:jc w:val="both"/>
        <w:rPr>
          <w:sz w:val="24"/>
          <w:szCs w:val="24"/>
        </w:rPr>
      </w:pPr>
      <w:r w:rsidRPr="001B014D">
        <w:rPr>
          <w:sz w:val="24"/>
          <w:szCs w:val="24"/>
        </w:rPr>
        <w:lastRenderedPageBreak/>
        <w:t>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w:t>
      </w:r>
    </w:p>
    <w:p w14:paraId="4BDE8C0D" w14:textId="2ADC39FA" w:rsidR="00342135" w:rsidRPr="001B014D" w:rsidRDefault="0048221D">
      <w:pPr>
        <w:pStyle w:val="12"/>
        <w:spacing w:after="320"/>
        <w:ind w:firstLine="720"/>
        <w:jc w:val="both"/>
        <w:rPr>
          <w:sz w:val="24"/>
          <w:szCs w:val="24"/>
        </w:rPr>
      </w:pPr>
      <w:r w:rsidRPr="001B014D">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81-02-19-2022. Укрупненные нормативы цены строительства. Сборник №19. Здания и сооружения городской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1B014D">
        <w:rPr>
          <w:sz w:val="24"/>
          <w:szCs w:val="24"/>
        </w:rPr>
        <w:t>пр</w:t>
      </w:r>
      <w:proofErr w:type="spellEnd"/>
      <w:r w:rsidRPr="001B014D">
        <w:rPr>
          <w:sz w:val="24"/>
          <w:szCs w:val="24"/>
        </w:rPr>
        <w:t>; Государственные сметные нормативы. Нормативы цены строительства. НЦС 81-02-13-2022. Утверждены Приказом Министерства строительства и жилищно-коммунального хозяйства Российской Федерации от 28.03.2022 г. № 205/</w:t>
      </w:r>
      <w:proofErr w:type="spellStart"/>
      <w:r w:rsidRPr="001B014D">
        <w:rPr>
          <w:sz w:val="24"/>
          <w:szCs w:val="24"/>
        </w:rPr>
        <w:t>пр</w:t>
      </w:r>
      <w:proofErr w:type="spellEnd"/>
      <w:r w:rsidRPr="001B014D">
        <w:rPr>
          <w:sz w:val="24"/>
          <w:szCs w:val="24"/>
        </w:rPr>
        <w:t>); укрупненных оценок стоимости мероприятий по объектам аналогам.</w:t>
      </w:r>
    </w:p>
    <w:p w14:paraId="33AFA651" w14:textId="370064F1" w:rsidR="00342135" w:rsidRPr="001B014D" w:rsidRDefault="0048221D">
      <w:pPr>
        <w:pStyle w:val="12"/>
        <w:numPr>
          <w:ilvl w:val="0"/>
          <w:numId w:val="10"/>
        </w:numPr>
        <w:tabs>
          <w:tab w:val="left" w:pos="1062"/>
        </w:tabs>
        <w:ind w:firstLine="720"/>
        <w:jc w:val="both"/>
        <w:rPr>
          <w:sz w:val="24"/>
          <w:szCs w:val="24"/>
        </w:rPr>
      </w:pPr>
      <w:r w:rsidRPr="001B014D">
        <w:rPr>
          <w:b/>
          <w:bCs/>
          <w:sz w:val="24"/>
          <w:szCs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748C31DC" w14:textId="77777777" w:rsidR="00342135" w:rsidRPr="001B014D" w:rsidRDefault="0048221D">
      <w:pPr>
        <w:pStyle w:val="12"/>
        <w:spacing w:after="160"/>
        <w:ind w:firstLine="720"/>
        <w:jc w:val="both"/>
        <w:rPr>
          <w:sz w:val="24"/>
          <w:szCs w:val="24"/>
        </w:rPr>
        <w:sectPr w:rsidR="00342135" w:rsidRPr="001B014D" w:rsidSect="001B014D">
          <w:pgSz w:w="11900" w:h="16840"/>
          <w:pgMar w:top="1134" w:right="1111" w:bottom="1242" w:left="1100" w:header="709" w:footer="6" w:gutter="0"/>
          <w:cols w:space="720"/>
          <w:noEndnote/>
          <w:docGrid w:linePitch="360"/>
        </w:sectPr>
      </w:pPr>
      <w:r w:rsidRPr="001B014D">
        <w:rPr>
          <w:sz w:val="24"/>
          <w:szCs w:val="24"/>
        </w:rPr>
        <w:t xml:space="preserve">Предложения по величине необходимых инвестиций в реконструкцию и техническое перевооружение тепловых сетей представлены в таблице </w:t>
      </w:r>
      <w:r w:rsidR="00C7006C">
        <w:rPr>
          <w:sz w:val="24"/>
          <w:szCs w:val="24"/>
        </w:rPr>
        <w:t>1</w:t>
      </w:r>
      <w:r w:rsidR="00BF315D">
        <w:rPr>
          <w:sz w:val="24"/>
          <w:szCs w:val="24"/>
        </w:rPr>
        <w:t>7</w:t>
      </w:r>
    </w:p>
    <w:p w14:paraId="4161CD37" w14:textId="09F34B33" w:rsidR="00342135" w:rsidRPr="00BD0F0C" w:rsidRDefault="0048221D" w:rsidP="00AE00C2">
      <w:pPr>
        <w:pStyle w:val="a9"/>
        <w:jc w:val="right"/>
        <w:rPr>
          <w:sz w:val="24"/>
          <w:szCs w:val="24"/>
        </w:rPr>
      </w:pPr>
      <w:r w:rsidRPr="00BD0F0C">
        <w:rPr>
          <w:sz w:val="24"/>
          <w:szCs w:val="24"/>
        </w:rPr>
        <w:lastRenderedPageBreak/>
        <w:t xml:space="preserve">Таблица </w:t>
      </w:r>
      <w:r w:rsidR="00BD0F0C">
        <w:rPr>
          <w:sz w:val="24"/>
          <w:szCs w:val="24"/>
        </w:rPr>
        <w:t>1</w:t>
      </w:r>
      <w:r w:rsidR="00BF315D">
        <w:rPr>
          <w:sz w:val="24"/>
          <w:szCs w:val="24"/>
        </w:rPr>
        <w:t>7</w:t>
      </w:r>
    </w:p>
    <w:p w14:paraId="600AA067" w14:textId="77777777" w:rsidR="005D1A22" w:rsidRDefault="005D1A22"/>
    <w:p w14:paraId="12B87F10" w14:textId="77777777" w:rsidR="005D1A22" w:rsidRDefault="005D1A22"/>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5F03CC" w:rsidRPr="00375BCD" w14:paraId="145FDE1A" w14:textId="77777777" w:rsidTr="00D04973">
        <w:tc>
          <w:tcPr>
            <w:tcW w:w="1831" w:type="dxa"/>
            <w:vAlign w:val="center"/>
          </w:tcPr>
          <w:p w14:paraId="4AEF550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14:paraId="5A9D49E0"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14:paraId="5F2804E5"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14:paraId="1D509BF6" w14:textId="5598876B"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Вид ожидаемого эффекта / обоснование мероприятия</w:t>
            </w:r>
          </w:p>
        </w:tc>
        <w:tc>
          <w:tcPr>
            <w:tcW w:w="1899" w:type="dxa"/>
            <w:vAlign w:val="center"/>
          </w:tcPr>
          <w:p w14:paraId="387BECE2"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14:paraId="053B5CA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14:paraId="515DBE71" w14:textId="578FEDEF"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Стоимость, тыс.</w:t>
            </w:r>
            <w:r w:rsidR="00AE00C2">
              <w:rPr>
                <w:rFonts w:ascii="Times New Roman" w:hAnsi="Times New Roman"/>
                <w:sz w:val="20"/>
                <w:szCs w:val="20"/>
              </w:rPr>
              <w:t xml:space="preserve"> </w:t>
            </w:r>
            <w:r w:rsidRPr="00375BCD">
              <w:rPr>
                <w:rFonts w:ascii="Times New Roman" w:hAnsi="Times New Roman"/>
                <w:sz w:val="20"/>
                <w:szCs w:val="20"/>
              </w:rPr>
              <w:t>туб</w:t>
            </w:r>
          </w:p>
        </w:tc>
      </w:tr>
      <w:tr w:rsidR="005F03CC" w:rsidRPr="00375BCD" w14:paraId="4B5D17C7" w14:textId="77777777" w:rsidTr="00D04973">
        <w:tc>
          <w:tcPr>
            <w:tcW w:w="1831" w:type="dxa"/>
            <w:vMerge w:val="restart"/>
          </w:tcPr>
          <w:p w14:paraId="3CD8583F" w14:textId="77777777" w:rsidR="005F03CC" w:rsidRPr="00375BCD" w:rsidRDefault="005F03CC" w:rsidP="00D04973">
            <w:pPr>
              <w:autoSpaceDE w:val="0"/>
              <w:autoSpaceDN w:val="0"/>
              <w:adjustRightInd w:val="0"/>
              <w:jc w:val="center"/>
              <w:rPr>
                <w:rFonts w:ascii="Times New Roman" w:hAnsi="Times New Roman"/>
                <w:sz w:val="20"/>
                <w:szCs w:val="20"/>
              </w:rPr>
            </w:pPr>
          </w:p>
          <w:p w14:paraId="52BE49B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14:paraId="691DFF36" w14:textId="77777777" w:rsidR="005F03CC" w:rsidRPr="00375BCD" w:rsidRDefault="005F03CC" w:rsidP="00D04973">
            <w:pPr>
              <w:autoSpaceDE w:val="0"/>
              <w:autoSpaceDN w:val="0"/>
              <w:adjustRightInd w:val="0"/>
              <w:jc w:val="center"/>
              <w:rPr>
                <w:rFonts w:ascii="Times New Roman" w:hAnsi="Times New Roman"/>
                <w:sz w:val="20"/>
                <w:szCs w:val="20"/>
              </w:rPr>
            </w:pPr>
          </w:p>
          <w:p w14:paraId="3ED4BABF" w14:textId="77777777" w:rsidR="005F03CC" w:rsidRPr="00375BCD" w:rsidRDefault="005F03CC" w:rsidP="00D04973">
            <w:pPr>
              <w:autoSpaceDE w:val="0"/>
              <w:autoSpaceDN w:val="0"/>
              <w:adjustRightInd w:val="0"/>
              <w:jc w:val="center"/>
              <w:rPr>
                <w:rFonts w:ascii="Times New Roman" w:hAnsi="Times New Roman"/>
                <w:sz w:val="20"/>
                <w:szCs w:val="20"/>
              </w:rPr>
            </w:pPr>
          </w:p>
          <w:p w14:paraId="020CFC18" w14:textId="77777777" w:rsidR="005F03CC" w:rsidRPr="00375BCD" w:rsidRDefault="005F03CC" w:rsidP="00D04973">
            <w:pPr>
              <w:autoSpaceDE w:val="0"/>
              <w:autoSpaceDN w:val="0"/>
              <w:adjustRightInd w:val="0"/>
              <w:jc w:val="center"/>
              <w:rPr>
                <w:rFonts w:ascii="Times New Roman" w:hAnsi="Times New Roman"/>
                <w:sz w:val="20"/>
                <w:szCs w:val="20"/>
              </w:rPr>
            </w:pPr>
          </w:p>
          <w:p w14:paraId="472FDBDE" w14:textId="77777777" w:rsidR="005F03CC" w:rsidRPr="00375BCD" w:rsidRDefault="005F03CC" w:rsidP="00D04973">
            <w:pPr>
              <w:autoSpaceDE w:val="0"/>
              <w:autoSpaceDN w:val="0"/>
              <w:adjustRightInd w:val="0"/>
              <w:jc w:val="center"/>
              <w:rPr>
                <w:rFonts w:ascii="Times New Roman" w:hAnsi="Times New Roman"/>
                <w:sz w:val="20"/>
                <w:szCs w:val="20"/>
              </w:rPr>
            </w:pPr>
          </w:p>
          <w:p w14:paraId="1212A181" w14:textId="77777777" w:rsidR="005F03CC" w:rsidRPr="00375BCD" w:rsidRDefault="005F03CC" w:rsidP="00D04973">
            <w:pPr>
              <w:autoSpaceDE w:val="0"/>
              <w:autoSpaceDN w:val="0"/>
              <w:adjustRightInd w:val="0"/>
              <w:jc w:val="center"/>
              <w:rPr>
                <w:rFonts w:ascii="Times New Roman" w:hAnsi="Times New Roman"/>
                <w:sz w:val="20"/>
                <w:szCs w:val="20"/>
              </w:rPr>
            </w:pPr>
          </w:p>
          <w:p w14:paraId="6FCA91C6" w14:textId="77777777" w:rsidR="005F03CC" w:rsidRPr="00375BCD" w:rsidRDefault="005F03CC" w:rsidP="00D04973">
            <w:pPr>
              <w:autoSpaceDE w:val="0"/>
              <w:autoSpaceDN w:val="0"/>
              <w:adjustRightInd w:val="0"/>
              <w:jc w:val="center"/>
              <w:rPr>
                <w:rFonts w:ascii="Times New Roman" w:hAnsi="Times New Roman"/>
                <w:sz w:val="20"/>
                <w:szCs w:val="20"/>
              </w:rPr>
            </w:pPr>
          </w:p>
          <w:p w14:paraId="494756C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50DA230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5B7ECFF5"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AFCD2FB"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4036AD0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0,45 км</w:t>
            </w:r>
          </w:p>
        </w:tc>
        <w:tc>
          <w:tcPr>
            <w:tcW w:w="2243" w:type="dxa"/>
            <w:vAlign w:val="center"/>
          </w:tcPr>
          <w:p w14:paraId="0C98576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5F03CC" w:rsidRPr="00375BCD" w14:paraId="0AF9E1AD" w14:textId="77777777" w:rsidTr="00D04973">
        <w:tc>
          <w:tcPr>
            <w:tcW w:w="1831" w:type="dxa"/>
            <w:vMerge/>
            <w:vAlign w:val="center"/>
          </w:tcPr>
          <w:p w14:paraId="4D660A9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5EB0AF1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14:paraId="3B39478A"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1F7A589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33A5826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6F898D2D"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5F03CC" w:rsidRPr="00375BCD" w14:paraId="0AEB687F" w14:textId="77777777" w:rsidTr="00D04973">
        <w:tc>
          <w:tcPr>
            <w:tcW w:w="1831" w:type="dxa"/>
            <w:vMerge/>
            <w:vAlign w:val="center"/>
          </w:tcPr>
          <w:p w14:paraId="2F5353BC"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2AC01B6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14:paraId="26E7280A"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14:paraId="0CF7CC45"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14:paraId="1964353B"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14:paraId="345ADAD2" w14:textId="77777777"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14:paraId="1C898195" w14:textId="77777777"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14:paraId="623CFC0E" w14:textId="77777777" w:rsidR="005F03CC" w:rsidRPr="00375BCD" w:rsidRDefault="005F03CC" w:rsidP="00D04973">
            <w:pPr>
              <w:autoSpaceDE w:val="0"/>
              <w:autoSpaceDN w:val="0"/>
              <w:adjustRightInd w:val="0"/>
              <w:jc w:val="both"/>
              <w:rPr>
                <w:rFonts w:ascii="Times New Roman" w:hAnsi="Times New Roman"/>
                <w:sz w:val="20"/>
                <w:szCs w:val="20"/>
              </w:rPr>
            </w:pPr>
          </w:p>
        </w:tc>
        <w:tc>
          <w:tcPr>
            <w:tcW w:w="1899" w:type="dxa"/>
          </w:tcPr>
          <w:p w14:paraId="589E9780" w14:textId="77777777" w:rsidR="005F03CC" w:rsidRPr="00375BCD" w:rsidRDefault="005F03CC" w:rsidP="00D04973">
            <w:pPr>
              <w:autoSpaceDE w:val="0"/>
              <w:autoSpaceDN w:val="0"/>
              <w:adjustRightInd w:val="0"/>
              <w:jc w:val="center"/>
              <w:rPr>
                <w:rFonts w:ascii="Times New Roman" w:hAnsi="Times New Roman"/>
                <w:sz w:val="20"/>
                <w:szCs w:val="20"/>
              </w:rPr>
            </w:pPr>
          </w:p>
          <w:p w14:paraId="5726F159"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0C05DA19"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578CA0BC" w14:textId="77777777" w:rsidR="005F03CC" w:rsidRPr="00375BCD" w:rsidRDefault="005F03CC" w:rsidP="00D04973">
            <w:pPr>
              <w:autoSpaceDE w:val="0"/>
              <w:autoSpaceDN w:val="0"/>
              <w:adjustRightInd w:val="0"/>
              <w:jc w:val="center"/>
              <w:rPr>
                <w:rFonts w:ascii="Times New Roman" w:hAnsi="Times New Roman"/>
                <w:sz w:val="20"/>
                <w:szCs w:val="20"/>
              </w:rPr>
            </w:pPr>
          </w:p>
          <w:p w14:paraId="48FF3A37"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14:paraId="02693BBB" w14:textId="77777777" w:rsidR="005F03CC" w:rsidRPr="00375BCD" w:rsidRDefault="005F03CC" w:rsidP="00D04973">
            <w:pPr>
              <w:autoSpaceDE w:val="0"/>
              <w:autoSpaceDN w:val="0"/>
              <w:adjustRightInd w:val="0"/>
              <w:jc w:val="center"/>
              <w:rPr>
                <w:rFonts w:ascii="Times New Roman" w:hAnsi="Times New Roman"/>
                <w:sz w:val="20"/>
                <w:szCs w:val="20"/>
              </w:rPr>
            </w:pPr>
          </w:p>
          <w:p w14:paraId="1A25300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1FB148A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6F3C142A" w14:textId="77777777" w:rsidR="005F03CC" w:rsidRPr="00375BCD" w:rsidRDefault="005F03CC" w:rsidP="00D04973">
            <w:pPr>
              <w:autoSpaceDE w:val="0"/>
              <w:autoSpaceDN w:val="0"/>
              <w:adjustRightInd w:val="0"/>
              <w:jc w:val="center"/>
              <w:rPr>
                <w:rFonts w:ascii="Times New Roman" w:hAnsi="Times New Roman"/>
                <w:sz w:val="20"/>
                <w:szCs w:val="20"/>
              </w:rPr>
            </w:pPr>
          </w:p>
          <w:p w14:paraId="6EDE7AA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14:paraId="68135790" w14:textId="77777777" w:rsidR="005F03CC" w:rsidRPr="00375BCD" w:rsidRDefault="005F03CC" w:rsidP="00D04973">
            <w:pPr>
              <w:autoSpaceDE w:val="0"/>
              <w:autoSpaceDN w:val="0"/>
              <w:adjustRightInd w:val="0"/>
              <w:jc w:val="center"/>
              <w:rPr>
                <w:rFonts w:ascii="Times New Roman" w:hAnsi="Times New Roman"/>
                <w:sz w:val="20"/>
                <w:szCs w:val="20"/>
              </w:rPr>
            </w:pPr>
          </w:p>
          <w:p w14:paraId="491330DD"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14:paraId="00466A4D"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14:paraId="2868C18C" w14:textId="77777777" w:rsidR="005F03CC" w:rsidRPr="00375BCD" w:rsidRDefault="005F03CC" w:rsidP="00D04973">
            <w:pPr>
              <w:autoSpaceDE w:val="0"/>
              <w:autoSpaceDN w:val="0"/>
              <w:adjustRightInd w:val="0"/>
              <w:jc w:val="center"/>
              <w:rPr>
                <w:rFonts w:ascii="Times New Roman" w:hAnsi="Times New Roman"/>
                <w:sz w:val="20"/>
                <w:szCs w:val="20"/>
              </w:rPr>
            </w:pPr>
          </w:p>
          <w:p w14:paraId="55D5ECD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5F03CC" w:rsidRPr="00375BCD" w14:paraId="3DED2660" w14:textId="77777777" w:rsidTr="00D04973">
        <w:tc>
          <w:tcPr>
            <w:tcW w:w="1831" w:type="dxa"/>
            <w:vMerge/>
            <w:vAlign w:val="center"/>
          </w:tcPr>
          <w:p w14:paraId="04147DB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2126D9ED"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6A831EC7"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4340B5A6"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248576BA"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2F2873BF"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5F03CC" w:rsidRPr="00375BCD" w14:paraId="3B26BD82" w14:textId="77777777" w:rsidTr="00D04973">
        <w:tc>
          <w:tcPr>
            <w:tcW w:w="1831" w:type="dxa"/>
            <w:vMerge w:val="restart"/>
          </w:tcPr>
          <w:p w14:paraId="4DE60F5C"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14:paraId="0DE81823" w14:textId="77777777" w:rsidR="005F03CC" w:rsidRPr="00375BCD" w:rsidRDefault="005F03CC" w:rsidP="00D04973">
            <w:pPr>
              <w:autoSpaceDE w:val="0"/>
              <w:autoSpaceDN w:val="0"/>
              <w:adjustRightInd w:val="0"/>
              <w:jc w:val="center"/>
              <w:rPr>
                <w:rFonts w:ascii="Times New Roman" w:hAnsi="Times New Roman"/>
                <w:sz w:val="20"/>
                <w:szCs w:val="20"/>
              </w:rPr>
            </w:pPr>
          </w:p>
          <w:p w14:paraId="1BF2B6C8" w14:textId="77777777" w:rsidR="005F03CC" w:rsidRPr="00375BCD" w:rsidRDefault="005F03CC" w:rsidP="00D04973">
            <w:pPr>
              <w:autoSpaceDE w:val="0"/>
              <w:autoSpaceDN w:val="0"/>
              <w:adjustRightInd w:val="0"/>
              <w:jc w:val="center"/>
              <w:rPr>
                <w:rFonts w:ascii="Times New Roman" w:hAnsi="Times New Roman"/>
                <w:sz w:val="20"/>
                <w:szCs w:val="20"/>
              </w:rPr>
            </w:pPr>
          </w:p>
          <w:p w14:paraId="495AD5B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3CC6D7F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3358789F"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64184DB1"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136968A7"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0,295 км.</w:t>
            </w:r>
          </w:p>
        </w:tc>
        <w:tc>
          <w:tcPr>
            <w:tcW w:w="2243" w:type="dxa"/>
            <w:vAlign w:val="center"/>
          </w:tcPr>
          <w:p w14:paraId="4DE090F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5F03CC" w:rsidRPr="00375BCD" w14:paraId="67C291D0" w14:textId="77777777" w:rsidTr="00D04973">
        <w:tc>
          <w:tcPr>
            <w:tcW w:w="1831" w:type="dxa"/>
            <w:vMerge/>
            <w:vAlign w:val="center"/>
          </w:tcPr>
          <w:p w14:paraId="5840F346"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4EC1B67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14:paraId="788204F6"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F055CBC"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7BC36C70"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1324043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5F03CC" w:rsidRPr="00375BCD" w14:paraId="5437E75F" w14:textId="77777777" w:rsidTr="00D04973">
        <w:tc>
          <w:tcPr>
            <w:tcW w:w="1831" w:type="dxa"/>
            <w:vMerge/>
            <w:vAlign w:val="center"/>
          </w:tcPr>
          <w:p w14:paraId="2E60BE9E"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507D7602"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14:paraId="782516EB"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41ED40AA"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45D68702"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52063BF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5F03CC" w:rsidRPr="00375BCD" w14:paraId="493CE5E2" w14:textId="77777777" w:rsidTr="00D04973">
        <w:tc>
          <w:tcPr>
            <w:tcW w:w="1831" w:type="dxa"/>
            <w:vMerge/>
            <w:vAlign w:val="center"/>
          </w:tcPr>
          <w:p w14:paraId="7FB40385"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37F8079E"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41490D71"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A95881C"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45936EC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440D31D1"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5F03CC" w:rsidRPr="00375BCD" w14:paraId="726207B9" w14:textId="77777777" w:rsidTr="00D04973">
        <w:tc>
          <w:tcPr>
            <w:tcW w:w="1831" w:type="dxa"/>
            <w:vMerge w:val="restart"/>
          </w:tcPr>
          <w:p w14:paraId="404BE977"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14:paraId="3B485651" w14:textId="77777777" w:rsidR="005F03CC" w:rsidRPr="00375BCD" w:rsidRDefault="005F03CC" w:rsidP="00D04973">
            <w:pPr>
              <w:autoSpaceDE w:val="0"/>
              <w:autoSpaceDN w:val="0"/>
              <w:adjustRightInd w:val="0"/>
              <w:jc w:val="center"/>
              <w:rPr>
                <w:rFonts w:ascii="Times New Roman" w:hAnsi="Times New Roman"/>
                <w:sz w:val="20"/>
                <w:szCs w:val="20"/>
              </w:rPr>
            </w:pPr>
          </w:p>
          <w:p w14:paraId="61244454" w14:textId="77777777" w:rsidR="005F03CC" w:rsidRPr="00375BCD" w:rsidRDefault="005F03CC" w:rsidP="00D04973">
            <w:pPr>
              <w:autoSpaceDE w:val="0"/>
              <w:autoSpaceDN w:val="0"/>
              <w:adjustRightInd w:val="0"/>
              <w:jc w:val="center"/>
              <w:rPr>
                <w:rFonts w:ascii="Times New Roman" w:hAnsi="Times New Roman"/>
                <w:sz w:val="20"/>
                <w:szCs w:val="20"/>
              </w:rPr>
            </w:pPr>
          </w:p>
          <w:p w14:paraId="475E41B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060C560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224D6C77" w14:textId="77777777"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0F46D8DD"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BFA62A3"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3FA6E49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14:paraId="009BC1A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5F03CC" w:rsidRPr="00375BCD" w14:paraId="16906698" w14:textId="77777777" w:rsidTr="00D04973">
        <w:tc>
          <w:tcPr>
            <w:tcW w:w="1831" w:type="dxa"/>
            <w:vMerge/>
            <w:vAlign w:val="center"/>
          </w:tcPr>
          <w:p w14:paraId="35CF4A68"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6C664315"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14:paraId="2A286B86" w14:textId="77777777"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6BB1C6EC" w14:textId="77777777"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14:paraId="1E29445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14:paraId="3030B51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14:paraId="579F551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5F03CC" w:rsidRPr="00375BCD" w14:paraId="659DBB9A" w14:textId="77777777" w:rsidTr="00D04973">
        <w:tc>
          <w:tcPr>
            <w:tcW w:w="1831" w:type="dxa"/>
            <w:vMerge/>
            <w:vAlign w:val="center"/>
          </w:tcPr>
          <w:p w14:paraId="3CBC85C6"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2764CB6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60DB28E5"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52BCBF2B"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2DFEB6A1"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1FB10872"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tbl>
    <w:p w14:paraId="6F32FA01" w14:textId="77777777" w:rsidR="00342135" w:rsidRDefault="00342135">
      <w:pPr>
        <w:sectPr w:rsidR="00342135" w:rsidSect="00BD0F0C">
          <w:footerReference w:type="default" r:id="rId15"/>
          <w:pgSz w:w="16840" w:h="11900" w:orient="landscape"/>
          <w:pgMar w:top="1100" w:right="1134" w:bottom="1111" w:left="1242" w:header="703" w:footer="6" w:gutter="0"/>
          <w:cols w:space="720"/>
          <w:noEndnote/>
          <w:docGrid w:linePitch="360"/>
        </w:sectPr>
      </w:pPr>
    </w:p>
    <w:p w14:paraId="11ADEA42" w14:textId="0BF2CC73" w:rsidR="00342135" w:rsidRPr="00BD0F0C" w:rsidRDefault="0048221D">
      <w:pPr>
        <w:pStyle w:val="12"/>
        <w:ind w:firstLine="720"/>
        <w:jc w:val="both"/>
        <w:rPr>
          <w:sz w:val="24"/>
          <w:szCs w:val="24"/>
        </w:rPr>
      </w:pPr>
      <w:r w:rsidRPr="00BD0F0C">
        <w:rPr>
          <w:sz w:val="24"/>
          <w:szCs w:val="24"/>
        </w:rPr>
        <w:lastRenderedPageBreak/>
        <w:t>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w:t>
      </w:r>
    </w:p>
    <w:p w14:paraId="58009D0C" w14:textId="6E1625AF" w:rsidR="00342135" w:rsidRPr="00BD0F0C" w:rsidRDefault="0048221D">
      <w:pPr>
        <w:pStyle w:val="12"/>
        <w:spacing w:after="320"/>
        <w:ind w:firstLine="720"/>
        <w:jc w:val="both"/>
        <w:rPr>
          <w:sz w:val="24"/>
          <w:szCs w:val="24"/>
        </w:rPr>
      </w:pPr>
      <w:r w:rsidRPr="00BD0F0C">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81-02-19-2022. Укрупненные нормативы цены строительства. Сборник №19. Здания и сооружения городской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BD0F0C">
        <w:rPr>
          <w:sz w:val="24"/>
          <w:szCs w:val="24"/>
        </w:rPr>
        <w:t>пр</w:t>
      </w:r>
      <w:proofErr w:type="spellEnd"/>
      <w:r w:rsidRPr="00BD0F0C">
        <w:rPr>
          <w:sz w:val="24"/>
          <w:szCs w:val="24"/>
        </w:rPr>
        <w:t>; Государственные сметные нормативы. Нормативы цены строительства. НЦС 81-02-13-2022. Утверждены Приказом Министерства строительства и жилищно-коммунального хозяйства Российской Федерации от 28.03.2022 г. № 205/</w:t>
      </w:r>
      <w:proofErr w:type="spellStart"/>
      <w:r w:rsidRPr="00BD0F0C">
        <w:rPr>
          <w:sz w:val="24"/>
          <w:szCs w:val="24"/>
        </w:rPr>
        <w:t>пр</w:t>
      </w:r>
      <w:proofErr w:type="spellEnd"/>
      <w:r w:rsidRPr="00BD0F0C">
        <w:rPr>
          <w:sz w:val="24"/>
          <w:szCs w:val="24"/>
        </w:rPr>
        <w:t>); укрупненных оценок стоимости мероприятий по объектам аналогам.</w:t>
      </w:r>
    </w:p>
    <w:p w14:paraId="2A95C29B" w14:textId="306264CA" w:rsidR="00342135" w:rsidRPr="00BD0F0C" w:rsidRDefault="0048221D">
      <w:pPr>
        <w:pStyle w:val="12"/>
        <w:numPr>
          <w:ilvl w:val="0"/>
          <w:numId w:val="10"/>
        </w:numPr>
        <w:tabs>
          <w:tab w:val="left" w:pos="1076"/>
        </w:tabs>
        <w:ind w:firstLine="720"/>
        <w:jc w:val="both"/>
        <w:rPr>
          <w:sz w:val="24"/>
          <w:szCs w:val="24"/>
        </w:rPr>
      </w:pPr>
      <w:r w:rsidRPr="00BD0F0C">
        <w:rPr>
          <w:b/>
          <w:bCs/>
          <w:sz w:val="24"/>
          <w:szCs w:val="24"/>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14:paraId="4E5787B4" w14:textId="49C15C98" w:rsidR="00342135" w:rsidRPr="00BD0F0C" w:rsidRDefault="0048221D">
      <w:pPr>
        <w:pStyle w:val="12"/>
        <w:spacing w:after="320"/>
        <w:ind w:firstLine="720"/>
        <w:jc w:val="both"/>
        <w:rPr>
          <w:sz w:val="24"/>
          <w:szCs w:val="24"/>
        </w:rPr>
      </w:pPr>
      <w:r w:rsidRPr="00BD0F0C">
        <w:rPr>
          <w:sz w:val="24"/>
          <w:szCs w:val="24"/>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схемой теплоснабжения не предусмотрены.</w:t>
      </w:r>
    </w:p>
    <w:p w14:paraId="0EFDE49A" w14:textId="77777777" w:rsidR="00342135" w:rsidRPr="00BD0F0C" w:rsidRDefault="0048221D">
      <w:pPr>
        <w:pStyle w:val="12"/>
        <w:numPr>
          <w:ilvl w:val="0"/>
          <w:numId w:val="10"/>
        </w:numPr>
        <w:tabs>
          <w:tab w:val="left" w:pos="1047"/>
        </w:tabs>
        <w:ind w:firstLine="720"/>
        <w:jc w:val="both"/>
        <w:rPr>
          <w:sz w:val="24"/>
          <w:szCs w:val="24"/>
        </w:rPr>
      </w:pPr>
      <w:r w:rsidRPr="00BD0F0C">
        <w:rPr>
          <w:b/>
          <w:bCs/>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3D37A41D" w14:textId="1A0A0A70" w:rsidR="00342135" w:rsidRPr="00BD0F0C" w:rsidRDefault="0048221D">
      <w:pPr>
        <w:pStyle w:val="12"/>
        <w:spacing w:after="320"/>
        <w:ind w:firstLine="720"/>
        <w:jc w:val="both"/>
        <w:rPr>
          <w:sz w:val="24"/>
          <w:szCs w:val="24"/>
        </w:rPr>
      </w:pPr>
      <w:r w:rsidRPr="00BD0F0C">
        <w:rPr>
          <w:sz w:val="24"/>
          <w:szCs w:val="24"/>
        </w:rPr>
        <w:t>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14:paraId="1A9FC0E8" w14:textId="77777777" w:rsidR="00342135" w:rsidRPr="00BD0F0C" w:rsidRDefault="00BD0F0C" w:rsidP="00BD0F0C">
      <w:pPr>
        <w:pStyle w:val="32"/>
        <w:keepNext/>
        <w:keepLines/>
        <w:tabs>
          <w:tab w:val="left" w:pos="1762"/>
        </w:tabs>
        <w:ind w:left="720" w:firstLine="0"/>
        <w:jc w:val="both"/>
        <w:rPr>
          <w:sz w:val="24"/>
          <w:szCs w:val="24"/>
        </w:rPr>
      </w:pPr>
      <w:bookmarkStart w:id="41" w:name="bookmark64"/>
      <w:r w:rsidRPr="00BD0F0C">
        <w:rPr>
          <w:sz w:val="24"/>
          <w:szCs w:val="24"/>
        </w:rPr>
        <w:t xml:space="preserve">д) </w:t>
      </w:r>
      <w:r w:rsidR="0048221D" w:rsidRPr="00BD0F0C">
        <w:rPr>
          <w:sz w:val="24"/>
          <w:szCs w:val="24"/>
        </w:rPr>
        <w:t>Оценка эффективности инвестиций по отдельным предложениям</w:t>
      </w:r>
      <w:bookmarkEnd w:id="41"/>
    </w:p>
    <w:p w14:paraId="7DB84BFC" w14:textId="172C8F08" w:rsidR="00342135" w:rsidRPr="00BD0F0C" w:rsidRDefault="0048221D">
      <w:pPr>
        <w:pStyle w:val="12"/>
        <w:spacing w:after="320"/>
        <w:ind w:firstLine="720"/>
        <w:jc w:val="both"/>
        <w:rPr>
          <w:sz w:val="24"/>
          <w:szCs w:val="24"/>
        </w:rPr>
        <w:sectPr w:rsidR="00342135" w:rsidRPr="00BD0F0C" w:rsidSect="001B014D">
          <w:footerReference w:type="default" r:id="rId16"/>
          <w:pgSz w:w="11900" w:h="16840"/>
          <w:pgMar w:top="1134" w:right="1111" w:bottom="1242" w:left="1100" w:header="706" w:footer="3" w:gutter="0"/>
          <w:cols w:space="720"/>
          <w:noEndnote/>
          <w:docGrid w:linePitch="360"/>
        </w:sectPr>
      </w:pPr>
      <w:r w:rsidRPr="00BD0F0C">
        <w:rPr>
          <w:sz w:val="24"/>
          <w:szCs w:val="24"/>
        </w:rPr>
        <w:t xml:space="preserve">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 В таблице </w:t>
      </w:r>
      <w:r w:rsidR="00BD0F0C" w:rsidRPr="00BD0F0C">
        <w:rPr>
          <w:sz w:val="24"/>
          <w:szCs w:val="24"/>
        </w:rPr>
        <w:t>1</w:t>
      </w:r>
      <w:r w:rsidR="00BF315D">
        <w:rPr>
          <w:sz w:val="24"/>
          <w:szCs w:val="24"/>
        </w:rPr>
        <w:t>8</w:t>
      </w:r>
      <w:r w:rsidRPr="00BD0F0C">
        <w:rPr>
          <w:sz w:val="24"/>
          <w:szCs w:val="24"/>
        </w:rPr>
        <w:t xml:space="preserve"> представлен расчет эффективности инвестиций по тем мероприятиям, реализация которых позволяет получить и определить экономический эффект.</w:t>
      </w:r>
    </w:p>
    <w:p w14:paraId="2247FC3C" w14:textId="77777777" w:rsidR="00342135" w:rsidRPr="00C7006C" w:rsidRDefault="00BD0F0C">
      <w:pPr>
        <w:pStyle w:val="a9"/>
        <w:rPr>
          <w:sz w:val="24"/>
          <w:szCs w:val="24"/>
        </w:rPr>
      </w:pPr>
      <w:r>
        <w:lastRenderedPageBreak/>
        <w:t xml:space="preserve">                                                                                                                                                                                  </w:t>
      </w:r>
      <w:r w:rsidR="0048221D" w:rsidRPr="00C7006C">
        <w:rPr>
          <w:sz w:val="24"/>
          <w:szCs w:val="24"/>
        </w:rPr>
        <w:t xml:space="preserve">Таблица </w:t>
      </w:r>
      <w:r w:rsidRPr="00C7006C">
        <w:rPr>
          <w:sz w:val="24"/>
          <w:szCs w:val="24"/>
        </w:rPr>
        <w:t>1</w:t>
      </w:r>
      <w:r w:rsidR="00BF315D">
        <w:rPr>
          <w:sz w:val="24"/>
          <w:szCs w:val="24"/>
        </w:rPr>
        <w:t>8</w:t>
      </w:r>
    </w:p>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5F03CC" w:rsidRPr="00375BCD" w14:paraId="2CDA2682" w14:textId="77777777" w:rsidTr="00D04973">
        <w:tc>
          <w:tcPr>
            <w:tcW w:w="1831" w:type="dxa"/>
            <w:vAlign w:val="center"/>
          </w:tcPr>
          <w:p w14:paraId="3EA43CAC" w14:textId="77777777" w:rsidR="005F03CC" w:rsidRPr="00375BCD" w:rsidRDefault="005F03CC" w:rsidP="00D04973">
            <w:pPr>
              <w:autoSpaceDE w:val="0"/>
              <w:autoSpaceDN w:val="0"/>
              <w:adjustRightInd w:val="0"/>
              <w:jc w:val="center"/>
              <w:rPr>
                <w:rFonts w:ascii="Times New Roman" w:hAnsi="Times New Roman"/>
                <w:sz w:val="20"/>
                <w:szCs w:val="20"/>
              </w:rPr>
            </w:pPr>
            <w:bookmarkStart w:id="42" w:name="_Hlk198638512"/>
            <w:bookmarkStart w:id="43" w:name="bookmark67"/>
            <w:bookmarkStart w:id="44" w:name="bookmark66"/>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14:paraId="3DB8792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14:paraId="690C07B5"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14:paraId="0D909C59" w14:textId="2377EA2B"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Вид ожидаемого эффекта / обоснование мероприятия</w:t>
            </w:r>
          </w:p>
        </w:tc>
        <w:tc>
          <w:tcPr>
            <w:tcW w:w="1899" w:type="dxa"/>
            <w:vAlign w:val="center"/>
          </w:tcPr>
          <w:p w14:paraId="7FCAC3E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14:paraId="20C9FF8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14:paraId="005DE300" w14:textId="4A5F394E"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Стоимость, тыс.</w:t>
            </w:r>
            <w:r w:rsidR="00AE00C2">
              <w:rPr>
                <w:rFonts w:ascii="Times New Roman" w:hAnsi="Times New Roman"/>
                <w:sz w:val="20"/>
                <w:szCs w:val="20"/>
              </w:rPr>
              <w:t xml:space="preserve"> </w:t>
            </w:r>
            <w:r w:rsidRPr="00375BCD">
              <w:rPr>
                <w:rFonts w:ascii="Times New Roman" w:hAnsi="Times New Roman"/>
                <w:sz w:val="20"/>
                <w:szCs w:val="20"/>
              </w:rPr>
              <w:t>туб</w:t>
            </w:r>
          </w:p>
        </w:tc>
      </w:tr>
      <w:tr w:rsidR="005F03CC" w:rsidRPr="00375BCD" w14:paraId="1BAA28FD" w14:textId="77777777" w:rsidTr="00D04973">
        <w:tc>
          <w:tcPr>
            <w:tcW w:w="1831" w:type="dxa"/>
            <w:vMerge w:val="restart"/>
          </w:tcPr>
          <w:p w14:paraId="480402D9" w14:textId="77777777" w:rsidR="005F03CC" w:rsidRPr="00375BCD" w:rsidRDefault="005F03CC" w:rsidP="00D04973">
            <w:pPr>
              <w:autoSpaceDE w:val="0"/>
              <w:autoSpaceDN w:val="0"/>
              <w:adjustRightInd w:val="0"/>
              <w:jc w:val="center"/>
              <w:rPr>
                <w:rFonts w:ascii="Times New Roman" w:hAnsi="Times New Roman"/>
                <w:sz w:val="20"/>
                <w:szCs w:val="20"/>
              </w:rPr>
            </w:pPr>
          </w:p>
          <w:p w14:paraId="5CEE1AD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14:paraId="3588AC68" w14:textId="77777777" w:rsidR="005F03CC" w:rsidRPr="00375BCD" w:rsidRDefault="005F03CC" w:rsidP="00D04973">
            <w:pPr>
              <w:autoSpaceDE w:val="0"/>
              <w:autoSpaceDN w:val="0"/>
              <w:adjustRightInd w:val="0"/>
              <w:jc w:val="center"/>
              <w:rPr>
                <w:rFonts w:ascii="Times New Roman" w:hAnsi="Times New Roman"/>
                <w:sz w:val="20"/>
                <w:szCs w:val="20"/>
              </w:rPr>
            </w:pPr>
          </w:p>
          <w:p w14:paraId="574AE6C0" w14:textId="77777777" w:rsidR="005F03CC" w:rsidRPr="00375BCD" w:rsidRDefault="005F03CC" w:rsidP="00D04973">
            <w:pPr>
              <w:autoSpaceDE w:val="0"/>
              <w:autoSpaceDN w:val="0"/>
              <w:adjustRightInd w:val="0"/>
              <w:jc w:val="center"/>
              <w:rPr>
                <w:rFonts w:ascii="Times New Roman" w:hAnsi="Times New Roman"/>
                <w:sz w:val="20"/>
                <w:szCs w:val="20"/>
              </w:rPr>
            </w:pPr>
          </w:p>
          <w:p w14:paraId="6F832CD6" w14:textId="77777777" w:rsidR="005F03CC" w:rsidRPr="00375BCD" w:rsidRDefault="005F03CC" w:rsidP="00D04973">
            <w:pPr>
              <w:autoSpaceDE w:val="0"/>
              <w:autoSpaceDN w:val="0"/>
              <w:adjustRightInd w:val="0"/>
              <w:jc w:val="center"/>
              <w:rPr>
                <w:rFonts w:ascii="Times New Roman" w:hAnsi="Times New Roman"/>
                <w:sz w:val="20"/>
                <w:szCs w:val="20"/>
              </w:rPr>
            </w:pPr>
          </w:p>
          <w:p w14:paraId="165C0CD3" w14:textId="77777777" w:rsidR="005F03CC" w:rsidRPr="00375BCD" w:rsidRDefault="005F03CC" w:rsidP="00D04973">
            <w:pPr>
              <w:autoSpaceDE w:val="0"/>
              <w:autoSpaceDN w:val="0"/>
              <w:adjustRightInd w:val="0"/>
              <w:jc w:val="center"/>
              <w:rPr>
                <w:rFonts w:ascii="Times New Roman" w:hAnsi="Times New Roman"/>
                <w:sz w:val="20"/>
                <w:szCs w:val="20"/>
              </w:rPr>
            </w:pPr>
          </w:p>
          <w:p w14:paraId="6464B086" w14:textId="77777777" w:rsidR="005F03CC" w:rsidRPr="00375BCD" w:rsidRDefault="005F03CC" w:rsidP="00D04973">
            <w:pPr>
              <w:autoSpaceDE w:val="0"/>
              <w:autoSpaceDN w:val="0"/>
              <w:adjustRightInd w:val="0"/>
              <w:jc w:val="center"/>
              <w:rPr>
                <w:rFonts w:ascii="Times New Roman" w:hAnsi="Times New Roman"/>
                <w:sz w:val="20"/>
                <w:szCs w:val="20"/>
              </w:rPr>
            </w:pPr>
          </w:p>
          <w:p w14:paraId="05D4F587" w14:textId="77777777" w:rsidR="005F03CC" w:rsidRPr="00375BCD" w:rsidRDefault="005F03CC" w:rsidP="00D04973">
            <w:pPr>
              <w:autoSpaceDE w:val="0"/>
              <w:autoSpaceDN w:val="0"/>
              <w:adjustRightInd w:val="0"/>
              <w:jc w:val="center"/>
              <w:rPr>
                <w:rFonts w:ascii="Times New Roman" w:hAnsi="Times New Roman"/>
                <w:sz w:val="20"/>
                <w:szCs w:val="20"/>
              </w:rPr>
            </w:pPr>
          </w:p>
          <w:p w14:paraId="55DBDE49"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6EEB70B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5950AA7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06A7C2A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6CE2BE47"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0,45 км</w:t>
            </w:r>
          </w:p>
        </w:tc>
        <w:tc>
          <w:tcPr>
            <w:tcW w:w="2243" w:type="dxa"/>
            <w:vAlign w:val="center"/>
          </w:tcPr>
          <w:p w14:paraId="51AAAC8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5F03CC" w:rsidRPr="00375BCD" w14:paraId="4F4E804A" w14:textId="77777777" w:rsidTr="00D04973">
        <w:tc>
          <w:tcPr>
            <w:tcW w:w="1831" w:type="dxa"/>
            <w:vMerge/>
            <w:vAlign w:val="center"/>
          </w:tcPr>
          <w:p w14:paraId="69F3393D"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32E7D65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14:paraId="03179BA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3BBA544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763F9A4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010F9ED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5F03CC" w:rsidRPr="00375BCD" w14:paraId="7A304B71" w14:textId="77777777" w:rsidTr="00D04973">
        <w:tc>
          <w:tcPr>
            <w:tcW w:w="1831" w:type="dxa"/>
            <w:vMerge/>
            <w:vAlign w:val="center"/>
          </w:tcPr>
          <w:p w14:paraId="119C885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3D26BD9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14:paraId="1244BAE7"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14:paraId="71C2F05B"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14:paraId="5E8BB4FD" w14:textId="77777777"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14:paraId="30AB3756" w14:textId="77777777"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14:paraId="3376A786" w14:textId="77777777"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14:paraId="6A058BE1" w14:textId="77777777" w:rsidR="005F03CC" w:rsidRPr="00375BCD" w:rsidRDefault="005F03CC" w:rsidP="00D04973">
            <w:pPr>
              <w:autoSpaceDE w:val="0"/>
              <w:autoSpaceDN w:val="0"/>
              <w:adjustRightInd w:val="0"/>
              <w:jc w:val="both"/>
              <w:rPr>
                <w:rFonts w:ascii="Times New Roman" w:hAnsi="Times New Roman"/>
                <w:sz w:val="20"/>
                <w:szCs w:val="20"/>
              </w:rPr>
            </w:pPr>
          </w:p>
        </w:tc>
        <w:tc>
          <w:tcPr>
            <w:tcW w:w="1899" w:type="dxa"/>
          </w:tcPr>
          <w:p w14:paraId="71D42C86" w14:textId="77777777" w:rsidR="005F03CC" w:rsidRPr="00375BCD" w:rsidRDefault="005F03CC" w:rsidP="00D04973">
            <w:pPr>
              <w:autoSpaceDE w:val="0"/>
              <w:autoSpaceDN w:val="0"/>
              <w:adjustRightInd w:val="0"/>
              <w:jc w:val="center"/>
              <w:rPr>
                <w:rFonts w:ascii="Times New Roman" w:hAnsi="Times New Roman"/>
                <w:sz w:val="20"/>
                <w:szCs w:val="20"/>
              </w:rPr>
            </w:pPr>
          </w:p>
          <w:p w14:paraId="73BCFF32"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34971E5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14:paraId="2474EA12" w14:textId="77777777" w:rsidR="005F03CC" w:rsidRPr="00375BCD" w:rsidRDefault="005F03CC" w:rsidP="00D04973">
            <w:pPr>
              <w:autoSpaceDE w:val="0"/>
              <w:autoSpaceDN w:val="0"/>
              <w:adjustRightInd w:val="0"/>
              <w:jc w:val="center"/>
              <w:rPr>
                <w:rFonts w:ascii="Times New Roman" w:hAnsi="Times New Roman"/>
                <w:sz w:val="20"/>
                <w:szCs w:val="20"/>
              </w:rPr>
            </w:pPr>
          </w:p>
          <w:p w14:paraId="344479EC"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14:paraId="42063437" w14:textId="77777777" w:rsidR="005F03CC" w:rsidRPr="00375BCD" w:rsidRDefault="005F03CC" w:rsidP="00D04973">
            <w:pPr>
              <w:autoSpaceDE w:val="0"/>
              <w:autoSpaceDN w:val="0"/>
              <w:adjustRightInd w:val="0"/>
              <w:jc w:val="center"/>
              <w:rPr>
                <w:rFonts w:ascii="Times New Roman" w:hAnsi="Times New Roman"/>
                <w:sz w:val="20"/>
                <w:szCs w:val="20"/>
              </w:rPr>
            </w:pPr>
          </w:p>
          <w:p w14:paraId="030E07E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4C51442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14:paraId="64AFE727" w14:textId="77777777" w:rsidR="005F03CC" w:rsidRPr="00375BCD" w:rsidRDefault="005F03CC" w:rsidP="00D04973">
            <w:pPr>
              <w:autoSpaceDE w:val="0"/>
              <w:autoSpaceDN w:val="0"/>
              <w:adjustRightInd w:val="0"/>
              <w:jc w:val="center"/>
              <w:rPr>
                <w:rFonts w:ascii="Times New Roman" w:hAnsi="Times New Roman"/>
                <w:sz w:val="20"/>
                <w:szCs w:val="20"/>
              </w:rPr>
            </w:pPr>
          </w:p>
          <w:p w14:paraId="4B43BE5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14:paraId="00EA4DDA" w14:textId="77777777" w:rsidR="005F03CC" w:rsidRPr="00375BCD" w:rsidRDefault="005F03CC" w:rsidP="00D04973">
            <w:pPr>
              <w:autoSpaceDE w:val="0"/>
              <w:autoSpaceDN w:val="0"/>
              <w:adjustRightInd w:val="0"/>
              <w:jc w:val="center"/>
              <w:rPr>
                <w:rFonts w:ascii="Times New Roman" w:hAnsi="Times New Roman"/>
                <w:sz w:val="20"/>
                <w:szCs w:val="20"/>
              </w:rPr>
            </w:pPr>
          </w:p>
          <w:p w14:paraId="37B95EC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14:paraId="5D7646D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14:paraId="1D89B600" w14:textId="77777777" w:rsidR="005F03CC" w:rsidRPr="00375BCD" w:rsidRDefault="005F03CC" w:rsidP="00D04973">
            <w:pPr>
              <w:autoSpaceDE w:val="0"/>
              <w:autoSpaceDN w:val="0"/>
              <w:adjustRightInd w:val="0"/>
              <w:jc w:val="center"/>
              <w:rPr>
                <w:rFonts w:ascii="Times New Roman" w:hAnsi="Times New Roman"/>
                <w:sz w:val="20"/>
                <w:szCs w:val="20"/>
              </w:rPr>
            </w:pPr>
          </w:p>
          <w:p w14:paraId="4717E16F"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5F03CC" w:rsidRPr="00375BCD" w14:paraId="32DECB62" w14:textId="77777777" w:rsidTr="00D04973">
        <w:tc>
          <w:tcPr>
            <w:tcW w:w="1831" w:type="dxa"/>
            <w:vMerge/>
            <w:vAlign w:val="center"/>
          </w:tcPr>
          <w:p w14:paraId="29CB3260"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73585E5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20275AA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0CCF9F5"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729DDE34"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2D62658E"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5F03CC" w:rsidRPr="00375BCD" w14:paraId="32A261F8" w14:textId="77777777" w:rsidTr="00D04973">
        <w:tc>
          <w:tcPr>
            <w:tcW w:w="1831" w:type="dxa"/>
            <w:vMerge w:val="restart"/>
          </w:tcPr>
          <w:p w14:paraId="282D3D6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14:paraId="6A9A5BBB" w14:textId="77777777" w:rsidR="005F03CC" w:rsidRPr="00375BCD" w:rsidRDefault="005F03CC" w:rsidP="00D04973">
            <w:pPr>
              <w:autoSpaceDE w:val="0"/>
              <w:autoSpaceDN w:val="0"/>
              <w:adjustRightInd w:val="0"/>
              <w:jc w:val="center"/>
              <w:rPr>
                <w:rFonts w:ascii="Times New Roman" w:hAnsi="Times New Roman"/>
                <w:sz w:val="20"/>
                <w:szCs w:val="20"/>
              </w:rPr>
            </w:pPr>
          </w:p>
          <w:p w14:paraId="3EBE0CAB" w14:textId="77777777" w:rsidR="005F03CC" w:rsidRPr="00375BCD" w:rsidRDefault="005F03CC" w:rsidP="00D04973">
            <w:pPr>
              <w:autoSpaceDE w:val="0"/>
              <w:autoSpaceDN w:val="0"/>
              <w:adjustRightInd w:val="0"/>
              <w:jc w:val="center"/>
              <w:rPr>
                <w:rFonts w:ascii="Times New Roman" w:hAnsi="Times New Roman"/>
                <w:sz w:val="20"/>
                <w:szCs w:val="20"/>
              </w:rPr>
            </w:pPr>
          </w:p>
          <w:p w14:paraId="1BF8E00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35B63EB6"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2B90965F"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64E59493"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5681B1FA"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0,295 км.</w:t>
            </w:r>
          </w:p>
        </w:tc>
        <w:tc>
          <w:tcPr>
            <w:tcW w:w="2243" w:type="dxa"/>
            <w:vAlign w:val="center"/>
          </w:tcPr>
          <w:p w14:paraId="4895B736"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5F03CC" w:rsidRPr="00375BCD" w14:paraId="0BAE5C84" w14:textId="77777777" w:rsidTr="00D04973">
        <w:tc>
          <w:tcPr>
            <w:tcW w:w="1831" w:type="dxa"/>
            <w:vMerge/>
            <w:vAlign w:val="center"/>
          </w:tcPr>
          <w:p w14:paraId="1A952849"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67372D0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14:paraId="4AC7E57F"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71BC258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14:paraId="59F9B26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5B3E9A32"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5F03CC" w:rsidRPr="00375BCD" w14:paraId="0A3F3A48" w14:textId="77777777" w:rsidTr="00D04973">
        <w:tc>
          <w:tcPr>
            <w:tcW w:w="1831" w:type="dxa"/>
            <w:vMerge/>
            <w:vAlign w:val="center"/>
          </w:tcPr>
          <w:p w14:paraId="3B1FDA18"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4FFE8FA7"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14:paraId="73D9D7B3"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0734ECA9"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1467C1F9"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14:paraId="6B89383C"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5F03CC" w:rsidRPr="00375BCD" w14:paraId="3E655E37" w14:textId="77777777" w:rsidTr="00D04973">
        <w:tc>
          <w:tcPr>
            <w:tcW w:w="1831" w:type="dxa"/>
            <w:vMerge/>
            <w:vAlign w:val="center"/>
          </w:tcPr>
          <w:p w14:paraId="36AB7F99"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6C4AE732"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10946878"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8788E73"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33FD96DD"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229161E5"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5F03CC" w:rsidRPr="00375BCD" w14:paraId="348997F2" w14:textId="77777777" w:rsidTr="00D04973">
        <w:tc>
          <w:tcPr>
            <w:tcW w:w="1831" w:type="dxa"/>
            <w:vMerge w:val="restart"/>
          </w:tcPr>
          <w:p w14:paraId="51DC3D85"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14:paraId="0930F37B" w14:textId="77777777" w:rsidR="005F03CC" w:rsidRPr="00375BCD" w:rsidRDefault="005F03CC" w:rsidP="00D04973">
            <w:pPr>
              <w:autoSpaceDE w:val="0"/>
              <w:autoSpaceDN w:val="0"/>
              <w:adjustRightInd w:val="0"/>
              <w:jc w:val="center"/>
              <w:rPr>
                <w:rFonts w:ascii="Times New Roman" w:hAnsi="Times New Roman"/>
                <w:sz w:val="20"/>
                <w:szCs w:val="20"/>
              </w:rPr>
            </w:pPr>
          </w:p>
          <w:p w14:paraId="35F97932" w14:textId="77777777" w:rsidR="005F03CC" w:rsidRPr="00375BCD" w:rsidRDefault="005F03CC" w:rsidP="00D04973">
            <w:pPr>
              <w:autoSpaceDE w:val="0"/>
              <w:autoSpaceDN w:val="0"/>
              <w:adjustRightInd w:val="0"/>
              <w:jc w:val="center"/>
              <w:rPr>
                <w:rFonts w:ascii="Times New Roman" w:hAnsi="Times New Roman"/>
                <w:sz w:val="20"/>
                <w:szCs w:val="20"/>
              </w:rPr>
            </w:pPr>
          </w:p>
          <w:p w14:paraId="3EAB3FE4"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14:paraId="4ABEE7AB"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14:paraId="18CA5CCC" w14:textId="77777777"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2656B123"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66D659F0"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48453E4E"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14:paraId="2374025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5F03CC" w:rsidRPr="00375BCD" w14:paraId="563D2EB2" w14:textId="77777777" w:rsidTr="00D04973">
        <w:tc>
          <w:tcPr>
            <w:tcW w:w="1831" w:type="dxa"/>
            <w:vMerge/>
            <w:vAlign w:val="center"/>
          </w:tcPr>
          <w:p w14:paraId="1D96F370"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4305BEF8"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14:paraId="4E7BFB2C" w14:textId="77777777"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14:paraId="055FA0FA" w14:textId="77777777"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14:paraId="40AF501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14:paraId="209F6D53"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14:paraId="1F31D821" w14:textId="77777777"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5F03CC" w:rsidRPr="00375BCD" w14:paraId="03A0AD7C" w14:textId="77777777" w:rsidTr="00D04973">
        <w:tc>
          <w:tcPr>
            <w:tcW w:w="1831" w:type="dxa"/>
            <w:vMerge/>
            <w:vAlign w:val="center"/>
          </w:tcPr>
          <w:p w14:paraId="04355229"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14:paraId="0C9DAD2A"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14:paraId="1808D590"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14:paraId="25F5BCB9"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14:paraId="5F55BCA7" w14:textId="77777777"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14:paraId="77333C64" w14:textId="77777777"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bookmarkEnd w:id="42"/>
    </w:tbl>
    <w:p w14:paraId="462C29EA" w14:textId="77777777" w:rsidR="00D04DB5" w:rsidRDefault="00D04DB5" w:rsidP="00D04DB5">
      <w:pPr>
        <w:pStyle w:val="24"/>
        <w:keepNext/>
        <w:keepLines/>
        <w:tabs>
          <w:tab w:val="left" w:pos="626"/>
        </w:tabs>
        <w:spacing w:after="440"/>
        <w:ind w:left="360"/>
        <w:jc w:val="center"/>
        <w:sectPr w:rsidR="00D04DB5" w:rsidSect="008B7B09">
          <w:footerReference w:type="default" r:id="rId17"/>
          <w:pgSz w:w="16840" w:h="11900" w:orient="landscape"/>
          <w:pgMar w:top="1100" w:right="1134" w:bottom="1111" w:left="1242" w:header="709" w:footer="6" w:gutter="0"/>
          <w:cols w:space="720"/>
          <w:noEndnote/>
          <w:docGrid w:linePitch="360"/>
        </w:sectPr>
      </w:pPr>
    </w:p>
    <w:p w14:paraId="2750D4DE" w14:textId="77777777" w:rsidR="00342135" w:rsidRPr="00755101" w:rsidRDefault="00D04DB5" w:rsidP="00D04DB5">
      <w:pPr>
        <w:pStyle w:val="24"/>
        <w:keepNext/>
        <w:keepLines/>
        <w:tabs>
          <w:tab w:val="left" w:pos="626"/>
        </w:tabs>
        <w:spacing w:after="440"/>
        <w:ind w:left="360"/>
        <w:jc w:val="center"/>
        <w:rPr>
          <w:sz w:val="24"/>
          <w:szCs w:val="24"/>
        </w:rPr>
      </w:pPr>
      <w:r w:rsidRPr="00755101">
        <w:rPr>
          <w:sz w:val="24"/>
          <w:szCs w:val="24"/>
        </w:rPr>
        <w:lastRenderedPageBreak/>
        <w:t xml:space="preserve">Раздел 10. </w:t>
      </w:r>
      <w:r w:rsidR="0048221D" w:rsidRPr="00755101">
        <w:rPr>
          <w:sz w:val="24"/>
          <w:szCs w:val="24"/>
        </w:rPr>
        <w:t>Решение об определении единой</w:t>
      </w:r>
      <w:r w:rsidR="0048221D" w:rsidRPr="00755101">
        <w:rPr>
          <w:sz w:val="24"/>
          <w:szCs w:val="24"/>
        </w:rPr>
        <w:br/>
        <w:t>теплоснабжающей организации</w:t>
      </w:r>
      <w:bookmarkEnd w:id="43"/>
      <w:bookmarkEnd w:id="44"/>
    </w:p>
    <w:p w14:paraId="630320D6" w14:textId="77777777" w:rsidR="00342135" w:rsidRPr="00D04DB5" w:rsidRDefault="0048221D">
      <w:pPr>
        <w:pStyle w:val="32"/>
        <w:keepNext/>
        <w:keepLines/>
        <w:numPr>
          <w:ilvl w:val="0"/>
          <w:numId w:val="11"/>
        </w:numPr>
        <w:tabs>
          <w:tab w:val="left" w:pos="1082"/>
        </w:tabs>
        <w:jc w:val="both"/>
        <w:rPr>
          <w:sz w:val="24"/>
          <w:szCs w:val="24"/>
        </w:rPr>
      </w:pPr>
      <w:bookmarkStart w:id="45" w:name="bookmark69"/>
      <w:r w:rsidRPr="00D04DB5">
        <w:rPr>
          <w:sz w:val="24"/>
          <w:szCs w:val="24"/>
        </w:rPr>
        <w:t>Решение об определении единой теплоснабжающей организации</w:t>
      </w:r>
      <w:bookmarkEnd w:id="45"/>
    </w:p>
    <w:p w14:paraId="0A0FA9EE" w14:textId="42263C54" w:rsidR="00342135" w:rsidRPr="00D04DB5" w:rsidRDefault="0048221D">
      <w:pPr>
        <w:pStyle w:val="12"/>
        <w:ind w:firstLine="720"/>
        <w:jc w:val="both"/>
        <w:rPr>
          <w:sz w:val="24"/>
          <w:szCs w:val="24"/>
        </w:rPr>
      </w:pPr>
      <w:r w:rsidRPr="00D04DB5">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14:paraId="15F6D06D" w14:textId="77777777" w:rsidR="00342135" w:rsidRPr="00D04DB5" w:rsidRDefault="0048221D">
      <w:pPr>
        <w:pStyle w:val="12"/>
        <w:numPr>
          <w:ilvl w:val="0"/>
          <w:numId w:val="12"/>
        </w:numPr>
        <w:tabs>
          <w:tab w:val="left" w:pos="961"/>
        </w:tabs>
        <w:ind w:firstLine="720"/>
        <w:jc w:val="both"/>
        <w:rPr>
          <w:sz w:val="24"/>
          <w:szCs w:val="24"/>
        </w:rPr>
      </w:pPr>
      <w:r w:rsidRPr="00D04DB5">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14:paraId="38A6AB95" w14:textId="4FE537EF" w:rsidR="00342135" w:rsidRPr="00D04DB5" w:rsidRDefault="0048221D">
      <w:pPr>
        <w:pStyle w:val="12"/>
        <w:numPr>
          <w:ilvl w:val="0"/>
          <w:numId w:val="12"/>
        </w:numPr>
        <w:tabs>
          <w:tab w:val="left" w:pos="961"/>
        </w:tabs>
        <w:ind w:firstLine="720"/>
        <w:jc w:val="both"/>
        <w:rPr>
          <w:sz w:val="24"/>
          <w:szCs w:val="24"/>
        </w:rPr>
      </w:pPr>
      <w:r w:rsidRPr="00D04DB5">
        <w:rPr>
          <w:sz w:val="24"/>
          <w:szCs w:val="24"/>
        </w:rPr>
        <w:t>определить на несколько систем теплоснабжения единую теплоснабжающую организацию.</w:t>
      </w:r>
    </w:p>
    <w:p w14:paraId="6D113FA1" w14:textId="279FA85D" w:rsidR="00342135" w:rsidRDefault="0048221D">
      <w:pPr>
        <w:pStyle w:val="12"/>
        <w:spacing w:after="320"/>
        <w:ind w:firstLine="720"/>
        <w:jc w:val="both"/>
        <w:rPr>
          <w:sz w:val="24"/>
          <w:szCs w:val="24"/>
        </w:rPr>
      </w:pPr>
      <w:r w:rsidRPr="00D04DB5">
        <w:rPr>
          <w:sz w:val="24"/>
          <w:szCs w:val="24"/>
        </w:rPr>
        <w:t xml:space="preserve">Критериям определения единой теплоснабжающей организации соответствует </w:t>
      </w:r>
      <w:r w:rsidR="00D04DB5">
        <w:rPr>
          <w:sz w:val="24"/>
          <w:szCs w:val="24"/>
        </w:rPr>
        <w:t xml:space="preserve">МУП </w:t>
      </w:r>
      <w:r w:rsidR="00AC372B">
        <w:rPr>
          <w:sz w:val="24"/>
          <w:szCs w:val="24"/>
        </w:rPr>
        <w:t>ЖКХ «</w:t>
      </w:r>
      <w:proofErr w:type="spellStart"/>
      <w:r w:rsidR="00AC372B">
        <w:rPr>
          <w:sz w:val="24"/>
          <w:szCs w:val="24"/>
        </w:rPr>
        <w:t>Горхон</w:t>
      </w:r>
      <w:proofErr w:type="spellEnd"/>
      <w:r w:rsidR="00AC372B">
        <w:rPr>
          <w:sz w:val="24"/>
          <w:szCs w:val="24"/>
        </w:rPr>
        <w:t>»</w:t>
      </w:r>
      <w:r w:rsidRPr="00D04DB5">
        <w:rPr>
          <w:sz w:val="24"/>
          <w:szCs w:val="24"/>
        </w:rPr>
        <w:t>.</w:t>
      </w:r>
      <w:r w:rsidR="005B1982">
        <w:rPr>
          <w:sz w:val="24"/>
          <w:szCs w:val="24"/>
        </w:rPr>
        <w:t xml:space="preserve"> (ИНН </w:t>
      </w:r>
      <w:r w:rsidR="00AC372B" w:rsidRPr="00AC372B">
        <w:rPr>
          <w:sz w:val="24"/>
          <w:szCs w:val="24"/>
        </w:rPr>
        <w:t>0323413750</w:t>
      </w:r>
      <w:r w:rsidR="005B1982">
        <w:rPr>
          <w:sz w:val="24"/>
          <w:szCs w:val="24"/>
        </w:rPr>
        <w:t xml:space="preserve">; ОГРН </w:t>
      </w:r>
      <w:r w:rsidR="005F03CC" w:rsidRPr="005F03CC">
        <w:rPr>
          <w:sz w:val="24"/>
          <w:szCs w:val="24"/>
        </w:rPr>
        <w:t>1200300006191</w:t>
      </w:r>
      <w:r w:rsidR="005B1982">
        <w:rPr>
          <w:sz w:val="24"/>
          <w:szCs w:val="24"/>
        </w:rPr>
        <w:t>)</w:t>
      </w:r>
    </w:p>
    <w:p w14:paraId="49C2EEC9" w14:textId="77777777" w:rsidR="00342135" w:rsidRPr="00D04DB5" w:rsidRDefault="0048221D">
      <w:pPr>
        <w:pStyle w:val="32"/>
        <w:keepNext/>
        <w:keepLines/>
        <w:numPr>
          <w:ilvl w:val="0"/>
          <w:numId w:val="11"/>
        </w:numPr>
        <w:tabs>
          <w:tab w:val="left" w:pos="1082"/>
        </w:tabs>
        <w:jc w:val="both"/>
        <w:rPr>
          <w:sz w:val="24"/>
          <w:szCs w:val="24"/>
        </w:rPr>
      </w:pPr>
      <w:bookmarkStart w:id="46" w:name="bookmark71"/>
      <w:r w:rsidRPr="00D04DB5">
        <w:rPr>
          <w:sz w:val="24"/>
          <w:szCs w:val="24"/>
        </w:rPr>
        <w:t>Реестр зон деятельности единой теплоснабжающей организации</w:t>
      </w:r>
      <w:bookmarkEnd w:id="46"/>
    </w:p>
    <w:p w14:paraId="564F730E" w14:textId="77777777" w:rsidR="00342135" w:rsidRDefault="0048221D" w:rsidP="00684CB5">
      <w:pPr>
        <w:pStyle w:val="12"/>
        <w:ind w:firstLine="720"/>
        <w:jc w:val="both"/>
        <w:rPr>
          <w:sz w:val="24"/>
          <w:szCs w:val="24"/>
        </w:rPr>
      </w:pPr>
      <w:r w:rsidRPr="00D04DB5">
        <w:rPr>
          <w:sz w:val="24"/>
          <w:szCs w:val="24"/>
        </w:rPr>
        <w:t>Единые теплоснабжающие организации</w:t>
      </w:r>
      <w:r w:rsidR="00684CB5">
        <w:rPr>
          <w:sz w:val="24"/>
          <w:szCs w:val="24"/>
        </w:rPr>
        <w:t xml:space="preserve"> (ЕТО)</w:t>
      </w:r>
      <w:r w:rsidRPr="00D04DB5">
        <w:rPr>
          <w:sz w:val="24"/>
          <w:szCs w:val="24"/>
        </w:rPr>
        <w:t xml:space="preserve"> на территории </w:t>
      </w:r>
      <w:r w:rsidR="00AC372B">
        <w:rPr>
          <w:sz w:val="24"/>
          <w:szCs w:val="24"/>
        </w:rPr>
        <w:t>МО СП «</w:t>
      </w:r>
      <w:proofErr w:type="spellStart"/>
      <w:r w:rsidR="00AC372B">
        <w:rPr>
          <w:sz w:val="24"/>
          <w:szCs w:val="24"/>
        </w:rPr>
        <w:t>Горхонское</w:t>
      </w:r>
      <w:proofErr w:type="spellEnd"/>
      <w:r w:rsidR="00AC372B">
        <w:rPr>
          <w:sz w:val="24"/>
          <w:szCs w:val="24"/>
        </w:rPr>
        <w:t>»</w:t>
      </w:r>
      <w:r w:rsidR="005B1982">
        <w:rPr>
          <w:sz w:val="24"/>
          <w:szCs w:val="24"/>
        </w:rPr>
        <w:t xml:space="preserve"> представлены в таблице </w:t>
      </w:r>
      <w:r w:rsidR="00BF315D">
        <w:rPr>
          <w:sz w:val="24"/>
          <w:szCs w:val="24"/>
        </w:rPr>
        <w:t>19</w:t>
      </w:r>
    </w:p>
    <w:p w14:paraId="40FDB85A" w14:textId="16F42E99" w:rsidR="00684CB5" w:rsidRDefault="00684CB5" w:rsidP="00AE00C2">
      <w:pPr>
        <w:pStyle w:val="12"/>
        <w:jc w:val="right"/>
        <w:rPr>
          <w:sz w:val="24"/>
          <w:szCs w:val="24"/>
        </w:rPr>
      </w:pPr>
      <w:r>
        <w:rPr>
          <w:sz w:val="24"/>
          <w:szCs w:val="24"/>
        </w:rPr>
        <w:t xml:space="preserve">Таблица </w:t>
      </w:r>
      <w:r w:rsidR="00BF315D">
        <w:rPr>
          <w:sz w:val="24"/>
          <w:szCs w:val="24"/>
        </w:rPr>
        <w:t>19</w:t>
      </w:r>
    </w:p>
    <w:tbl>
      <w:tblPr>
        <w:tblStyle w:val="af4"/>
        <w:tblW w:w="9863" w:type="dxa"/>
        <w:tblLook w:val="04A0" w:firstRow="1" w:lastRow="0" w:firstColumn="1" w:lastColumn="0" w:noHBand="0" w:noVBand="1"/>
      </w:tblPr>
      <w:tblGrid>
        <w:gridCol w:w="1897"/>
        <w:gridCol w:w="1359"/>
        <w:gridCol w:w="1898"/>
        <w:gridCol w:w="2779"/>
        <w:gridCol w:w="1930"/>
      </w:tblGrid>
      <w:tr w:rsidR="00684CB5" w14:paraId="755E6709" w14:textId="77777777" w:rsidTr="00684CB5">
        <w:tc>
          <w:tcPr>
            <w:tcW w:w="1897" w:type="dxa"/>
          </w:tcPr>
          <w:p w14:paraId="60962D7C" w14:textId="77777777" w:rsidR="005B1982" w:rsidRDefault="005B1982" w:rsidP="00684CB5">
            <w:pPr>
              <w:pStyle w:val="12"/>
              <w:ind w:firstLine="0"/>
              <w:jc w:val="center"/>
              <w:rPr>
                <w:sz w:val="24"/>
                <w:szCs w:val="24"/>
              </w:rPr>
            </w:pPr>
            <w:r>
              <w:rPr>
                <w:sz w:val="24"/>
                <w:szCs w:val="24"/>
              </w:rPr>
              <w:t>Наименование ЕТО</w:t>
            </w:r>
          </w:p>
        </w:tc>
        <w:tc>
          <w:tcPr>
            <w:tcW w:w="1359" w:type="dxa"/>
          </w:tcPr>
          <w:p w14:paraId="7C5BD140" w14:textId="77777777" w:rsidR="005B1982" w:rsidRDefault="00684CB5" w:rsidP="00684CB5">
            <w:pPr>
              <w:pStyle w:val="12"/>
              <w:ind w:firstLine="0"/>
              <w:jc w:val="center"/>
              <w:rPr>
                <w:sz w:val="24"/>
                <w:szCs w:val="24"/>
              </w:rPr>
            </w:pPr>
            <w:r>
              <w:rPr>
                <w:sz w:val="24"/>
                <w:szCs w:val="24"/>
              </w:rPr>
              <w:t>Код зоны действия</w:t>
            </w:r>
          </w:p>
        </w:tc>
        <w:tc>
          <w:tcPr>
            <w:tcW w:w="1898" w:type="dxa"/>
          </w:tcPr>
          <w:p w14:paraId="697770F8" w14:textId="77777777" w:rsidR="005B1982" w:rsidRDefault="00684CB5" w:rsidP="00684CB5">
            <w:pPr>
              <w:pStyle w:val="12"/>
              <w:ind w:firstLine="0"/>
              <w:jc w:val="center"/>
              <w:rPr>
                <w:sz w:val="24"/>
                <w:szCs w:val="24"/>
              </w:rPr>
            </w:pPr>
            <w:r>
              <w:rPr>
                <w:sz w:val="24"/>
                <w:szCs w:val="24"/>
              </w:rPr>
              <w:t>Наименование источника</w:t>
            </w:r>
          </w:p>
        </w:tc>
        <w:tc>
          <w:tcPr>
            <w:tcW w:w="2779" w:type="dxa"/>
          </w:tcPr>
          <w:p w14:paraId="2635C984" w14:textId="77777777" w:rsidR="005B1982" w:rsidRDefault="00684CB5" w:rsidP="00684CB5">
            <w:pPr>
              <w:pStyle w:val="12"/>
              <w:ind w:firstLine="0"/>
              <w:jc w:val="center"/>
              <w:rPr>
                <w:sz w:val="24"/>
                <w:szCs w:val="24"/>
              </w:rPr>
            </w:pPr>
            <w:r>
              <w:rPr>
                <w:sz w:val="24"/>
                <w:szCs w:val="24"/>
              </w:rPr>
              <w:t>Теплоснабжающая организация</w:t>
            </w:r>
          </w:p>
        </w:tc>
        <w:tc>
          <w:tcPr>
            <w:tcW w:w="1930" w:type="dxa"/>
          </w:tcPr>
          <w:p w14:paraId="7880843F" w14:textId="77777777" w:rsidR="005B1982" w:rsidRDefault="00684CB5" w:rsidP="00684CB5">
            <w:pPr>
              <w:pStyle w:val="12"/>
              <w:ind w:firstLine="0"/>
              <w:jc w:val="center"/>
              <w:rPr>
                <w:sz w:val="24"/>
                <w:szCs w:val="24"/>
              </w:rPr>
            </w:pPr>
            <w:r>
              <w:rPr>
                <w:sz w:val="24"/>
                <w:szCs w:val="24"/>
              </w:rPr>
              <w:t>Объект системы теплоснабжения</w:t>
            </w:r>
          </w:p>
        </w:tc>
      </w:tr>
      <w:tr w:rsidR="00AC372B" w14:paraId="5937AFFD" w14:textId="77777777" w:rsidTr="00684CB5">
        <w:tc>
          <w:tcPr>
            <w:tcW w:w="1897" w:type="dxa"/>
            <w:vMerge w:val="restart"/>
          </w:tcPr>
          <w:p w14:paraId="41A3B1BD" w14:textId="77777777" w:rsidR="00AC372B" w:rsidRDefault="00AC372B" w:rsidP="00684CB5">
            <w:pPr>
              <w:pStyle w:val="12"/>
              <w:ind w:firstLine="0"/>
              <w:jc w:val="both"/>
              <w:rPr>
                <w:sz w:val="24"/>
                <w:szCs w:val="24"/>
              </w:rPr>
            </w:pPr>
          </w:p>
          <w:p w14:paraId="3FE68809" w14:textId="77777777" w:rsidR="00AC372B" w:rsidRDefault="00AC372B" w:rsidP="00684CB5">
            <w:pPr>
              <w:pStyle w:val="12"/>
              <w:ind w:firstLine="0"/>
              <w:jc w:val="both"/>
              <w:rPr>
                <w:sz w:val="24"/>
                <w:szCs w:val="24"/>
              </w:rPr>
            </w:pPr>
            <w:r>
              <w:rPr>
                <w:sz w:val="24"/>
                <w:szCs w:val="24"/>
              </w:rPr>
              <w:t>ЕТО - 1</w:t>
            </w:r>
          </w:p>
        </w:tc>
        <w:tc>
          <w:tcPr>
            <w:tcW w:w="1359" w:type="dxa"/>
            <w:vMerge w:val="restart"/>
          </w:tcPr>
          <w:p w14:paraId="09FD9C16" w14:textId="77777777" w:rsidR="00AC372B" w:rsidRDefault="00AC372B" w:rsidP="00676915">
            <w:pPr>
              <w:pStyle w:val="12"/>
              <w:ind w:firstLine="0"/>
              <w:jc w:val="center"/>
              <w:rPr>
                <w:sz w:val="24"/>
                <w:szCs w:val="24"/>
              </w:rPr>
            </w:pPr>
          </w:p>
          <w:p w14:paraId="6159B129" w14:textId="77777777" w:rsidR="00AC372B" w:rsidRDefault="000759DD" w:rsidP="00676915">
            <w:pPr>
              <w:pStyle w:val="12"/>
              <w:ind w:firstLine="0"/>
              <w:jc w:val="center"/>
              <w:rPr>
                <w:sz w:val="24"/>
                <w:szCs w:val="24"/>
              </w:rPr>
            </w:pPr>
            <w:r>
              <w:rPr>
                <w:sz w:val="24"/>
                <w:szCs w:val="24"/>
              </w:rPr>
              <w:t>1</w:t>
            </w:r>
          </w:p>
        </w:tc>
        <w:tc>
          <w:tcPr>
            <w:tcW w:w="1898" w:type="dxa"/>
            <w:vMerge w:val="restart"/>
          </w:tcPr>
          <w:p w14:paraId="48EE6270" w14:textId="77777777" w:rsidR="00AC372B" w:rsidRDefault="00AC372B" w:rsidP="00684CB5">
            <w:pPr>
              <w:pStyle w:val="12"/>
              <w:ind w:firstLine="0"/>
              <w:jc w:val="both"/>
              <w:rPr>
                <w:sz w:val="24"/>
                <w:szCs w:val="24"/>
              </w:rPr>
            </w:pPr>
            <w:r>
              <w:rPr>
                <w:sz w:val="24"/>
                <w:szCs w:val="24"/>
              </w:rPr>
              <w:t xml:space="preserve">Котельная п. </w:t>
            </w:r>
            <w:proofErr w:type="spellStart"/>
            <w:r>
              <w:rPr>
                <w:sz w:val="24"/>
                <w:szCs w:val="24"/>
              </w:rPr>
              <w:t>Горхон</w:t>
            </w:r>
            <w:proofErr w:type="spellEnd"/>
          </w:p>
        </w:tc>
        <w:tc>
          <w:tcPr>
            <w:tcW w:w="2779" w:type="dxa"/>
            <w:vMerge w:val="restart"/>
          </w:tcPr>
          <w:p w14:paraId="7C4335C8" w14:textId="77777777" w:rsidR="00AC372B" w:rsidRDefault="00AC372B" w:rsidP="00AC372B">
            <w:pPr>
              <w:pStyle w:val="12"/>
              <w:ind w:firstLine="0"/>
              <w:jc w:val="center"/>
              <w:rPr>
                <w:sz w:val="24"/>
                <w:szCs w:val="24"/>
              </w:rPr>
            </w:pPr>
          </w:p>
          <w:p w14:paraId="3973245B" w14:textId="77777777" w:rsidR="00AC372B" w:rsidRDefault="00AC372B" w:rsidP="00AC372B">
            <w:pPr>
              <w:pStyle w:val="12"/>
              <w:ind w:firstLine="0"/>
              <w:jc w:val="center"/>
              <w:rPr>
                <w:sz w:val="24"/>
                <w:szCs w:val="24"/>
              </w:rPr>
            </w:pPr>
            <w:r>
              <w:rPr>
                <w:sz w:val="24"/>
                <w:szCs w:val="24"/>
              </w:rPr>
              <w:t>МУП ЖКХ «</w:t>
            </w:r>
            <w:proofErr w:type="spellStart"/>
            <w:r>
              <w:rPr>
                <w:sz w:val="24"/>
                <w:szCs w:val="24"/>
              </w:rPr>
              <w:t>Горхон</w:t>
            </w:r>
            <w:proofErr w:type="spellEnd"/>
            <w:r>
              <w:rPr>
                <w:sz w:val="24"/>
                <w:szCs w:val="24"/>
              </w:rPr>
              <w:t>»</w:t>
            </w:r>
          </w:p>
        </w:tc>
        <w:tc>
          <w:tcPr>
            <w:tcW w:w="1930" w:type="dxa"/>
          </w:tcPr>
          <w:p w14:paraId="114683B7" w14:textId="77777777" w:rsidR="00AC372B" w:rsidRDefault="00AC372B" w:rsidP="00684CB5">
            <w:pPr>
              <w:pStyle w:val="12"/>
              <w:ind w:firstLine="0"/>
              <w:jc w:val="both"/>
              <w:rPr>
                <w:sz w:val="24"/>
                <w:szCs w:val="24"/>
              </w:rPr>
            </w:pPr>
            <w:r>
              <w:rPr>
                <w:sz w:val="24"/>
                <w:szCs w:val="24"/>
              </w:rPr>
              <w:t xml:space="preserve">Источник </w:t>
            </w:r>
          </w:p>
        </w:tc>
      </w:tr>
      <w:tr w:rsidR="00AC372B" w14:paraId="39AA27CF" w14:textId="77777777" w:rsidTr="00684CB5">
        <w:trPr>
          <w:trHeight w:val="239"/>
        </w:trPr>
        <w:tc>
          <w:tcPr>
            <w:tcW w:w="1897" w:type="dxa"/>
            <w:vMerge/>
          </w:tcPr>
          <w:p w14:paraId="486752B4" w14:textId="77777777" w:rsidR="00AC372B" w:rsidRDefault="00AC372B" w:rsidP="00684CB5">
            <w:pPr>
              <w:pStyle w:val="12"/>
              <w:ind w:firstLine="0"/>
              <w:jc w:val="both"/>
              <w:rPr>
                <w:sz w:val="24"/>
                <w:szCs w:val="24"/>
              </w:rPr>
            </w:pPr>
          </w:p>
        </w:tc>
        <w:tc>
          <w:tcPr>
            <w:tcW w:w="1359" w:type="dxa"/>
            <w:vMerge/>
          </w:tcPr>
          <w:p w14:paraId="3EDC9C68" w14:textId="77777777" w:rsidR="00AC372B" w:rsidRDefault="00AC372B" w:rsidP="00684CB5">
            <w:pPr>
              <w:pStyle w:val="12"/>
              <w:ind w:firstLine="0"/>
              <w:jc w:val="both"/>
              <w:rPr>
                <w:sz w:val="24"/>
                <w:szCs w:val="24"/>
              </w:rPr>
            </w:pPr>
          </w:p>
        </w:tc>
        <w:tc>
          <w:tcPr>
            <w:tcW w:w="1898" w:type="dxa"/>
            <w:vMerge/>
          </w:tcPr>
          <w:p w14:paraId="30691387" w14:textId="77777777" w:rsidR="00AC372B" w:rsidRDefault="00AC372B" w:rsidP="00684CB5">
            <w:pPr>
              <w:pStyle w:val="12"/>
              <w:ind w:firstLine="0"/>
              <w:jc w:val="both"/>
              <w:rPr>
                <w:sz w:val="24"/>
                <w:szCs w:val="24"/>
              </w:rPr>
            </w:pPr>
          </w:p>
        </w:tc>
        <w:tc>
          <w:tcPr>
            <w:tcW w:w="2779" w:type="dxa"/>
            <w:vMerge/>
          </w:tcPr>
          <w:p w14:paraId="4A1F0267" w14:textId="77777777" w:rsidR="00AC372B" w:rsidRDefault="00AC372B" w:rsidP="00684CB5">
            <w:pPr>
              <w:pStyle w:val="12"/>
              <w:ind w:firstLine="0"/>
              <w:jc w:val="both"/>
              <w:rPr>
                <w:sz w:val="24"/>
                <w:szCs w:val="24"/>
              </w:rPr>
            </w:pPr>
          </w:p>
        </w:tc>
        <w:tc>
          <w:tcPr>
            <w:tcW w:w="1930" w:type="dxa"/>
          </w:tcPr>
          <w:p w14:paraId="22ABF386" w14:textId="77777777" w:rsidR="00AC372B" w:rsidRDefault="00AC372B" w:rsidP="00684CB5">
            <w:pPr>
              <w:pStyle w:val="12"/>
              <w:ind w:firstLine="0"/>
              <w:jc w:val="both"/>
              <w:rPr>
                <w:sz w:val="24"/>
                <w:szCs w:val="24"/>
              </w:rPr>
            </w:pPr>
            <w:r>
              <w:rPr>
                <w:sz w:val="24"/>
                <w:szCs w:val="24"/>
              </w:rPr>
              <w:t xml:space="preserve">Тепловая сеть </w:t>
            </w:r>
          </w:p>
        </w:tc>
      </w:tr>
      <w:tr w:rsidR="00AC372B" w14:paraId="557B3FBB" w14:textId="77777777" w:rsidTr="00684CB5">
        <w:trPr>
          <w:trHeight w:val="239"/>
        </w:trPr>
        <w:tc>
          <w:tcPr>
            <w:tcW w:w="1897" w:type="dxa"/>
            <w:vMerge/>
          </w:tcPr>
          <w:p w14:paraId="4FC5F8A7" w14:textId="77777777" w:rsidR="00AC372B" w:rsidRDefault="00AC372B" w:rsidP="00AC372B">
            <w:pPr>
              <w:pStyle w:val="12"/>
              <w:ind w:firstLine="0"/>
              <w:jc w:val="both"/>
              <w:rPr>
                <w:sz w:val="24"/>
                <w:szCs w:val="24"/>
              </w:rPr>
            </w:pPr>
          </w:p>
        </w:tc>
        <w:tc>
          <w:tcPr>
            <w:tcW w:w="1359" w:type="dxa"/>
            <w:vMerge/>
          </w:tcPr>
          <w:p w14:paraId="78E1114E" w14:textId="77777777" w:rsidR="00AC372B" w:rsidRDefault="00AC372B" w:rsidP="00AC372B">
            <w:pPr>
              <w:pStyle w:val="12"/>
              <w:ind w:firstLine="0"/>
              <w:jc w:val="both"/>
              <w:rPr>
                <w:sz w:val="24"/>
                <w:szCs w:val="24"/>
              </w:rPr>
            </w:pPr>
          </w:p>
        </w:tc>
        <w:tc>
          <w:tcPr>
            <w:tcW w:w="1898" w:type="dxa"/>
            <w:vMerge w:val="restart"/>
          </w:tcPr>
          <w:p w14:paraId="6D61DA17" w14:textId="77777777" w:rsidR="00AC372B" w:rsidRDefault="00AC372B" w:rsidP="00AC372B">
            <w:pPr>
              <w:pStyle w:val="12"/>
              <w:ind w:firstLine="0"/>
              <w:jc w:val="both"/>
              <w:rPr>
                <w:sz w:val="24"/>
                <w:szCs w:val="24"/>
              </w:rPr>
            </w:pPr>
            <w:r>
              <w:rPr>
                <w:sz w:val="24"/>
                <w:szCs w:val="24"/>
              </w:rPr>
              <w:t>Котельная с. Лесозаводской</w:t>
            </w:r>
          </w:p>
        </w:tc>
        <w:tc>
          <w:tcPr>
            <w:tcW w:w="2779" w:type="dxa"/>
            <w:vMerge/>
          </w:tcPr>
          <w:p w14:paraId="5DF88ED4" w14:textId="77777777" w:rsidR="00AC372B" w:rsidRDefault="00AC372B" w:rsidP="00AC372B">
            <w:pPr>
              <w:pStyle w:val="12"/>
              <w:ind w:firstLine="0"/>
              <w:jc w:val="both"/>
              <w:rPr>
                <w:sz w:val="24"/>
                <w:szCs w:val="24"/>
              </w:rPr>
            </w:pPr>
          </w:p>
        </w:tc>
        <w:tc>
          <w:tcPr>
            <w:tcW w:w="1930" w:type="dxa"/>
          </w:tcPr>
          <w:p w14:paraId="238C3934" w14:textId="77777777" w:rsidR="00AC372B" w:rsidRDefault="00AC372B" w:rsidP="00AC372B">
            <w:pPr>
              <w:pStyle w:val="12"/>
              <w:ind w:firstLine="0"/>
              <w:jc w:val="both"/>
              <w:rPr>
                <w:sz w:val="24"/>
                <w:szCs w:val="24"/>
              </w:rPr>
            </w:pPr>
            <w:r>
              <w:rPr>
                <w:sz w:val="24"/>
                <w:szCs w:val="24"/>
              </w:rPr>
              <w:t xml:space="preserve">Источник </w:t>
            </w:r>
          </w:p>
        </w:tc>
      </w:tr>
      <w:tr w:rsidR="00AC372B" w14:paraId="1165E652" w14:textId="77777777" w:rsidTr="00684CB5">
        <w:trPr>
          <w:trHeight w:val="239"/>
        </w:trPr>
        <w:tc>
          <w:tcPr>
            <w:tcW w:w="1897" w:type="dxa"/>
            <w:vMerge/>
          </w:tcPr>
          <w:p w14:paraId="7448B97B" w14:textId="77777777" w:rsidR="00AC372B" w:rsidRDefault="00AC372B" w:rsidP="00AC372B">
            <w:pPr>
              <w:pStyle w:val="12"/>
              <w:ind w:firstLine="0"/>
              <w:jc w:val="both"/>
              <w:rPr>
                <w:sz w:val="24"/>
                <w:szCs w:val="24"/>
              </w:rPr>
            </w:pPr>
          </w:p>
        </w:tc>
        <w:tc>
          <w:tcPr>
            <w:tcW w:w="1359" w:type="dxa"/>
            <w:vMerge/>
          </w:tcPr>
          <w:p w14:paraId="250087A4" w14:textId="77777777" w:rsidR="00AC372B" w:rsidRDefault="00AC372B" w:rsidP="00AC372B">
            <w:pPr>
              <w:pStyle w:val="12"/>
              <w:ind w:firstLine="0"/>
              <w:jc w:val="both"/>
              <w:rPr>
                <w:sz w:val="24"/>
                <w:szCs w:val="24"/>
              </w:rPr>
            </w:pPr>
          </w:p>
        </w:tc>
        <w:tc>
          <w:tcPr>
            <w:tcW w:w="1898" w:type="dxa"/>
            <w:vMerge/>
          </w:tcPr>
          <w:p w14:paraId="20605E0B" w14:textId="77777777" w:rsidR="00AC372B" w:rsidRDefault="00AC372B" w:rsidP="00AC372B">
            <w:pPr>
              <w:pStyle w:val="12"/>
              <w:ind w:firstLine="0"/>
              <w:jc w:val="both"/>
              <w:rPr>
                <w:sz w:val="24"/>
                <w:szCs w:val="24"/>
              </w:rPr>
            </w:pPr>
          </w:p>
        </w:tc>
        <w:tc>
          <w:tcPr>
            <w:tcW w:w="2779" w:type="dxa"/>
            <w:vMerge/>
          </w:tcPr>
          <w:p w14:paraId="2C04A011" w14:textId="77777777" w:rsidR="00AC372B" w:rsidRDefault="00AC372B" w:rsidP="00AC372B">
            <w:pPr>
              <w:pStyle w:val="12"/>
              <w:ind w:firstLine="0"/>
              <w:jc w:val="both"/>
              <w:rPr>
                <w:sz w:val="24"/>
                <w:szCs w:val="24"/>
              </w:rPr>
            </w:pPr>
          </w:p>
        </w:tc>
        <w:tc>
          <w:tcPr>
            <w:tcW w:w="1930" w:type="dxa"/>
          </w:tcPr>
          <w:p w14:paraId="487D7E5F" w14:textId="77777777" w:rsidR="00AC372B" w:rsidRDefault="00AC372B" w:rsidP="00AC372B">
            <w:pPr>
              <w:pStyle w:val="12"/>
              <w:ind w:firstLine="0"/>
              <w:jc w:val="both"/>
              <w:rPr>
                <w:sz w:val="24"/>
                <w:szCs w:val="24"/>
              </w:rPr>
            </w:pPr>
            <w:r>
              <w:rPr>
                <w:sz w:val="24"/>
                <w:szCs w:val="24"/>
              </w:rPr>
              <w:t xml:space="preserve">Тепловая сеть </w:t>
            </w:r>
          </w:p>
        </w:tc>
      </w:tr>
    </w:tbl>
    <w:p w14:paraId="0D41892C" w14:textId="77777777" w:rsidR="005B1982" w:rsidRPr="00D04DB5" w:rsidRDefault="005B1982" w:rsidP="00684CB5">
      <w:pPr>
        <w:pStyle w:val="12"/>
        <w:ind w:firstLine="720"/>
        <w:jc w:val="both"/>
        <w:rPr>
          <w:sz w:val="24"/>
          <w:szCs w:val="24"/>
        </w:rPr>
      </w:pPr>
    </w:p>
    <w:p w14:paraId="263804FF" w14:textId="60B9B36B" w:rsidR="00342135" w:rsidRPr="00FE32D0" w:rsidRDefault="0048221D" w:rsidP="00684CB5">
      <w:pPr>
        <w:pStyle w:val="12"/>
        <w:numPr>
          <w:ilvl w:val="0"/>
          <w:numId w:val="11"/>
        </w:numPr>
        <w:tabs>
          <w:tab w:val="left" w:pos="1091"/>
        </w:tabs>
        <w:ind w:firstLine="720"/>
        <w:jc w:val="both"/>
        <w:rPr>
          <w:sz w:val="24"/>
          <w:szCs w:val="24"/>
        </w:rPr>
      </w:pPr>
      <w:r w:rsidRPr="00FE32D0">
        <w:rPr>
          <w:b/>
          <w:bCs/>
          <w:sz w:val="24"/>
          <w:szCs w:val="24"/>
        </w:rPr>
        <w:t>Основания, в том числе критерии, в соответствии с которыми теплоснабжающая организация определена единой теплоснабжающей организацией</w:t>
      </w:r>
    </w:p>
    <w:p w14:paraId="4E248453" w14:textId="776F1A6B" w:rsidR="00342135" w:rsidRPr="00FE32D0" w:rsidRDefault="0048221D">
      <w:pPr>
        <w:pStyle w:val="12"/>
        <w:ind w:firstLine="720"/>
        <w:jc w:val="both"/>
        <w:rPr>
          <w:sz w:val="24"/>
          <w:szCs w:val="24"/>
        </w:rPr>
      </w:pPr>
      <w:r w:rsidRPr="00FE32D0">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РФ и о внесении изменений в некоторые акты Правительства РФ».</w:t>
      </w:r>
    </w:p>
    <w:p w14:paraId="69F54E40" w14:textId="7C557D05" w:rsidR="00342135" w:rsidRPr="00FE32D0" w:rsidRDefault="0048221D">
      <w:pPr>
        <w:pStyle w:val="12"/>
        <w:ind w:firstLine="720"/>
        <w:jc w:val="both"/>
        <w:rPr>
          <w:sz w:val="24"/>
          <w:szCs w:val="24"/>
        </w:rPr>
      </w:pPr>
      <w:r w:rsidRPr="00FE32D0">
        <w:rPr>
          <w:sz w:val="24"/>
          <w:szCs w:val="24"/>
        </w:rPr>
        <w:t>В соответствии с п. 7 Правил организации теплоснабжения в РФ критериями определения единой теплоснабжающей организации являются:</w:t>
      </w:r>
    </w:p>
    <w:p w14:paraId="02C7CEE3" w14:textId="7625D6E4" w:rsidR="00342135" w:rsidRPr="00FE32D0" w:rsidRDefault="0048221D" w:rsidP="00684CB5">
      <w:pPr>
        <w:pStyle w:val="12"/>
        <w:numPr>
          <w:ilvl w:val="0"/>
          <w:numId w:val="13"/>
        </w:numPr>
        <w:tabs>
          <w:tab w:val="left" w:pos="961"/>
        </w:tabs>
        <w:ind w:firstLine="720"/>
        <w:jc w:val="both"/>
        <w:rPr>
          <w:sz w:val="24"/>
          <w:szCs w:val="24"/>
        </w:rPr>
      </w:pPr>
      <w:r w:rsidRPr="00FE32D0">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6588194" w14:textId="77777777" w:rsidR="00342135" w:rsidRPr="00FE32D0" w:rsidRDefault="00755101" w:rsidP="00684CB5">
      <w:pPr>
        <w:pStyle w:val="12"/>
        <w:tabs>
          <w:tab w:val="left" w:pos="1589"/>
        </w:tabs>
        <w:ind w:left="720" w:firstLine="0"/>
        <w:jc w:val="both"/>
        <w:rPr>
          <w:sz w:val="24"/>
          <w:szCs w:val="24"/>
        </w:rPr>
      </w:pPr>
      <w:r w:rsidRPr="00FE32D0">
        <w:rPr>
          <w:sz w:val="24"/>
          <w:szCs w:val="24"/>
        </w:rPr>
        <w:t xml:space="preserve">- </w:t>
      </w:r>
      <w:r w:rsidR="0048221D" w:rsidRPr="00FE32D0">
        <w:rPr>
          <w:sz w:val="24"/>
          <w:szCs w:val="24"/>
        </w:rPr>
        <w:t>размер собственного капитала;</w:t>
      </w:r>
    </w:p>
    <w:p w14:paraId="4C6FDD90" w14:textId="77777777" w:rsidR="00342135" w:rsidRPr="00A6736D" w:rsidRDefault="0048221D" w:rsidP="00A6736D">
      <w:pPr>
        <w:pStyle w:val="12"/>
        <w:numPr>
          <w:ilvl w:val="0"/>
          <w:numId w:val="13"/>
        </w:numPr>
        <w:tabs>
          <w:tab w:val="left" w:pos="961"/>
        </w:tabs>
        <w:ind w:firstLine="720"/>
        <w:jc w:val="both"/>
      </w:pPr>
      <w:r w:rsidRPr="00FE32D0">
        <w:rPr>
          <w:sz w:val="24"/>
          <w:szCs w:val="24"/>
        </w:rPr>
        <w:t>способность в лучшей мере обеспечить надежность теплоснабжения в со</w:t>
      </w:r>
      <w:r w:rsidRPr="00FE32D0">
        <w:rPr>
          <w:sz w:val="24"/>
          <w:szCs w:val="24"/>
        </w:rPr>
        <w:softHyphen/>
        <w:t>ответствующей системе теплоснабжения.</w:t>
      </w:r>
    </w:p>
    <w:p w14:paraId="7A93C323" w14:textId="24B1EA15" w:rsidR="00684CB5" w:rsidRPr="00A6736D" w:rsidRDefault="00684CB5" w:rsidP="00A6736D">
      <w:pPr>
        <w:pStyle w:val="12"/>
        <w:tabs>
          <w:tab w:val="left" w:pos="961"/>
        </w:tabs>
        <w:ind w:firstLine="851"/>
        <w:jc w:val="both"/>
        <w:rPr>
          <w:color w:val="1A1A1A"/>
          <w:sz w:val="24"/>
          <w:szCs w:val="24"/>
          <w:shd w:val="clear" w:color="auto" w:fill="FFFFFF"/>
        </w:rPr>
      </w:pPr>
      <w:r w:rsidRPr="00A6736D">
        <w:rPr>
          <w:color w:val="1A1A1A"/>
          <w:sz w:val="24"/>
          <w:szCs w:val="24"/>
          <w:shd w:val="clear" w:color="auto" w:fill="FFFFFF"/>
        </w:rPr>
        <w:t>Критериями определения ЕТО в системах теплоснабжения на территории муниципального образования сельского поселения «</w:t>
      </w:r>
      <w:proofErr w:type="spellStart"/>
      <w:r w:rsidR="004B78D0">
        <w:rPr>
          <w:color w:val="1A1A1A"/>
          <w:sz w:val="24"/>
          <w:szCs w:val="24"/>
          <w:shd w:val="clear" w:color="auto" w:fill="FFFFFF"/>
        </w:rPr>
        <w:t>Горхонское</w:t>
      </w:r>
      <w:proofErr w:type="spellEnd"/>
      <w:r w:rsidRPr="00A6736D">
        <w:rPr>
          <w:color w:val="1A1A1A"/>
          <w:sz w:val="24"/>
          <w:szCs w:val="24"/>
          <w:shd w:val="clear" w:color="auto" w:fill="FFFFFF"/>
        </w:rPr>
        <w:t xml:space="preserve">» </w:t>
      </w:r>
      <w:r w:rsidR="00A6736D">
        <w:rPr>
          <w:color w:val="1A1A1A"/>
          <w:sz w:val="24"/>
          <w:szCs w:val="24"/>
          <w:shd w:val="clear" w:color="auto" w:fill="FFFFFF"/>
        </w:rPr>
        <w:t xml:space="preserve">представлены в таблице </w:t>
      </w:r>
      <w:r w:rsidR="00EA067A">
        <w:rPr>
          <w:color w:val="1A1A1A"/>
          <w:sz w:val="24"/>
          <w:szCs w:val="24"/>
          <w:shd w:val="clear" w:color="auto" w:fill="FFFFFF"/>
        </w:rPr>
        <w:t>2</w:t>
      </w:r>
      <w:r w:rsidR="00BF315D">
        <w:rPr>
          <w:color w:val="1A1A1A"/>
          <w:sz w:val="24"/>
          <w:szCs w:val="24"/>
          <w:shd w:val="clear" w:color="auto" w:fill="FFFFFF"/>
        </w:rPr>
        <w:t>0</w:t>
      </w:r>
    </w:p>
    <w:p w14:paraId="11B21027" w14:textId="77777777" w:rsidR="00684CB5" w:rsidRDefault="00684CB5" w:rsidP="00A6736D">
      <w:pPr>
        <w:pStyle w:val="12"/>
        <w:tabs>
          <w:tab w:val="left" w:pos="961"/>
        </w:tabs>
        <w:ind w:left="720" w:firstLine="0"/>
        <w:jc w:val="both"/>
      </w:pPr>
    </w:p>
    <w:p w14:paraId="77225426" w14:textId="77777777" w:rsidR="00A6736D" w:rsidRDefault="00A6736D" w:rsidP="00A6736D">
      <w:pPr>
        <w:pStyle w:val="12"/>
        <w:tabs>
          <w:tab w:val="left" w:pos="961"/>
        </w:tabs>
        <w:ind w:left="720" w:firstLine="0"/>
        <w:jc w:val="both"/>
      </w:pPr>
    </w:p>
    <w:p w14:paraId="7B03278B" w14:textId="77777777" w:rsidR="00A6736D" w:rsidRDefault="00A6736D" w:rsidP="00A6736D">
      <w:pPr>
        <w:pStyle w:val="12"/>
        <w:tabs>
          <w:tab w:val="left" w:pos="961"/>
        </w:tabs>
        <w:ind w:left="720" w:firstLine="0"/>
        <w:jc w:val="both"/>
      </w:pPr>
    </w:p>
    <w:p w14:paraId="4310F582" w14:textId="77777777" w:rsidR="00A6736D" w:rsidRDefault="00A6736D" w:rsidP="00A6736D">
      <w:pPr>
        <w:pStyle w:val="12"/>
        <w:tabs>
          <w:tab w:val="left" w:pos="961"/>
        </w:tabs>
        <w:ind w:left="720" w:firstLine="0"/>
        <w:jc w:val="both"/>
      </w:pPr>
    </w:p>
    <w:p w14:paraId="7CA7595C" w14:textId="45F30C7D" w:rsidR="00A6736D" w:rsidRPr="00A6736D" w:rsidRDefault="00A6736D" w:rsidP="00AE00C2">
      <w:pPr>
        <w:pStyle w:val="12"/>
        <w:tabs>
          <w:tab w:val="left" w:pos="961"/>
        </w:tabs>
        <w:ind w:left="720" w:firstLine="0"/>
        <w:jc w:val="right"/>
        <w:rPr>
          <w:sz w:val="24"/>
          <w:szCs w:val="24"/>
        </w:rPr>
      </w:pPr>
      <w:r w:rsidRPr="00A6736D">
        <w:rPr>
          <w:sz w:val="24"/>
          <w:szCs w:val="24"/>
        </w:rPr>
        <w:t xml:space="preserve">Таблица </w:t>
      </w:r>
      <w:r w:rsidR="00EA067A">
        <w:rPr>
          <w:sz w:val="24"/>
          <w:szCs w:val="24"/>
        </w:rPr>
        <w:t>2</w:t>
      </w:r>
      <w:r w:rsidR="00BF315D">
        <w:rPr>
          <w:sz w:val="24"/>
          <w:szCs w:val="24"/>
        </w:rPr>
        <w:t>0</w:t>
      </w:r>
    </w:p>
    <w:tbl>
      <w:tblPr>
        <w:tblStyle w:val="af4"/>
        <w:tblW w:w="9758" w:type="dxa"/>
        <w:tblInd w:w="-5" w:type="dxa"/>
        <w:tblLook w:val="04A0" w:firstRow="1" w:lastRow="0" w:firstColumn="1" w:lastColumn="0" w:noHBand="0" w:noVBand="1"/>
      </w:tblPr>
      <w:tblGrid>
        <w:gridCol w:w="2303"/>
        <w:gridCol w:w="2101"/>
        <w:gridCol w:w="3109"/>
        <w:gridCol w:w="2245"/>
      </w:tblGrid>
      <w:tr w:rsidR="00684CB5" w:rsidRPr="00A6736D" w14:paraId="4FE11EEA" w14:textId="77777777" w:rsidTr="00A6736D">
        <w:tc>
          <w:tcPr>
            <w:tcW w:w="2303" w:type="dxa"/>
          </w:tcPr>
          <w:p w14:paraId="3B1C1628" w14:textId="77777777"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Единая теплоснабжающая</w:t>
            </w:r>
          </w:p>
          <w:p w14:paraId="3F8AE090" w14:textId="77777777"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организация (наименование)</w:t>
            </w:r>
          </w:p>
          <w:p w14:paraId="4DD5BA98" w14:textId="77777777" w:rsidR="00684CB5" w:rsidRPr="00A6736D" w:rsidRDefault="00684CB5" w:rsidP="00A6736D">
            <w:pPr>
              <w:pStyle w:val="12"/>
              <w:tabs>
                <w:tab w:val="left" w:pos="961"/>
              </w:tabs>
              <w:ind w:firstLine="0"/>
              <w:jc w:val="center"/>
            </w:pPr>
          </w:p>
        </w:tc>
        <w:tc>
          <w:tcPr>
            <w:tcW w:w="2101" w:type="dxa"/>
          </w:tcPr>
          <w:p w14:paraId="1B644199"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Код зоны</w:t>
            </w:r>
          </w:p>
          <w:p w14:paraId="70353F07"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деятельности ЕТО</w:t>
            </w:r>
          </w:p>
          <w:p w14:paraId="45BFF571" w14:textId="77777777" w:rsidR="00684CB5" w:rsidRPr="00A6736D" w:rsidRDefault="00684CB5" w:rsidP="00A6736D">
            <w:pPr>
              <w:pStyle w:val="12"/>
              <w:tabs>
                <w:tab w:val="left" w:pos="961"/>
              </w:tabs>
              <w:ind w:firstLine="0"/>
              <w:jc w:val="center"/>
            </w:pPr>
          </w:p>
        </w:tc>
        <w:tc>
          <w:tcPr>
            <w:tcW w:w="3109" w:type="dxa"/>
          </w:tcPr>
          <w:p w14:paraId="7037BA4D"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Основание для присвоения статуса единой</w:t>
            </w:r>
          </w:p>
          <w:p w14:paraId="24F31C67"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теплоснабжающей организации</w:t>
            </w:r>
          </w:p>
          <w:p w14:paraId="1D955BC9" w14:textId="77777777" w:rsidR="00684CB5" w:rsidRPr="00A6736D" w:rsidRDefault="00684CB5" w:rsidP="00A6736D">
            <w:pPr>
              <w:pStyle w:val="12"/>
              <w:tabs>
                <w:tab w:val="left" w:pos="961"/>
              </w:tabs>
              <w:ind w:firstLine="0"/>
              <w:jc w:val="center"/>
            </w:pPr>
          </w:p>
        </w:tc>
        <w:tc>
          <w:tcPr>
            <w:tcW w:w="2245" w:type="dxa"/>
          </w:tcPr>
          <w:p w14:paraId="05EEE2A0"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Изменения в границах</w:t>
            </w:r>
          </w:p>
          <w:p w14:paraId="3878B4DF"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утвержденных</w:t>
            </w:r>
          </w:p>
          <w:p w14:paraId="09BF90F4"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технологических</w:t>
            </w:r>
          </w:p>
          <w:p w14:paraId="15288E20" w14:textId="77777777" w:rsidR="00684CB5" w:rsidRPr="00A6736D" w:rsidRDefault="00A6736D" w:rsidP="00A6736D">
            <w:pPr>
              <w:widowControl/>
              <w:shd w:val="clear" w:color="auto" w:fill="FFFFFF"/>
              <w:jc w:val="center"/>
              <w:rPr>
                <w:rFonts w:ascii="Times New Roman" w:hAnsi="Times New Roman" w:cs="Times New Roman"/>
                <w:sz w:val="28"/>
                <w:szCs w:val="28"/>
              </w:rPr>
            </w:pPr>
            <w:r w:rsidRPr="00A6736D">
              <w:rPr>
                <w:rFonts w:ascii="Times New Roman" w:eastAsia="Times New Roman" w:hAnsi="Times New Roman" w:cs="Times New Roman"/>
                <w:color w:val="1A1A1A"/>
                <w:lang w:bidi="ar-SA"/>
              </w:rPr>
              <w:t>зон действия</w:t>
            </w:r>
          </w:p>
        </w:tc>
      </w:tr>
      <w:tr w:rsidR="00A6736D" w:rsidRPr="00A6736D" w14:paraId="04138C19" w14:textId="77777777" w:rsidTr="00A6736D">
        <w:tc>
          <w:tcPr>
            <w:tcW w:w="2303" w:type="dxa"/>
          </w:tcPr>
          <w:p w14:paraId="0A6BE72E" w14:textId="77777777" w:rsidR="00A6736D" w:rsidRPr="00A6736D" w:rsidRDefault="00AC372B" w:rsidP="00A6736D">
            <w:pPr>
              <w:widowControl/>
              <w:shd w:val="clear" w:color="auto" w:fill="FFFFFF"/>
              <w:ind w:firstLine="31"/>
              <w:jc w:val="center"/>
              <w:rPr>
                <w:rFonts w:ascii="Times New Roman" w:eastAsia="Times New Roman" w:hAnsi="Times New Roman" w:cs="Times New Roman"/>
                <w:color w:val="1A1A1A"/>
                <w:lang w:bidi="ar-SA"/>
              </w:rPr>
            </w:pPr>
            <w:r>
              <w:rPr>
                <w:rFonts w:ascii="Times New Roman" w:eastAsia="Times New Roman" w:hAnsi="Times New Roman" w:cs="Times New Roman"/>
                <w:color w:val="1A1A1A"/>
                <w:lang w:bidi="ar-SA"/>
              </w:rPr>
              <w:t>МУП ЖКХ «</w:t>
            </w:r>
            <w:proofErr w:type="spellStart"/>
            <w:r>
              <w:rPr>
                <w:rFonts w:ascii="Times New Roman" w:eastAsia="Times New Roman" w:hAnsi="Times New Roman" w:cs="Times New Roman"/>
                <w:color w:val="1A1A1A"/>
                <w:lang w:bidi="ar-SA"/>
              </w:rPr>
              <w:t>Горхон</w:t>
            </w:r>
            <w:proofErr w:type="spellEnd"/>
            <w:r>
              <w:rPr>
                <w:rFonts w:ascii="Times New Roman" w:eastAsia="Times New Roman" w:hAnsi="Times New Roman" w:cs="Times New Roman"/>
                <w:color w:val="1A1A1A"/>
                <w:lang w:bidi="ar-SA"/>
              </w:rPr>
              <w:t>»</w:t>
            </w:r>
          </w:p>
        </w:tc>
        <w:tc>
          <w:tcPr>
            <w:tcW w:w="2101" w:type="dxa"/>
          </w:tcPr>
          <w:p w14:paraId="68907FF6"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1</w:t>
            </w:r>
          </w:p>
        </w:tc>
        <w:tc>
          <w:tcPr>
            <w:tcW w:w="3109" w:type="dxa"/>
          </w:tcPr>
          <w:p w14:paraId="0A89FFAD" w14:textId="77777777" w:rsidR="00A6736D" w:rsidRPr="00A6736D" w:rsidRDefault="00A6736D" w:rsidP="00A6736D">
            <w:pPr>
              <w:widowControl/>
              <w:shd w:val="clear" w:color="auto" w:fill="FFFFFF"/>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Владение единственным источником тепловой энергии и</w:t>
            </w:r>
          </w:p>
          <w:p w14:paraId="6B223443" w14:textId="77777777" w:rsidR="00A6736D" w:rsidRPr="00A6736D" w:rsidRDefault="00A6736D" w:rsidP="00A6736D">
            <w:pPr>
              <w:widowControl/>
              <w:shd w:val="clear" w:color="auto" w:fill="FFFFFF"/>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тепловыми сетями в зоне деятельности ЕТО</w:t>
            </w:r>
          </w:p>
        </w:tc>
        <w:tc>
          <w:tcPr>
            <w:tcW w:w="2245" w:type="dxa"/>
          </w:tcPr>
          <w:p w14:paraId="1A3BD2D2"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hAnsi="Times New Roman" w:cs="Times New Roman"/>
                <w:color w:val="1A1A1A"/>
                <w:shd w:val="clear" w:color="auto" w:fill="FFFFFF"/>
              </w:rPr>
              <w:t>Без изменений</w:t>
            </w:r>
          </w:p>
        </w:tc>
      </w:tr>
    </w:tbl>
    <w:p w14:paraId="7CF24B55" w14:textId="77777777" w:rsidR="00684CB5" w:rsidRPr="00FE32D0" w:rsidRDefault="00684CB5" w:rsidP="00684CB5">
      <w:pPr>
        <w:pStyle w:val="12"/>
        <w:tabs>
          <w:tab w:val="left" w:pos="961"/>
        </w:tabs>
        <w:ind w:left="720" w:firstLine="0"/>
        <w:jc w:val="both"/>
        <w:rPr>
          <w:sz w:val="24"/>
          <w:szCs w:val="24"/>
        </w:rPr>
      </w:pPr>
    </w:p>
    <w:p w14:paraId="7640FB2E" w14:textId="1832E8DC" w:rsidR="00342135" w:rsidRPr="00D04DB5" w:rsidRDefault="0048221D">
      <w:pPr>
        <w:pStyle w:val="12"/>
        <w:numPr>
          <w:ilvl w:val="0"/>
          <w:numId w:val="11"/>
        </w:numPr>
        <w:tabs>
          <w:tab w:val="left" w:pos="1072"/>
        </w:tabs>
        <w:ind w:firstLine="720"/>
        <w:jc w:val="both"/>
        <w:rPr>
          <w:sz w:val="24"/>
          <w:szCs w:val="24"/>
        </w:rPr>
      </w:pPr>
      <w:r w:rsidRPr="00D04DB5">
        <w:rPr>
          <w:b/>
          <w:bCs/>
          <w:sz w:val="24"/>
          <w:szCs w:val="24"/>
        </w:rPr>
        <w:t>Информация о поданных теплоснабжающими организациями заявках на присвоение статуса единой теплоснабжающей организации</w:t>
      </w:r>
    </w:p>
    <w:p w14:paraId="35F104EE" w14:textId="77777777" w:rsidR="00A6736D" w:rsidRDefault="0048221D" w:rsidP="00A6736D">
      <w:pPr>
        <w:pStyle w:val="12"/>
        <w:spacing w:after="320"/>
        <w:ind w:firstLine="720"/>
        <w:jc w:val="both"/>
        <w:rPr>
          <w:sz w:val="24"/>
          <w:szCs w:val="24"/>
        </w:rPr>
      </w:pPr>
      <w:r w:rsidRPr="00D04DB5">
        <w:rPr>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14:paraId="7A56E39E" w14:textId="71E1E45E" w:rsidR="00342135" w:rsidRPr="00D04DB5" w:rsidRDefault="00A6736D" w:rsidP="00A6736D">
      <w:pPr>
        <w:pStyle w:val="12"/>
        <w:spacing w:after="320"/>
        <w:ind w:firstLine="720"/>
        <w:jc w:val="both"/>
        <w:rPr>
          <w:sz w:val="24"/>
          <w:szCs w:val="24"/>
        </w:rPr>
      </w:pPr>
      <w:r w:rsidRPr="00A6736D">
        <w:rPr>
          <w:b/>
          <w:bCs/>
          <w:sz w:val="24"/>
          <w:szCs w:val="24"/>
        </w:rPr>
        <w:t>д)</w:t>
      </w:r>
      <w:r>
        <w:rPr>
          <w:sz w:val="24"/>
          <w:szCs w:val="24"/>
        </w:rPr>
        <w:t xml:space="preserve"> </w:t>
      </w:r>
      <w:r w:rsidR="0048221D" w:rsidRPr="00D04DB5">
        <w:rPr>
          <w:b/>
          <w:bCs/>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14:paraId="72671756" w14:textId="4A269F68" w:rsidR="00342135" w:rsidRPr="00D04DB5" w:rsidRDefault="0048221D" w:rsidP="00AE00C2">
      <w:pPr>
        <w:pStyle w:val="a9"/>
        <w:jc w:val="right"/>
        <w:rPr>
          <w:sz w:val="24"/>
          <w:szCs w:val="24"/>
        </w:rPr>
      </w:pPr>
      <w:r w:rsidRPr="00D04DB5">
        <w:rPr>
          <w:sz w:val="24"/>
          <w:szCs w:val="24"/>
        </w:rPr>
        <w:t xml:space="preserve">Таблица </w:t>
      </w:r>
      <w:r w:rsidR="00C7006C">
        <w:rPr>
          <w:sz w:val="24"/>
          <w:szCs w:val="24"/>
        </w:rPr>
        <w:t>2</w:t>
      </w:r>
      <w:r w:rsidR="00BF315D">
        <w:rPr>
          <w:sz w:val="24"/>
          <w:szCs w:val="24"/>
        </w:rPr>
        <w:t>1</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342135" w:rsidRPr="00D04DB5" w14:paraId="1E838273"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77F730A8" w14:textId="77777777" w:rsidR="00342135" w:rsidRPr="00D04DB5" w:rsidRDefault="0048221D">
            <w:pPr>
              <w:pStyle w:val="a7"/>
              <w:ind w:firstLine="180"/>
              <w:jc w:val="left"/>
              <w:rPr>
                <w:sz w:val="22"/>
                <w:szCs w:val="22"/>
              </w:rPr>
            </w:pPr>
            <w:r w:rsidRPr="00D04DB5">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14:paraId="611284F5" w14:textId="77777777" w:rsidR="00342135" w:rsidRPr="00D04DB5" w:rsidRDefault="0048221D">
            <w:pPr>
              <w:pStyle w:val="a7"/>
              <w:rPr>
                <w:sz w:val="22"/>
                <w:szCs w:val="22"/>
              </w:rPr>
            </w:pPr>
            <w:r w:rsidRPr="00D04DB5">
              <w:rPr>
                <w:b/>
                <w:bCs/>
                <w:sz w:val="22"/>
                <w:szCs w:val="22"/>
              </w:rPr>
              <w:t>Теплоснабжающая организация</w:t>
            </w:r>
          </w:p>
        </w:tc>
      </w:tr>
      <w:tr w:rsidR="00342135" w:rsidRPr="00D04DB5" w14:paraId="63058D54"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36302848" w14:textId="77777777" w:rsidR="00342135" w:rsidRPr="00D04DB5" w:rsidRDefault="00A6736D">
            <w:pPr>
              <w:pStyle w:val="a7"/>
              <w:jc w:val="left"/>
              <w:rPr>
                <w:sz w:val="22"/>
                <w:szCs w:val="22"/>
              </w:rPr>
            </w:pPr>
            <w:r w:rsidRPr="00D04DB5">
              <w:t>Един</w:t>
            </w:r>
            <w:r>
              <w:t>ая</w:t>
            </w:r>
            <w:r w:rsidRPr="00D04DB5">
              <w:t xml:space="preserve"> теплоснабжающ</w:t>
            </w:r>
            <w:r>
              <w:t>ая</w:t>
            </w:r>
            <w:r w:rsidRPr="00D04DB5">
              <w:t xml:space="preserve"> организаци</w:t>
            </w:r>
            <w:r>
              <w:t>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14:paraId="708615F7" w14:textId="77777777" w:rsidR="00342135" w:rsidRPr="00D04DB5" w:rsidRDefault="00AC372B">
            <w:pPr>
              <w:pStyle w:val="a7"/>
              <w:rPr>
                <w:sz w:val="22"/>
                <w:szCs w:val="22"/>
              </w:rPr>
            </w:pPr>
            <w:r>
              <w:rPr>
                <w:sz w:val="22"/>
                <w:szCs w:val="22"/>
              </w:rPr>
              <w:t>МУП ЖКХ «</w:t>
            </w:r>
            <w:proofErr w:type="spellStart"/>
            <w:r>
              <w:rPr>
                <w:sz w:val="22"/>
                <w:szCs w:val="22"/>
              </w:rPr>
              <w:t>Горхон</w:t>
            </w:r>
            <w:proofErr w:type="spellEnd"/>
            <w:r>
              <w:rPr>
                <w:sz w:val="22"/>
                <w:szCs w:val="22"/>
              </w:rPr>
              <w:t>»</w:t>
            </w:r>
          </w:p>
        </w:tc>
      </w:tr>
    </w:tbl>
    <w:p w14:paraId="670BBF3B" w14:textId="77777777" w:rsidR="00342135" w:rsidRPr="00D04DB5" w:rsidRDefault="00342135">
      <w:pPr>
        <w:rPr>
          <w:sz w:val="22"/>
          <w:szCs w:val="22"/>
        </w:rPr>
        <w:sectPr w:rsidR="00342135" w:rsidRPr="00D04DB5" w:rsidSect="00D04DB5">
          <w:pgSz w:w="11900" w:h="16840"/>
          <w:pgMar w:top="1134" w:right="1111" w:bottom="1242" w:left="1100" w:header="709" w:footer="6" w:gutter="0"/>
          <w:cols w:space="720"/>
          <w:noEndnote/>
          <w:docGrid w:linePitch="360"/>
        </w:sectPr>
      </w:pPr>
    </w:p>
    <w:p w14:paraId="48B433F8" w14:textId="77777777" w:rsidR="00342135" w:rsidRPr="008B7B09" w:rsidRDefault="009D2602" w:rsidP="009D2602">
      <w:pPr>
        <w:pStyle w:val="24"/>
        <w:keepNext/>
        <w:keepLines/>
        <w:tabs>
          <w:tab w:val="left" w:pos="639"/>
        </w:tabs>
        <w:spacing w:after="440"/>
        <w:ind w:left="720"/>
        <w:rPr>
          <w:sz w:val="24"/>
          <w:szCs w:val="24"/>
        </w:rPr>
      </w:pPr>
      <w:bookmarkStart w:id="47" w:name="bookmark74"/>
      <w:bookmarkStart w:id="48" w:name="bookmark73"/>
      <w:r w:rsidRPr="008B7B09">
        <w:rPr>
          <w:sz w:val="24"/>
          <w:szCs w:val="24"/>
        </w:rPr>
        <w:lastRenderedPageBreak/>
        <w:t xml:space="preserve">Раздел 11. </w:t>
      </w:r>
      <w:r w:rsidR="0048221D" w:rsidRPr="008B7B09">
        <w:rPr>
          <w:sz w:val="24"/>
          <w:szCs w:val="24"/>
        </w:rPr>
        <w:t xml:space="preserve">Решения о распределении тепловой </w:t>
      </w:r>
      <w:r w:rsidRPr="008B7B09">
        <w:rPr>
          <w:sz w:val="24"/>
          <w:szCs w:val="24"/>
        </w:rPr>
        <w:t>н</w:t>
      </w:r>
      <w:r w:rsidR="0048221D" w:rsidRPr="008B7B09">
        <w:rPr>
          <w:sz w:val="24"/>
          <w:szCs w:val="24"/>
        </w:rPr>
        <w:t>агрузки</w:t>
      </w:r>
      <w:r w:rsidRPr="008B7B09">
        <w:rPr>
          <w:sz w:val="24"/>
          <w:szCs w:val="24"/>
        </w:rPr>
        <w:t xml:space="preserve"> </w:t>
      </w:r>
      <w:r w:rsidR="0048221D" w:rsidRPr="008B7B09">
        <w:rPr>
          <w:sz w:val="24"/>
          <w:szCs w:val="24"/>
        </w:rPr>
        <w:t>между источниками тепловой энергии</w:t>
      </w:r>
      <w:bookmarkEnd w:id="47"/>
      <w:bookmarkEnd w:id="48"/>
    </w:p>
    <w:p w14:paraId="443A7C66" w14:textId="1305F3AA" w:rsidR="00342135" w:rsidRPr="009D2602" w:rsidRDefault="0048221D">
      <w:pPr>
        <w:pStyle w:val="12"/>
        <w:ind w:firstLine="720"/>
        <w:jc w:val="both"/>
        <w:rPr>
          <w:sz w:val="24"/>
          <w:szCs w:val="24"/>
        </w:rPr>
      </w:pPr>
      <w:r w:rsidRPr="009D2602">
        <w:rPr>
          <w:sz w:val="24"/>
          <w:szCs w:val="24"/>
        </w:rPr>
        <w:t xml:space="preserve">Решения о распределении тепловой нагрузки между источниками тепловой энергии схемой теплоснабжения не предусмотрены, так как источник тепловой энергии </w:t>
      </w:r>
      <w:r w:rsidR="00CB46DC">
        <w:rPr>
          <w:sz w:val="24"/>
          <w:szCs w:val="24"/>
        </w:rPr>
        <w:t xml:space="preserve">на территории поселения является единственным </w:t>
      </w:r>
    </w:p>
    <w:p w14:paraId="12C31D97" w14:textId="6C8C8549" w:rsidR="00342135" w:rsidRPr="009D2602" w:rsidRDefault="0048221D">
      <w:pPr>
        <w:pStyle w:val="12"/>
        <w:ind w:firstLine="720"/>
        <w:jc w:val="both"/>
        <w:rPr>
          <w:sz w:val="24"/>
          <w:szCs w:val="24"/>
        </w:rPr>
        <w:sectPr w:rsidR="00342135" w:rsidRPr="009D2602" w:rsidSect="00D04DB5">
          <w:pgSz w:w="11900" w:h="16840"/>
          <w:pgMar w:top="1134" w:right="1111" w:bottom="1242" w:left="1100" w:header="706" w:footer="3" w:gutter="0"/>
          <w:cols w:space="720"/>
          <w:noEndnote/>
          <w:docGrid w:linePitch="360"/>
        </w:sectPr>
      </w:pPr>
      <w:r w:rsidRPr="009D2602">
        <w:rPr>
          <w:sz w:val="24"/>
          <w:szCs w:val="24"/>
        </w:rPr>
        <w:t xml:space="preserve">Подключение новых потребителей к существующим теплоисточникам представляется целесообразным при условии </w:t>
      </w:r>
      <w:r w:rsidR="00AD7458" w:rsidRPr="009D2602">
        <w:rPr>
          <w:sz w:val="24"/>
          <w:szCs w:val="24"/>
        </w:rPr>
        <w:t>не превышения</w:t>
      </w:r>
      <w:r w:rsidRPr="009D2602">
        <w:rPr>
          <w:sz w:val="24"/>
          <w:szCs w:val="24"/>
        </w:rPr>
        <w:t xml:space="preserve"> располагаемой тепловой мощности.</w:t>
      </w:r>
    </w:p>
    <w:p w14:paraId="6252D6BC" w14:textId="77777777" w:rsidR="00342135" w:rsidRPr="00CB46DC" w:rsidRDefault="00CB46DC" w:rsidP="00CB46DC">
      <w:pPr>
        <w:pStyle w:val="24"/>
        <w:keepNext/>
        <w:keepLines/>
        <w:tabs>
          <w:tab w:val="left" w:pos="619"/>
        </w:tabs>
        <w:spacing w:after="440"/>
        <w:ind w:left="360"/>
        <w:jc w:val="center"/>
        <w:rPr>
          <w:sz w:val="24"/>
          <w:szCs w:val="24"/>
        </w:rPr>
      </w:pPr>
      <w:bookmarkStart w:id="49" w:name="bookmark77"/>
      <w:bookmarkStart w:id="50" w:name="bookmark76"/>
      <w:r w:rsidRPr="00CB46DC">
        <w:rPr>
          <w:sz w:val="24"/>
          <w:szCs w:val="24"/>
        </w:rPr>
        <w:lastRenderedPageBreak/>
        <w:t xml:space="preserve">Раздел 12. </w:t>
      </w:r>
      <w:r w:rsidR="0048221D" w:rsidRPr="00CB46DC">
        <w:rPr>
          <w:sz w:val="24"/>
          <w:szCs w:val="24"/>
        </w:rPr>
        <w:t>Решения по бесхозяйным тепловым сетям</w:t>
      </w:r>
      <w:bookmarkEnd w:id="49"/>
      <w:bookmarkEnd w:id="50"/>
    </w:p>
    <w:p w14:paraId="1F04E2EF" w14:textId="332E5178" w:rsidR="00342135" w:rsidRPr="00CB46DC" w:rsidRDefault="0048221D">
      <w:pPr>
        <w:pStyle w:val="12"/>
        <w:ind w:firstLine="720"/>
        <w:jc w:val="both"/>
        <w:rPr>
          <w:sz w:val="24"/>
          <w:szCs w:val="24"/>
        </w:rPr>
      </w:pPr>
      <w:r w:rsidRPr="00CB46DC">
        <w:rPr>
          <w:sz w:val="24"/>
          <w:szCs w:val="24"/>
        </w:rPr>
        <w:t xml:space="preserve">На территории </w:t>
      </w:r>
      <w:r w:rsidR="00AC372B">
        <w:rPr>
          <w:sz w:val="24"/>
          <w:szCs w:val="24"/>
        </w:rPr>
        <w:t>поселения</w:t>
      </w:r>
      <w:r w:rsidR="00CB46DC">
        <w:rPr>
          <w:sz w:val="24"/>
          <w:szCs w:val="24"/>
        </w:rPr>
        <w:t xml:space="preserve"> </w:t>
      </w:r>
      <w:r w:rsidRPr="00CB46DC">
        <w:rPr>
          <w:sz w:val="24"/>
          <w:szCs w:val="24"/>
        </w:rPr>
        <w:t>бесхозяйные объекты теплоснабжения не выявлены.</w:t>
      </w:r>
    </w:p>
    <w:p w14:paraId="1982AF3D" w14:textId="7D507DD9" w:rsidR="00342135" w:rsidRPr="00CB46DC" w:rsidRDefault="0048221D">
      <w:pPr>
        <w:pStyle w:val="12"/>
        <w:ind w:firstLine="720"/>
        <w:jc w:val="both"/>
        <w:rPr>
          <w:sz w:val="24"/>
          <w:szCs w:val="24"/>
        </w:rPr>
      </w:pPr>
      <w:r w:rsidRPr="00CB46DC">
        <w:rPr>
          <w:sz w:val="24"/>
          <w:szCs w:val="24"/>
        </w:rPr>
        <w:t xml:space="preserve">В соответствии с Порядком принятия на учет бесхозяйных недвижимых вещей, утвержденным приказом Минэкономразвития России от 10.12.2015 г. №931 «Об установлении Порядка принятия на учет бесхозяйных недвижимых вещей», объекты недвижимого имущества, которые не имеют собственников, или собственники которых неизвестны, или от права </w:t>
      </w:r>
      <w:r w:rsidR="00AD7458" w:rsidRPr="00CB46DC">
        <w:rPr>
          <w:sz w:val="24"/>
          <w:szCs w:val="24"/>
        </w:rPr>
        <w:t>собственности,</w:t>
      </w:r>
      <w:r w:rsidRPr="00CB46DC">
        <w:rPr>
          <w:sz w:val="24"/>
          <w:szCs w:val="24"/>
        </w:rPr>
        <w:t xml:space="preserve"> на которые собственники отказались, принимаются на учет органами государственного кадастрового учета и государственной регистрации прав. Принятие на учет объекта недвижимого имущества осуществляется на основании заявления органа местного самоуправления, на территории которого находится объект недвижимого имущества.</w:t>
      </w:r>
    </w:p>
    <w:p w14:paraId="4589646B" w14:textId="4CBD0473" w:rsidR="00342135" w:rsidRPr="00CB46DC" w:rsidRDefault="0048221D">
      <w:pPr>
        <w:pStyle w:val="12"/>
        <w:ind w:firstLine="720"/>
        <w:jc w:val="both"/>
        <w:rPr>
          <w:sz w:val="24"/>
          <w:szCs w:val="24"/>
        </w:rPr>
      </w:pPr>
      <w:r w:rsidRPr="00CB46DC">
        <w:rPr>
          <w:sz w:val="24"/>
          <w:szCs w:val="24"/>
        </w:rPr>
        <w:t>Необходимость выполнения данного мероприятия очевидна как с экономической точки зрения, так и с точки зрения надежности теплоснабжения и безопасности бесхозяйных объектов для населения и окружающей среды.</w:t>
      </w:r>
    </w:p>
    <w:p w14:paraId="42DE2B9F" w14:textId="1F1A1025" w:rsidR="00342135" w:rsidRPr="00CB46DC" w:rsidRDefault="0048221D">
      <w:pPr>
        <w:pStyle w:val="12"/>
        <w:ind w:firstLine="720"/>
        <w:jc w:val="both"/>
        <w:rPr>
          <w:sz w:val="24"/>
          <w:szCs w:val="24"/>
        </w:rPr>
      </w:pPr>
      <w:r w:rsidRPr="00CB46DC">
        <w:rPr>
          <w:sz w:val="24"/>
          <w:szCs w:val="24"/>
        </w:rPr>
        <w:t>В связи с этим, в случае выявления таких сетей, учитывая требования ст. 14 Федерального закона от 23.11.2009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0082241B">
        <w:rPr>
          <w:sz w:val="24"/>
          <w:szCs w:val="24"/>
        </w:rPr>
        <w:t xml:space="preserve"> на территории МО СП «</w:t>
      </w:r>
      <w:proofErr w:type="spellStart"/>
      <w:r w:rsidR="0082241B">
        <w:rPr>
          <w:sz w:val="24"/>
          <w:szCs w:val="24"/>
        </w:rPr>
        <w:t>Горхонское</w:t>
      </w:r>
      <w:proofErr w:type="spellEnd"/>
      <w:r w:rsidR="0082241B">
        <w:rPr>
          <w:sz w:val="24"/>
          <w:szCs w:val="24"/>
        </w:rPr>
        <w:t>»</w:t>
      </w:r>
      <w:r w:rsidRPr="00CB46DC">
        <w:rPr>
          <w:sz w:val="24"/>
          <w:szCs w:val="24"/>
        </w:rPr>
        <w:t xml:space="preserve"> необходимо:</w:t>
      </w:r>
    </w:p>
    <w:p w14:paraId="603C48ED" w14:textId="38047C1C" w:rsidR="00342135" w:rsidRPr="00CB46DC" w:rsidRDefault="0048221D">
      <w:pPr>
        <w:pStyle w:val="12"/>
        <w:numPr>
          <w:ilvl w:val="0"/>
          <w:numId w:val="14"/>
        </w:numPr>
        <w:tabs>
          <w:tab w:val="left" w:pos="927"/>
        </w:tabs>
        <w:ind w:firstLine="720"/>
        <w:jc w:val="both"/>
        <w:rPr>
          <w:sz w:val="24"/>
          <w:szCs w:val="24"/>
        </w:rPr>
      </w:pPr>
      <w:r w:rsidRPr="00CB46DC">
        <w:rPr>
          <w:sz w:val="24"/>
          <w:szCs w:val="24"/>
        </w:rPr>
        <w:t>провести работу по выявлению бесхозных объектов недвижимого имущества, используемых для передачи тепловой энергии;</w:t>
      </w:r>
    </w:p>
    <w:p w14:paraId="03C6A7F5" w14:textId="45EA2A57" w:rsidR="00342135" w:rsidRPr="00CB46DC" w:rsidRDefault="0048221D">
      <w:pPr>
        <w:pStyle w:val="12"/>
        <w:numPr>
          <w:ilvl w:val="0"/>
          <w:numId w:val="14"/>
        </w:numPr>
        <w:tabs>
          <w:tab w:val="left" w:pos="922"/>
        </w:tabs>
        <w:ind w:firstLine="720"/>
        <w:jc w:val="both"/>
        <w:rPr>
          <w:sz w:val="24"/>
          <w:szCs w:val="24"/>
        </w:rPr>
      </w:pPr>
      <w:r w:rsidRPr="00CB46DC">
        <w:rPr>
          <w:sz w:val="24"/>
          <w:szCs w:val="24"/>
        </w:rPr>
        <w:t>поставить выявленные объекты на учет в установленном порядке в качестве бесхозных объектов недвижимого имущества;</w:t>
      </w:r>
    </w:p>
    <w:p w14:paraId="77261F24" w14:textId="43672FB6" w:rsidR="00342135" w:rsidRPr="00CB46DC" w:rsidRDefault="0048221D">
      <w:pPr>
        <w:pStyle w:val="12"/>
        <w:numPr>
          <w:ilvl w:val="0"/>
          <w:numId w:val="14"/>
        </w:numPr>
        <w:tabs>
          <w:tab w:val="left" w:pos="922"/>
        </w:tabs>
        <w:ind w:firstLine="720"/>
        <w:jc w:val="both"/>
        <w:rPr>
          <w:sz w:val="24"/>
          <w:szCs w:val="24"/>
        </w:rPr>
      </w:pPr>
      <w:r w:rsidRPr="00CB46DC">
        <w:rPr>
          <w:sz w:val="24"/>
          <w:szCs w:val="24"/>
        </w:rPr>
        <w:t>признать право муниципальной собственности на данные бесхозные объекты недвижимого имущества;</w:t>
      </w:r>
    </w:p>
    <w:p w14:paraId="0C85B0AD" w14:textId="353EF29B" w:rsidR="00342135" w:rsidRPr="00CB46DC" w:rsidRDefault="0048221D">
      <w:pPr>
        <w:pStyle w:val="12"/>
        <w:numPr>
          <w:ilvl w:val="0"/>
          <w:numId w:val="14"/>
        </w:numPr>
        <w:tabs>
          <w:tab w:val="left" w:pos="927"/>
        </w:tabs>
        <w:ind w:firstLine="720"/>
        <w:jc w:val="both"/>
        <w:rPr>
          <w:sz w:val="24"/>
          <w:szCs w:val="24"/>
        </w:rPr>
        <w:sectPr w:rsidR="00342135" w:rsidRPr="00CB46DC" w:rsidSect="00D04DB5">
          <w:pgSz w:w="11900" w:h="16840"/>
          <w:pgMar w:top="1134" w:right="1111" w:bottom="1242" w:left="1100" w:header="706" w:footer="3" w:gutter="0"/>
          <w:cols w:space="720"/>
          <w:noEndnote/>
          <w:docGrid w:linePitch="360"/>
        </w:sectPr>
      </w:pPr>
      <w:r w:rsidRPr="00CB46DC">
        <w:rPr>
          <w:sz w:val="24"/>
          <w:szCs w:val="24"/>
        </w:rPr>
        <w:t>организовать управление бесхозными объектами недвижимого имущества с момента выявления таких объектов, в том числе определить источники компенсации возникающих при их эксплуатации нормативных потерь энергетических ресурсов, в частности за счет включения расходов на компенсацию данных потерь в тариф организации, управляющей такими объектами.</w:t>
      </w:r>
    </w:p>
    <w:p w14:paraId="7FD7956A" w14:textId="4AEE0052" w:rsidR="00342135" w:rsidRPr="00CB46DC" w:rsidRDefault="00CB46DC" w:rsidP="00D93859">
      <w:pPr>
        <w:pStyle w:val="20"/>
        <w:tabs>
          <w:tab w:val="left" w:pos="658"/>
        </w:tabs>
        <w:spacing w:after="0"/>
        <w:jc w:val="both"/>
        <w:rPr>
          <w:sz w:val="24"/>
          <w:szCs w:val="24"/>
        </w:rPr>
      </w:pPr>
      <w:bookmarkStart w:id="51" w:name="bookmark79"/>
      <w:r w:rsidRPr="00CB46DC">
        <w:rPr>
          <w:sz w:val="24"/>
          <w:szCs w:val="24"/>
        </w:rPr>
        <w:lastRenderedPageBreak/>
        <w:t xml:space="preserve">Раздел 13. </w:t>
      </w:r>
      <w:r w:rsidR="0048221D" w:rsidRPr="00CB46DC">
        <w:rPr>
          <w:sz w:val="24"/>
          <w:szCs w:val="24"/>
        </w:rPr>
        <w:t>Синхронизация схемы теплоснабжения со</w:t>
      </w:r>
      <w:r>
        <w:rPr>
          <w:sz w:val="24"/>
          <w:szCs w:val="24"/>
        </w:rPr>
        <w:t xml:space="preserve"> </w:t>
      </w:r>
      <w:r w:rsidR="0048221D" w:rsidRPr="00CB46DC">
        <w:rPr>
          <w:sz w:val="24"/>
          <w:szCs w:val="24"/>
        </w:rPr>
        <w:t>схемой газоснабжения и газификации</w:t>
      </w:r>
      <w:r>
        <w:rPr>
          <w:sz w:val="24"/>
          <w:szCs w:val="24"/>
        </w:rPr>
        <w:t xml:space="preserve"> </w:t>
      </w:r>
      <w:r w:rsidR="0048221D" w:rsidRPr="00CB46DC">
        <w:rPr>
          <w:sz w:val="24"/>
          <w:szCs w:val="24"/>
        </w:rPr>
        <w:t>Республики Бурятия, схемой и программой</w:t>
      </w:r>
      <w:r w:rsidR="00D93859">
        <w:rPr>
          <w:sz w:val="24"/>
          <w:szCs w:val="24"/>
        </w:rPr>
        <w:t xml:space="preserve"> </w:t>
      </w:r>
      <w:r w:rsidR="0048221D" w:rsidRPr="00CB46DC">
        <w:rPr>
          <w:sz w:val="24"/>
          <w:szCs w:val="24"/>
        </w:rPr>
        <w:t>развития электроэнергетики, а также со схемой</w:t>
      </w:r>
      <w:r w:rsidR="00D93859">
        <w:rPr>
          <w:sz w:val="24"/>
          <w:szCs w:val="24"/>
        </w:rPr>
        <w:t xml:space="preserve"> </w:t>
      </w:r>
      <w:r w:rsidR="0048221D" w:rsidRPr="00CB46DC">
        <w:rPr>
          <w:sz w:val="24"/>
          <w:szCs w:val="24"/>
        </w:rPr>
        <w:t xml:space="preserve">водоснабжения и водоотведения </w:t>
      </w:r>
      <w:bookmarkEnd w:id="51"/>
      <w:r w:rsidR="00AC372B">
        <w:rPr>
          <w:sz w:val="24"/>
          <w:szCs w:val="24"/>
        </w:rPr>
        <w:t>МО СП «</w:t>
      </w:r>
      <w:proofErr w:type="spellStart"/>
      <w:r w:rsidR="00AC372B">
        <w:rPr>
          <w:sz w:val="24"/>
          <w:szCs w:val="24"/>
        </w:rPr>
        <w:t>Горхонское</w:t>
      </w:r>
      <w:proofErr w:type="spellEnd"/>
      <w:r w:rsidR="00AC372B">
        <w:rPr>
          <w:sz w:val="24"/>
          <w:szCs w:val="24"/>
        </w:rPr>
        <w:t>»</w:t>
      </w:r>
    </w:p>
    <w:p w14:paraId="0C8C0909" w14:textId="19BDBA79"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решений (на основе утвержденной 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734345C1" w14:textId="1EA77E70" w:rsidR="00342135" w:rsidRPr="00FE32D0" w:rsidRDefault="0048221D" w:rsidP="00D93859">
      <w:pPr>
        <w:pStyle w:val="12"/>
        <w:ind w:firstLine="720"/>
        <w:jc w:val="both"/>
        <w:rPr>
          <w:sz w:val="24"/>
          <w:szCs w:val="24"/>
        </w:rPr>
      </w:pPr>
      <w:r w:rsidRPr="00FE32D0">
        <w:rPr>
          <w:sz w:val="24"/>
          <w:szCs w:val="24"/>
        </w:rPr>
        <w:t xml:space="preserve">В целях развития газификации Республики Бурятия постановлением Правительства Республики Бурятия от 09.04.2013 г. №179 утверждена Государственная программа Республики Бурятия «Развитие транспорта, энергетики и дорожного хозяйства» с подпрограммой 7 «Газификация жилищно-коммунального хозяйства, промышленных и иных организаций Республики Бурятия». Реализация мероприятий на территории </w:t>
      </w:r>
      <w:r w:rsidR="00AC372B">
        <w:rPr>
          <w:sz w:val="24"/>
          <w:szCs w:val="24"/>
        </w:rPr>
        <w:t>поселения МО СП «</w:t>
      </w:r>
      <w:proofErr w:type="spellStart"/>
      <w:r w:rsidR="00AC372B">
        <w:rPr>
          <w:sz w:val="24"/>
          <w:szCs w:val="24"/>
        </w:rPr>
        <w:t>Горхонское</w:t>
      </w:r>
      <w:proofErr w:type="spellEnd"/>
      <w:r w:rsidR="00AC372B">
        <w:rPr>
          <w:sz w:val="24"/>
          <w:szCs w:val="24"/>
        </w:rPr>
        <w:t>»</w:t>
      </w:r>
      <w:r w:rsidR="00FE32D0">
        <w:rPr>
          <w:sz w:val="24"/>
          <w:szCs w:val="24"/>
        </w:rPr>
        <w:t xml:space="preserve"> </w:t>
      </w:r>
      <w:r w:rsidRPr="00FE32D0">
        <w:rPr>
          <w:sz w:val="24"/>
          <w:szCs w:val="24"/>
        </w:rPr>
        <w:t>указанной региональной программой газификации не предусмотрена.</w:t>
      </w:r>
    </w:p>
    <w:p w14:paraId="76D7F2BF" w14:textId="1AAA574C"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проблем организации газоснабжения источников тепловой энергии</w:t>
      </w:r>
    </w:p>
    <w:p w14:paraId="5588907B" w14:textId="77777777" w:rsidR="00342135" w:rsidRPr="00FE32D0" w:rsidRDefault="00AC372B" w:rsidP="00D93859">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w:t>
      </w:r>
      <w:r w:rsidR="0048221D" w:rsidRPr="00FE32D0">
        <w:rPr>
          <w:sz w:val="24"/>
          <w:szCs w:val="24"/>
        </w:rPr>
        <w:t xml:space="preserve"> на теплоисточниках в качестве топлива используется уголь. Сетевое газоснабжение на территории Республики Бурятия отсутствует. В связи с этим вопросы газификации теплоисточников </w:t>
      </w:r>
      <w:r>
        <w:rPr>
          <w:sz w:val="24"/>
          <w:szCs w:val="24"/>
        </w:rPr>
        <w:t>поселения</w:t>
      </w:r>
      <w:r w:rsidR="0048221D" w:rsidRPr="00FE32D0">
        <w:rPr>
          <w:sz w:val="24"/>
          <w:szCs w:val="24"/>
        </w:rPr>
        <w:t xml:space="preserve"> не рассматриваются.</w:t>
      </w:r>
    </w:p>
    <w:p w14:paraId="731BABB4" w14:textId="01DFAF9B"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Предложения по корректировке утвержденной (разработке) 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0796FD3F" w14:textId="7D60770A" w:rsidR="00342135" w:rsidRPr="00FE32D0" w:rsidRDefault="0048221D" w:rsidP="00D93859">
      <w:pPr>
        <w:pStyle w:val="12"/>
        <w:ind w:firstLine="720"/>
        <w:jc w:val="both"/>
        <w:rPr>
          <w:sz w:val="24"/>
          <w:szCs w:val="24"/>
        </w:rPr>
      </w:pPr>
      <w:r w:rsidRPr="00FE32D0">
        <w:rPr>
          <w:sz w:val="24"/>
          <w:szCs w:val="24"/>
        </w:rPr>
        <w:t xml:space="preserve">Решения о развитии источников тепловой энергии и систем теплоснабжения </w:t>
      </w:r>
      <w:r w:rsidR="0082241B">
        <w:rPr>
          <w:sz w:val="24"/>
          <w:szCs w:val="24"/>
        </w:rPr>
        <w:t>МО СП «</w:t>
      </w:r>
      <w:proofErr w:type="spellStart"/>
      <w:r w:rsidR="0082241B">
        <w:rPr>
          <w:sz w:val="24"/>
          <w:szCs w:val="24"/>
        </w:rPr>
        <w:t>Горхонское</w:t>
      </w:r>
      <w:proofErr w:type="spellEnd"/>
      <w:r w:rsidR="0082241B">
        <w:rPr>
          <w:sz w:val="24"/>
          <w:szCs w:val="24"/>
        </w:rPr>
        <w:t>»</w:t>
      </w:r>
      <w:r w:rsidRPr="00FE32D0">
        <w:rPr>
          <w:sz w:val="24"/>
          <w:szCs w:val="24"/>
        </w:rPr>
        <w:t xml:space="preserve"> не предусматривают необходимости внесения изменений в подпрограмму 7 «Газификация жилищно-коммунального хозяйства, промышленных и иных организаций Республики Бурятия» государственной программы Республики Бурятия «Развитие транспорта, энергетики и дорожного хозяйства»</w:t>
      </w:r>
    </w:p>
    <w:p w14:paraId="467E203F" w14:textId="77777777"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6FA7D9DD" w14:textId="78C3C181" w:rsidR="00342135" w:rsidRDefault="0048221D" w:rsidP="00D93859">
      <w:pPr>
        <w:pStyle w:val="12"/>
        <w:ind w:firstLine="743"/>
        <w:jc w:val="both"/>
        <w:rPr>
          <w:sz w:val="24"/>
          <w:szCs w:val="24"/>
        </w:rPr>
      </w:pPr>
      <w:r w:rsidRPr="00FE32D0">
        <w:rPr>
          <w:sz w:val="24"/>
          <w:szCs w:val="24"/>
        </w:rPr>
        <w:t xml:space="preserve">Приказом Минэнерго России от 28.02.2022 №146 утверждена схема и программа развития Единой энергетической системы России на 2022 - 2028 годы. Решения о реконструкции, техническом перевооружении источников тепловой энергии на территории </w:t>
      </w:r>
      <w:r w:rsidR="00E37EBF">
        <w:rPr>
          <w:sz w:val="24"/>
          <w:szCs w:val="24"/>
        </w:rPr>
        <w:t>МО СП «</w:t>
      </w:r>
      <w:proofErr w:type="spellStart"/>
      <w:r w:rsidR="00E37EBF">
        <w:rPr>
          <w:sz w:val="24"/>
          <w:szCs w:val="24"/>
        </w:rPr>
        <w:t>Горхонское</w:t>
      </w:r>
      <w:proofErr w:type="spellEnd"/>
      <w:r w:rsidR="00E37EBF">
        <w:rPr>
          <w:sz w:val="24"/>
          <w:szCs w:val="24"/>
        </w:rPr>
        <w:t>»</w:t>
      </w:r>
      <w:r w:rsidRPr="00FE32D0">
        <w:rPr>
          <w:sz w:val="24"/>
          <w:szCs w:val="24"/>
        </w:rPr>
        <w:t xml:space="preserve"> не затрагивают положения указанной схемы и программы развития Единой энергетической системы России.</w:t>
      </w:r>
    </w:p>
    <w:p w14:paraId="155DF058" w14:textId="749B3A05" w:rsidR="00A70D82" w:rsidRPr="00A70D82" w:rsidRDefault="0048221D" w:rsidP="00D93859">
      <w:pPr>
        <w:pStyle w:val="12"/>
        <w:numPr>
          <w:ilvl w:val="0"/>
          <w:numId w:val="15"/>
        </w:numPr>
        <w:tabs>
          <w:tab w:val="left" w:pos="1080"/>
        </w:tabs>
        <w:ind w:firstLine="743"/>
        <w:jc w:val="both"/>
        <w:rPr>
          <w:sz w:val="24"/>
          <w:szCs w:val="24"/>
        </w:rPr>
      </w:pPr>
      <w:r w:rsidRPr="00FE32D0">
        <w:rPr>
          <w:b/>
          <w:bCs/>
          <w:sz w:val="24"/>
          <w:szCs w:val="24"/>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Республики Бурятия, схемы и программы развития Единой </w:t>
      </w:r>
    </w:p>
    <w:p w14:paraId="4FDA1997" w14:textId="020DB999" w:rsidR="00342135" w:rsidRPr="00A70D82" w:rsidRDefault="0048221D" w:rsidP="00D93859">
      <w:pPr>
        <w:pStyle w:val="12"/>
        <w:tabs>
          <w:tab w:val="left" w:pos="1080"/>
        </w:tabs>
        <w:ind w:firstLine="0"/>
        <w:jc w:val="both"/>
        <w:rPr>
          <w:sz w:val="24"/>
          <w:szCs w:val="24"/>
        </w:rPr>
      </w:pPr>
      <w:r w:rsidRPr="00A70D82">
        <w:rPr>
          <w:b/>
          <w:bCs/>
          <w:sz w:val="24"/>
          <w:szCs w:val="24"/>
        </w:rPr>
        <w:t>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7D14837A" w14:textId="77777777" w:rsidR="00342135" w:rsidRPr="00FE32D0" w:rsidRDefault="0048221D" w:rsidP="00D93859">
      <w:pPr>
        <w:pStyle w:val="12"/>
        <w:ind w:firstLine="740"/>
        <w:jc w:val="both"/>
        <w:rPr>
          <w:sz w:val="24"/>
          <w:szCs w:val="24"/>
        </w:rPr>
      </w:pPr>
      <w:r w:rsidRPr="00FE32D0">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E37EBF">
        <w:rPr>
          <w:sz w:val="24"/>
          <w:szCs w:val="24"/>
        </w:rPr>
        <w:t>поселения</w:t>
      </w:r>
      <w:r w:rsidRPr="00FE32D0">
        <w:rPr>
          <w:sz w:val="24"/>
          <w:szCs w:val="24"/>
        </w:rPr>
        <w:t xml:space="preserve"> схемой теплоснабжения не предусмотрено.</w:t>
      </w:r>
    </w:p>
    <w:p w14:paraId="1704E66B" w14:textId="3DBD9C7D" w:rsidR="00342135" w:rsidRPr="00FE32D0" w:rsidRDefault="0048221D" w:rsidP="00D93859">
      <w:pPr>
        <w:pStyle w:val="12"/>
        <w:numPr>
          <w:ilvl w:val="0"/>
          <w:numId w:val="15"/>
        </w:numPr>
        <w:tabs>
          <w:tab w:val="left" w:pos="1080"/>
        </w:tabs>
        <w:ind w:firstLine="740"/>
        <w:jc w:val="both"/>
        <w:rPr>
          <w:sz w:val="24"/>
          <w:szCs w:val="24"/>
        </w:rPr>
      </w:pPr>
      <w:r w:rsidRPr="00FE32D0">
        <w:rPr>
          <w:b/>
          <w:bCs/>
          <w:sz w:val="24"/>
          <w:szCs w:val="24"/>
        </w:rPr>
        <w:lastRenderedPageBreak/>
        <w:t>Описание решений (вырабатываемых с учетом положений утвержденной схемы водоснабжения и водоотведения) о развитии соответствующей системы водоснабжения в части, относящейся к системам теплоснабжения</w:t>
      </w:r>
    </w:p>
    <w:p w14:paraId="32085D88" w14:textId="01A1AFF1" w:rsidR="00342135" w:rsidRPr="00FE32D0" w:rsidRDefault="0048221D" w:rsidP="00D93859">
      <w:pPr>
        <w:pStyle w:val="12"/>
        <w:ind w:firstLine="740"/>
        <w:jc w:val="both"/>
        <w:rPr>
          <w:sz w:val="24"/>
          <w:szCs w:val="24"/>
        </w:rPr>
      </w:pPr>
      <w:r w:rsidRPr="00676915">
        <w:rPr>
          <w:sz w:val="24"/>
          <w:szCs w:val="24"/>
        </w:rPr>
        <w:t xml:space="preserve">Реконструкция, техническое перевооружение существующих или строительство новых систем водоснабжения в части, относящейся к системам теплоснабжения, на территории </w:t>
      </w:r>
      <w:r w:rsidR="00E37EBF">
        <w:rPr>
          <w:sz w:val="24"/>
          <w:szCs w:val="24"/>
        </w:rPr>
        <w:t>МО СП «</w:t>
      </w:r>
      <w:proofErr w:type="spellStart"/>
      <w:r w:rsidR="00E37EBF">
        <w:rPr>
          <w:sz w:val="24"/>
          <w:szCs w:val="24"/>
        </w:rPr>
        <w:t>Горхонское</w:t>
      </w:r>
      <w:proofErr w:type="spellEnd"/>
      <w:r w:rsidR="00E37EBF">
        <w:rPr>
          <w:sz w:val="24"/>
          <w:szCs w:val="24"/>
        </w:rPr>
        <w:t>»</w:t>
      </w:r>
      <w:r w:rsidRPr="00676915">
        <w:rPr>
          <w:sz w:val="24"/>
          <w:szCs w:val="24"/>
        </w:rPr>
        <w:t xml:space="preserve"> не требуются.</w:t>
      </w:r>
    </w:p>
    <w:p w14:paraId="05F8E8E6" w14:textId="32E7598A" w:rsidR="00342135" w:rsidRPr="00FE32D0" w:rsidRDefault="0048221D" w:rsidP="00D93859">
      <w:pPr>
        <w:pStyle w:val="12"/>
        <w:numPr>
          <w:ilvl w:val="0"/>
          <w:numId w:val="15"/>
        </w:numPr>
        <w:tabs>
          <w:tab w:val="left" w:pos="1124"/>
        </w:tabs>
        <w:ind w:firstLine="740"/>
        <w:jc w:val="both"/>
        <w:rPr>
          <w:sz w:val="24"/>
          <w:szCs w:val="24"/>
        </w:rPr>
      </w:pPr>
      <w:r w:rsidRPr="00FE32D0">
        <w:rPr>
          <w:b/>
          <w:bCs/>
          <w:sz w:val="24"/>
          <w:szCs w:val="24"/>
        </w:rPr>
        <w:t>Предложения по корректировке утвержденной (разработке)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390B85C3" w14:textId="1812642E" w:rsidR="00342135" w:rsidRPr="00FE32D0" w:rsidRDefault="0048221D" w:rsidP="00D93859">
      <w:pPr>
        <w:pStyle w:val="12"/>
        <w:ind w:firstLine="740"/>
        <w:jc w:val="both"/>
        <w:rPr>
          <w:sz w:val="24"/>
          <w:szCs w:val="24"/>
        </w:rPr>
      </w:pPr>
      <w:r w:rsidRPr="008B7B09">
        <w:rPr>
          <w:sz w:val="24"/>
          <w:szCs w:val="24"/>
        </w:rPr>
        <w:t>Корректировка утвержденной (разработка)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r w:rsidRPr="00FE32D0">
        <w:rPr>
          <w:sz w:val="24"/>
          <w:szCs w:val="24"/>
        </w:rPr>
        <w:br w:type="page"/>
      </w:r>
    </w:p>
    <w:p w14:paraId="0A176B40" w14:textId="77777777" w:rsidR="00342135" w:rsidRPr="00BF4483" w:rsidRDefault="00BF4483" w:rsidP="00BF4483">
      <w:pPr>
        <w:pStyle w:val="24"/>
        <w:keepNext/>
        <w:keepLines/>
        <w:tabs>
          <w:tab w:val="left" w:pos="915"/>
        </w:tabs>
        <w:spacing w:after="120"/>
        <w:ind w:left="360"/>
        <w:jc w:val="center"/>
        <w:rPr>
          <w:sz w:val="24"/>
          <w:szCs w:val="24"/>
        </w:rPr>
      </w:pPr>
      <w:bookmarkStart w:id="52" w:name="bookmark81"/>
      <w:bookmarkStart w:id="53" w:name="bookmark80"/>
      <w:r w:rsidRPr="00BF4483">
        <w:rPr>
          <w:sz w:val="24"/>
          <w:szCs w:val="24"/>
        </w:rPr>
        <w:lastRenderedPageBreak/>
        <w:t xml:space="preserve">Раздел 14. </w:t>
      </w:r>
      <w:r w:rsidR="0048221D" w:rsidRPr="00BF4483">
        <w:rPr>
          <w:sz w:val="24"/>
          <w:szCs w:val="24"/>
        </w:rPr>
        <w:t>Индикаторы развития систем теплоснабжения</w:t>
      </w:r>
      <w:bookmarkEnd w:id="52"/>
      <w:bookmarkEnd w:id="53"/>
    </w:p>
    <w:p w14:paraId="3F7A2ED2" w14:textId="149A079D" w:rsidR="00342135" w:rsidRDefault="0048221D">
      <w:pPr>
        <w:pStyle w:val="42"/>
        <w:keepNext/>
        <w:keepLines/>
        <w:spacing w:after="0"/>
        <w:jc w:val="both"/>
        <w:rPr>
          <w:sz w:val="24"/>
          <w:szCs w:val="24"/>
        </w:rPr>
      </w:pPr>
      <w:bookmarkStart w:id="54" w:name="bookmark83"/>
      <w:r w:rsidRPr="00BF4483">
        <w:rPr>
          <w:sz w:val="24"/>
          <w:szCs w:val="24"/>
        </w:rPr>
        <w:t xml:space="preserve">Результаты оценки существующих и перспективных значений индикаторов развития систем теплоснабжения представлены в таблице </w:t>
      </w:r>
      <w:bookmarkEnd w:id="54"/>
      <w:r w:rsidR="00BF4483">
        <w:rPr>
          <w:sz w:val="24"/>
          <w:szCs w:val="24"/>
        </w:rPr>
        <w:t>2</w:t>
      </w:r>
      <w:r w:rsidR="00BF315D">
        <w:rPr>
          <w:sz w:val="24"/>
          <w:szCs w:val="24"/>
        </w:rPr>
        <w:t>2</w:t>
      </w:r>
    </w:p>
    <w:p w14:paraId="4D630D73" w14:textId="29E52195" w:rsidR="00186A8E" w:rsidRPr="00BF4483" w:rsidRDefault="00BF315D" w:rsidP="00AD7458">
      <w:pPr>
        <w:pStyle w:val="42"/>
        <w:keepNext/>
        <w:keepLines/>
        <w:spacing w:after="0"/>
        <w:jc w:val="right"/>
        <w:rPr>
          <w:sz w:val="24"/>
          <w:szCs w:val="24"/>
        </w:rPr>
      </w:pPr>
      <w:r>
        <w:rPr>
          <w:sz w:val="24"/>
          <w:szCs w:val="24"/>
        </w:rPr>
        <w:t>Таблица 22</w:t>
      </w:r>
    </w:p>
    <w:tbl>
      <w:tblPr>
        <w:tblOverlap w:val="neve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6"/>
        <w:gridCol w:w="709"/>
        <w:gridCol w:w="709"/>
        <w:gridCol w:w="708"/>
        <w:gridCol w:w="624"/>
        <w:gridCol w:w="624"/>
        <w:gridCol w:w="624"/>
        <w:gridCol w:w="939"/>
        <w:gridCol w:w="745"/>
      </w:tblGrid>
      <w:tr w:rsidR="00A70D82" w:rsidRPr="00E37EBF" w14:paraId="29EC9F7F" w14:textId="77777777" w:rsidTr="00676915">
        <w:trPr>
          <w:trHeight w:hRule="exact" w:val="317"/>
          <w:jc w:val="center"/>
        </w:trPr>
        <w:tc>
          <w:tcPr>
            <w:tcW w:w="4106" w:type="dxa"/>
            <w:shd w:val="clear" w:color="auto" w:fill="auto"/>
            <w:vAlign w:val="center"/>
          </w:tcPr>
          <w:p w14:paraId="6C07C27A" w14:textId="3BC647C5" w:rsidR="00A70D82" w:rsidRPr="006B4C77" w:rsidRDefault="00A70D82" w:rsidP="000B358F">
            <w:pPr>
              <w:pStyle w:val="a7"/>
              <w:rPr>
                <w:sz w:val="22"/>
                <w:szCs w:val="22"/>
              </w:rPr>
            </w:pPr>
            <w:bookmarkStart w:id="55" w:name="_Hlk198638560"/>
            <w:r w:rsidRPr="006B4C77">
              <w:rPr>
                <w:b/>
                <w:bCs/>
                <w:sz w:val="22"/>
                <w:szCs w:val="22"/>
              </w:rPr>
              <w:t>Индикатор</w:t>
            </w:r>
          </w:p>
        </w:tc>
        <w:tc>
          <w:tcPr>
            <w:tcW w:w="709" w:type="dxa"/>
            <w:shd w:val="clear" w:color="auto" w:fill="auto"/>
            <w:vAlign w:val="center"/>
          </w:tcPr>
          <w:p w14:paraId="00BCAA06" w14:textId="0D438E80" w:rsidR="00A70D82" w:rsidRPr="006B4C77" w:rsidRDefault="00A70D82" w:rsidP="000B358F">
            <w:pPr>
              <w:pStyle w:val="a7"/>
              <w:rPr>
                <w:sz w:val="22"/>
                <w:szCs w:val="22"/>
              </w:rPr>
            </w:pPr>
            <w:r w:rsidRPr="006B4C77">
              <w:rPr>
                <w:b/>
                <w:bCs/>
                <w:sz w:val="22"/>
                <w:szCs w:val="22"/>
              </w:rPr>
              <w:t>202</w:t>
            </w:r>
            <w:r w:rsidR="00AD7458">
              <w:rPr>
                <w:b/>
                <w:bCs/>
                <w:sz w:val="22"/>
                <w:szCs w:val="22"/>
              </w:rPr>
              <w:t>6</w:t>
            </w:r>
          </w:p>
        </w:tc>
        <w:tc>
          <w:tcPr>
            <w:tcW w:w="709" w:type="dxa"/>
            <w:shd w:val="clear" w:color="auto" w:fill="auto"/>
            <w:vAlign w:val="center"/>
          </w:tcPr>
          <w:p w14:paraId="60D36AA4" w14:textId="76CFB036" w:rsidR="00A70D82" w:rsidRPr="006B4C77" w:rsidRDefault="00AD7458" w:rsidP="000B358F">
            <w:pPr>
              <w:pStyle w:val="a7"/>
              <w:rPr>
                <w:sz w:val="22"/>
                <w:szCs w:val="22"/>
              </w:rPr>
            </w:pPr>
            <w:r>
              <w:rPr>
                <w:b/>
                <w:bCs/>
                <w:sz w:val="22"/>
                <w:szCs w:val="22"/>
              </w:rPr>
              <w:t>2027</w:t>
            </w:r>
          </w:p>
        </w:tc>
        <w:tc>
          <w:tcPr>
            <w:tcW w:w="708" w:type="dxa"/>
            <w:shd w:val="clear" w:color="auto" w:fill="auto"/>
            <w:vAlign w:val="center"/>
          </w:tcPr>
          <w:p w14:paraId="29AEF3D7" w14:textId="6445C760" w:rsidR="00A70D82" w:rsidRPr="006B4C77" w:rsidRDefault="00AD7458" w:rsidP="000B358F">
            <w:pPr>
              <w:pStyle w:val="a7"/>
              <w:rPr>
                <w:sz w:val="22"/>
                <w:szCs w:val="22"/>
              </w:rPr>
            </w:pPr>
            <w:r>
              <w:rPr>
                <w:b/>
                <w:bCs/>
                <w:sz w:val="22"/>
                <w:szCs w:val="22"/>
              </w:rPr>
              <w:t>2028</w:t>
            </w:r>
          </w:p>
        </w:tc>
        <w:tc>
          <w:tcPr>
            <w:tcW w:w="624" w:type="dxa"/>
            <w:shd w:val="clear" w:color="auto" w:fill="auto"/>
            <w:vAlign w:val="center"/>
          </w:tcPr>
          <w:p w14:paraId="37CD5161" w14:textId="474143E0" w:rsidR="00A70D82" w:rsidRPr="006B4C77" w:rsidRDefault="00AD7458" w:rsidP="000B358F">
            <w:pPr>
              <w:pStyle w:val="a7"/>
              <w:rPr>
                <w:sz w:val="22"/>
                <w:szCs w:val="22"/>
              </w:rPr>
            </w:pPr>
            <w:r>
              <w:rPr>
                <w:b/>
                <w:bCs/>
                <w:sz w:val="22"/>
                <w:szCs w:val="22"/>
              </w:rPr>
              <w:t>2029</w:t>
            </w:r>
          </w:p>
        </w:tc>
        <w:tc>
          <w:tcPr>
            <w:tcW w:w="624" w:type="dxa"/>
            <w:shd w:val="clear" w:color="auto" w:fill="auto"/>
            <w:vAlign w:val="center"/>
          </w:tcPr>
          <w:p w14:paraId="5AB7BAA6" w14:textId="4FA40A99" w:rsidR="00A70D82" w:rsidRPr="006B4C77" w:rsidRDefault="00AD7458" w:rsidP="000B358F">
            <w:pPr>
              <w:pStyle w:val="a7"/>
              <w:rPr>
                <w:sz w:val="22"/>
                <w:szCs w:val="22"/>
              </w:rPr>
            </w:pPr>
            <w:r>
              <w:rPr>
                <w:b/>
                <w:bCs/>
                <w:sz w:val="22"/>
                <w:szCs w:val="22"/>
              </w:rPr>
              <w:t>2030</w:t>
            </w:r>
          </w:p>
        </w:tc>
        <w:tc>
          <w:tcPr>
            <w:tcW w:w="624" w:type="dxa"/>
            <w:shd w:val="clear" w:color="auto" w:fill="auto"/>
            <w:vAlign w:val="center"/>
          </w:tcPr>
          <w:p w14:paraId="558045EC" w14:textId="3BC1E34D" w:rsidR="00A70D82" w:rsidRPr="006B4C77" w:rsidRDefault="00AD7458" w:rsidP="000B358F">
            <w:pPr>
              <w:pStyle w:val="a7"/>
              <w:rPr>
                <w:sz w:val="22"/>
                <w:szCs w:val="22"/>
              </w:rPr>
            </w:pPr>
            <w:r>
              <w:rPr>
                <w:b/>
                <w:bCs/>
                <w:sz w:val="22"/>
                <w:szCs w:val="22"/>
              </w:rPr>
              <w:t>2031</w:t>
            </w:r>
          </w:p>
        </w:tc>
        <w:tc>
          <w:tcPr>
            <w:tcW w:w="939" w:type="dxa"/>
            <w:shd w:val="clear" w:color="auto" w:fill="auto"/>
            <w:vAlign w:val="center"/>
          </w:tcPr>
          <w:p w14:paraId="350763D9" w14:textId="169E60FE" w:rsidR="00A70D82" w:rsidRPr="006B4C77" w:rsidRDefault="00AD7458" w:rsidP="000B358F">
            <w:pPr>
              <w:pStyle w:val="a7"/>
              <w:rPr>
                <w:sz w:val="22"/>
                <w:szCs w:val="22"/>
              </w:rPr>
            </w:pPr>
            <w:r>
              <w:rPr>
                <w:b/>
                <w:bCs/>
                <w:sz w:val="22"/>
                <w:szCs w:val="22"/>
              </w:rPr>
              <w:t>2032</w:t>
            </w:r>
          </w:p>
        </w:tc>
        <w:tc>
          <w:tcPr>
            <w:tcW w:w="745" w:type="dxa"/>
            <w:shd w:val="clear" w:color="auto" w:fill="auto"/>
            <w:vAlign w:val="center"/>
          </w:tcPr>
          <w:p w14:paraId="778E51FF" w14:textId="0243E8F4" w:rsidR="00A70D82" w:rsidRPr="006B4C77" w:rsidRDefault="00AD7458" w:rsidP="000B358F">
            <w:pPr>
              <w:pStyle w:val="a7"/>
              <w:rPr>
                <w:sz w:val="22"/>
                <w:szCs w:val="22"/>
              </w:rPr>
            </w:pPr>
            <w:r>
              <w:rPr>
                <w:b/>
                <w:bCs/>
                <w:sz w:val="22"/>
                <w:szCs w:val="22"/>
              </w:rPr>
              <w:t>2033</w:t>
            </w:r>
          </w:p>
        </w:tc>
      </w:tr>
      <w:tr w:rsidR="00A70D82" w:rsidRPr="00E37EBF" w14:paraId="69193523" w14:textId="77777777" w:rsidTr="00676915">
        <w:trPr>
          <w:trHeight w:hRule="exact" w:val="1005"/>
          <w:jc w:val="center"/>
        </w:trPr>
        <w:tc>
          <w:tcPr>
            <w:tcW w:w="4106" w:type="dxa"/>
            <w:shd w:val="clear" w:color="auto" w:fill="auto"/>
            <w:vAlign w:val="bottom"/>
          </w:tcPr>
          <w:p w14:paraId="75AF885A" w14:textId="498A9462" w:rsidR="00A70D82" w:rsidRPr="006B4C77" w:rsidRDefault="00A70D82" w:rsidP="00DE0A43">
            <w:pPr>
              <w:pStyle w:val="a7"/>
              <w:ind w:left="127" w:right="140"/>
              <w:jc w:val="both"/>
              <w:rPr>
                <w:sz w:val="22"/>
                <w:szCs w:val="22"/>
              </w:rPr>
            </w:pPr>
            <w:r w:rsidRPr="006B4C77">
              <w:rPr>
                <w:sz w:val="22"/>
                <w:szCs w:val="22"/>
              </w:rPr>
              <w:t>Кол-во прекращений подачи тепловой энергии, теплоносителя в результате технологических нарушений на тепло</w:t>
            </w:r>
            <w:r w:rsidRPr="006B4C77">
              <w:rPr>
                <w:sz w:val="22"/>
                <w:szCs w:val="22"/>
              </w:rPr>
              <w:softHyphen/>
              <w:t>вых сетях</w:t>
            </w:r>
          </w:p>
        </w:tc>
        <w:tc>
          <w:tcPr>
            <w:tcW w:w="709" w:type="dxa"/>
            <w:shd w:val="clear" w:color="auto" w:fill="auto"/>
            <w:vAlign w:val="center"/>
          </w:tcPr>
          <w:p w14:paraId="6A0ECDE4" w14:textId="77777777" w:rsidR="00A70D82" w:rsidRPr="006B4C77" w:rsidRDefault="00A70D82" w:rsidP="00E5165D">
            <w:pPr>
              <w:pStyle w:val="a7"/>
              <w:rPr>
                <w:sz w:val="22"/>
                <w:szCs w:val="22"/>
              </w:rPr>
            </w:pPr>
            <w:r w:rsidRPr="006B4C77">
              <w:rPr>
                <w:sz w:val="22"/>
                <w:szCs w:val="22"/>
              </w:rPr>
              <w:t>0</w:t>
            </w:r>
          </w:p>
        </w:tc>
        <w:tc>
          <w:tcPr>
            <w:tcW w:w="709" w:type="dxa"/>
            <w:shd w:val="clear" w:color="auto" w:fill="auto"/>
            <w:vAlign w:val="center"/>
          </w:tcPr>
          <w:p w14:paraId="54FDA4EE" w14:textId="77777777" w:rsidR="00A70D82" w:rsidRPr="006B4C77" w:rsidRDefault="00A70D82" w:rsidP="00E5165D">
            <w:pPr>
              <w:pStyle w:val="a7"/>
              <w:ind w:firstLine="240"/>
              <w:rPr>
                <w:sz w:val="22"/>
                <w:szCs w:val="22"/>
              </w:rPr>
            </w:pPr>
            <w:r w:rsidRPr="006B4C77">
              <w:rPr>
                <w:sz w:val="22"/>
                <w:szCs w:val="22"/>
              </w:rPr>
              <w:t>0</w:t>
            </w:r>
          </w:p>
        </w:tc>
        <w:tc>
          <w:tcPr>
            <w:tcW w:w="708" w:type="dxa"/>
            <w:shd w:val="clear" w:color="auto" w:fill="auto"/>
            <w:vAlign w:val="center"/>
          </w:tcPr>
          <w:p w14:paraId="21AD1707" w14:textId="77777777" w:rsidR="00A70D82" w:rsidRPr="006B4C77" w:rsidRDefault="00A70D82" w:rsidP="00E5165D">
            <w:pPr>
              <w:pStyle w:val="a7"/>
              <w:ind w:firstLine="260"/>
              <w:rPr>
                <w:sz w:val="22"/>
                <w:szCs w:val="22"/>
              </w:rPr>
            </w:pPr>
            <w:r w:rsidRPr="006B4C77">
              <w:rPr>
                <w:sz w:val="22"/>
                <w:szCs w:val="22"/>
              </w:rPr>
              <w:t>0</w:t>
            </w:r>
          </w:p>
        </w:tc>
        <w:tc>
          <w:tcPr>
            <w:tcW w:w="624" w:type="dxa"/>
            <w:shd w:val="clear" w:color="auto" w:fill="auto"/>
            <w:vAlign w:val="center"/>
          </w:tcPr>
          <w:p w14:paraId="085935D9" w14:textId="77777777"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14:paraId="61737230" w14:textId="77777777"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14:paraId="24F089A9" w14:textId="77777777" w:rsidR="00A70D82" w:rsidRPr="006B4C77" w:rsidRDefault="00A70D82" w:rsidP="00E5165D">
            <w:pPr>
              <w:pStyle w:val="a7"/>
              <w:ind w:firstLine="240"/>
              <w:rPr>
                <w:sz w:val="22"/>
                <w:szCs w:val="22"/>
              </w:rPr>
            </w:pPr>
            <w:r w:rsidRPr="006B4C77">
              <w:rPr>
                <w:sz w:val="22"/>
                <w:szCs w:val="22"/>
              </w:rPr>
              <w:t>0</w:t>
            </w:r>
          </w:p>
        </w:tc>
        <w:tc>
          <w:tcPr>
            <w:tcW w:w="939" w:type="dxa"/>
            <w:shd w:val="clear" w:color="auto" w:fill="auto"/>
            <w:vAlign w:val="center"/>
          </w:tcPr>
          <w:p w14:paraId="3ADDD34A" w14:textId="77777777" w:rsidR="00A70D82" w:rsidRPr="006B4C77" w:rsidRDefault="00A70D82" w:rsidP="00E5165D">
            <w:pPr>
              <w:pStyle w:val="a7"/>
              <w:ind w:firstLine="240"/>
              <w:rPr>
                <w:sz w:val="22"/>
                <w:szCs w:val="22"/>
              </w:rPr>
            </w:pPr>
            <w:r w:rsidRPr="006B4C77">
              <w:rPr>
                <w:sz w:val="22"/>
                <w:szCs w:val="22"/>
              </w:rPr>
              <w:t>0</w:t>
            </w:r>
          </w:p>
        </w:tc>
        <w:tc>
          <w:tcPr>
            <w:tcW w:w="745" w:type="dxa"/>
            <w:shd w:val="clear" w:color="auto" w:fill="auto"/>
            <w:vAlign w:val="center"/>
          </w:tcPr>
          <w:p w14:paraId="6AFF8EE1" w14:textId="77777777" w:rsidR="00A70D82" w:rsidRPr="006B4C77" w:rsidRDefault="00A70D82" w:rsidP="00E5165D">
            <w:pPr>
              <w:pStyle w:val="a7"/>
              <w:ind w:firstLine="260"/>
              <w:rPr>
                <w:sz w:val="22"/>
                <w:szCs w:val="22"/>
              </w:rPr>
            </w:pPr>
            <w:r w:rsidRPr="006B4C77">
              <w:rPr>
                <w:sz w:val="22"/>
                <w:szCs w:val="22"/>
              </w:rPr>
              <w:t>0</w:t>
            </w:r>
          </w:p>
        </w:tc>
      </w:tr>
      <w:tr w:rsidR="00A70D82" w:rsidRPr="00E37EBF" w14:paraId="5BB3F0A6" w14:textId="77777777" w:rsidTr="00676915">
        <w:trPr>
          <w:trHeight w:hRule="exact" w:val="1004"/>
          <w:jc w:val="center"/>
        </w:trPr>
        <w:tc>
          <w:tcPr>
            <w:tcW w:w="4106" w:type="dxa"/>
            <w:shd w:val="clear" w:color="auto" w:fill="auto"/>
            <w:vAlign w:val="bottom"/>
          </w:tcPr>
          <w:p w14:paraId="07187309" w14:textId="177E4FB7" w:rsidR="00A70D82" w:rsidRPr="006B4C77" w:rsidRDefault="00A70D82" w:rsidP="00DE0A43">
            <w:pPr>
              <w:pStyle w:val="a7"/>
              <w:ind w:left="127" w:right="140"/>
              <w:jc w:val="both"/>
              <w:rPr>
                <w:sz w:val="22"/>
                <w:szCs w:val="22"/>
              </w:rPr>
            </w:pPr>
            <w:r w:rsidRPr="006B4C77">
              <w:rPr>
                <w:sz w:val="22"/>
                <w:szCs w:val="22"/>
              </w:rPr>
              <w:t>Кол-во прекращений подачи тепловой энергии, теплоносителя в результате технологических нарушений на источ</w:t>
            </w:r>
            <w:r w:rsidRPr="006B4C77">
              <w:rPr>
                <w:sz w:val="22"/>
                <w:szCs w:val="22"/>
              </w:rPr>
              <w:softHyphen/>
              <w:t>никах тепловой энергии</w:t>
            </w:r>
          </w:p>
        </w:tc>
        <w:tc>
          <w:tcPr>
            <w:tcW w:w="709" w:type="dxa"/>
            <w:shd w:val="clear" w:color="auto" w:fill="auto"/>
            <w:vAlign w:val="center"/>
          </w:tcPr>
          <w:p w14:paraId="5001C249" w14:textId="77777777" w:rsidR="00A70D82" w:rsidRPr="006B4C77" w:rsidRDefault="00A70D82" w:rsidP="00E5165D">
            <w:pPr>
              <w:pStyle w:val="a7"/>
              <w:rPr>
                <w:sz w:val="22"/>
                <w:szCs w:val="22"/>
              </w:rPr>
            </w:pPr>
            <w:r w:rsidRPr="006B4C77">
              <w:rPr>
                <w:sz w:val="22"/>
                <w:szCs w:val="22"/>
              </w:rPr>
              <w:t>0</w:t>
            </w:r>
          </w:p>
        </w:tc>
        <w:tc>
          <w:tcPr>
            <w:tcW w:w="709" w:type="dxa"/>
            <w:shd w:val="clear" w:color="auto" w:fill="auto"/>
            <w:vAlign w:val="center"/>
          </w:tcPr>
          <w:p w14:paraId="6E875630" w14:textId="77777777" w:rsidR="00A70D82" w:rsidRPr="006B4C77" w:rsidRDefault="00A70D82" w:rsidP="00E5165D">
            <w:pPr>
              <w:pStyle w:val="a7"/>
              <w:ind w:firstLine="240"/>
              <w:rPr>
                <w:sz w:val="22"/>
                <w:szCs w:val="22"/>
              </w:rPr>
            </w:pPr>
            <w:r w:rsidRPr="006B4C77">
              <w:rPr>
                <w:sz w:val="22"/>
                <w:szCs w:val="22"/>
              </w:rPr>
              <w:t>0</w:t>
            </w:r>
          </w:p>
        </w:tc>
        <w:tc>
          <w:tcPr>
            <w:tcW w:w="708" w:type="dxa"/>
            <w:shd w:val="clear" w:color="auto" w:fill="auto"/>
            <w:vAlign w:val="center"/>
          </w:tcPr>
          <w:p w14:paraId="59027050" w14:textId="77777777" w:rsidR="00A70D82" w:rsidRPr="006B4C77" w:rsidRDefault="00A70D82" w:rsidP="00E5165D">
            <w:pPr>
              <w:pStyle w:val="a7"/>
              <w:ind w:firstLine="260"/>
              <w:rPr>
                <w:sz w:val="22"/>
                <w:szCs w:val="22"/>
              </w:rPr>
            </w:pPr>
            <w:r w:rsidRPr="006B4C77">
              <w:rPr>
                <w:sz w:val="22"/>
                <w:szCs w:val="22"/>
              </w:rPr>
              <w:t>0</w:t>
            </w:r>
          </w:p>
        </w:tc>
        <w:tc>
          <w:tcPr>
            <w:tcW w:w="624" w:type="dxa"/>
            <w:shd w:val="clear" w:color="auto" w:fill="auto"/>
            <w:vAlign w:val="center"/>
          </w:tcPr>
          <w:p w14:paraId="4D9B9716" w14:textId="77777777"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14:paraId="650001A7" w14:textId="77777777"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14:paraId="4C4C5BA1" w14:textId="77777777" w:rsidR="00A70D82" w:rsidRPr="006B4C77" w:rsidRDefault="00A70D82" w:rsidP="00E5165D">
            <w:pPr>
              <w:pStyle w:val="a7"/>
              <w:ind w:firstLine="240"/>
              <w:rPr>
                <w:sz w:val="22"/>
                <w:szCs w:val="22"/>
              </w:rPr>
            </w:pPr>
            <w:r w:rsidRPr="006B4C77">
              <w:rPr>
                <w:sz w:val="22"/>
                <w:szCs w:val="22"/>
              </w:rPr>
              <w:t>0</w:t>
            </w:r>
          </w:p>
        </w:tc>
        <w:tc>
          <w:tcPr>
            <w:tcW w:w="939" w:type="dxa"/>
            <w:shd w:val="clear" w:color="auto" w:fill="auto"/>
            <w:vAlign w:val="center"/>
          </w:tcPr>
          <w:p w14:paraId="286401E9" w14:textId="77777777" w:rsidR="00A70D82" w:rsidRPr="006B4C77" w:rsidRDefault="00A70D82" w:rsidP="00E5165D">
            <w:pPr>
              <w:pStyle w:val="a7"/>
              <w:ind w:firstLine="240"/>
              <w:rPr>
                <w:sz w:val="22"/>
                <w:szCs w:val="22"/>
              </w:rPr>
            </w:pPr>
            <w:r w:rsidRPr="006B4C77">
              <w:rPr>
                <w:sz w:val="22"/>
                <w:szCs w:val="22"/>
              </w:rPr>
              <w:t>0</w:t>
            </w:r>
          </w:p>
        </w:tc>
        <w:tc>
          <w:tcPr>
            <w:tcW w:w="745" w:type="dxa"/>
            <w:shd w:val="clear" w:color="auto" w:fill="auto"/>
            <w:vAlign w:val="center"/>
          </w:tcPr>
          <w:p w14:paraId="1FAA19FE" w14:textId="77777777" w:rsidR="00A70D82" w:rsidRPr="006B4C77" w:rsidRDefault="00A70D82" w:rsidP="00E5165D">
            <w:pPr>
              <w:pStyle w:val="a7"/>
              <w:ind w:firstLine="260"/>
              <w:rPr>
                <w:sz w:val="22"/>
                <w:szCs w:val="22"/>
              </w:rPr>
            </w:pPr>
            <w:r w:rsidRPr="006B4C77">
              <w:rPr>
                <w:sz w:val="22"/>
                <w:szCs w:val="22"/>
              </w:rPr>
              <w:t>0</w:t>
            </w:r>
          </w:p>
        </w:tc>
      </w:tr>
      <w:tr w:rsidR="00A70D82" w:rsidRPr="00E37EBF" w14:paraId="76361AB2" w14:textId="77777777" w:rsidTr="00676915">
        <w:trPr>
          <w:trHeight w:hRule="exact" w:val="990"/>
          <w:jc w:val="center"/>
        </w:trPr>
        <w:tc>
          <w:tcPr>
            <w:tcW w:w="4106" w:type="dxa"/>
            <w:shd w:val="clear" w:color="auto" w:fill="auto"/>
            <w:vAlign w:val="bottom"/>
          </w:tcPr>
          <w:p w14:paraId="2124062B" w14:textId="63C4D08F" w:rsidR="00A70D82" w:rsidRPr="006B4C77" w:rsidRDefault="00A70D82" w:rsidP="00DE0A43">
            <w:pPr>
              <w:pStyle w:val="a7"/>
              <w:tabs>
                <w:tab w:val="left" w:pos="720"/>
                <w:tab w:val="left" w:pos="1934"/>
              </w:tabs>
              <w:ind w:left="127" w:right="140"/>
              <w:jc w:val="left"/>
              <w:rPr>
                <w:sz w:val="22"/>
                <w:szCs w:val="22"/>
              </w:rPr>
            </w:pPr>
            <w:r w:rsidRPr="006B4C77">
              <w:rPr>
                <w:sz w:val="22"/>
                <w:szCs w:val="22"/>
              </w:rPr>
              <w:t>Удельный расход условного топлива на единицу тепловой энергии, отпускаемой с коллекторов источников тепловой энергии</w:t>
            </w:r>
          </w:p>
        </w:tc>
        <w:tc>
          <w:tcPr>
            <w:tcW w:w="709" w:type="dxa"/>
            <w:shd w:val="clear" w:color="auto" w:fill="auto"/>
            <w:vAlign w:val="center"/>
          </w:tcPr>
          <w:p w14:paraId="7E0D6EBE" w14:textId="77777777" w:rsidR="00A70D82" w:rsidRPr="006B4C77" w:rsidRDefault="00A70D82" w:rsidP="000B358F">
            <w:pPr>
              <w:pStyle w:val="a7"/>
              <w:rPr>
                <w:sz w:val="22"/>
                <w:szCs w:val="22"/>
              </w:rPr>
            </w:pPr>
            <w:r w:rsidRPr="006B4C77">
              <w:rPr>
                <w:sz w:val="22"/>
                <w:szCs w:val="22"/>
              </w:rPr>
              <w:t>188,0</w:t>
            </w:r>
          </w:p>
        </w:tc>
        <w:tc>
          <w:tcPr>
            <w:tcW w:w="709" w:type="dxa"/>
            <w:shd w:val="clear" w:color="auto" w:fill="auto"/>
            <w:vAlign w:val="center"/>
          </w:tcPr>
          <w:p w14:paraId="645E6808" w14:textId="77777777" w:rsidR="00A70D82" w:rsidRPr="006B4C77" w:rsidRDefault="00A70D82" w:rsidP="000B358F">
            <w:pPr>
              <w:pStyle w:val="a7"/>
              <w:rPr>
                <w:sz w:val="22"/>
                <w:szCs w:val="22"/>
              </w:rPr>
            </w:pPr>
            <w:r w:rsidRPr="006B4C77">
              <w:rPr>
                <w:sz w:val="22"/>
                <w:szCs w:val="22"/>
              </w:rPr>
              <w:t>188,0</w:t>
            </w:r>
          </w:p>
        </w:tc>
        <w:tc>
          <w:tcPr>
            <w:tcW w:w="708" w:type="dxa"/>
            <w:shd w:val="clear" w:color="auto" w:fill="auto"/>
            <w:vAlign w:val="center"/>
          </w:tcPr>
          <w:p w14:paraId="14C9E23C" w14:textId="77777777"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14:paraId="1FF8DDC8" w14:textId="77777777"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14:paraId="29610E29" w14:textId="77777777"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14:paraId="0B68FFD5" w14:textId="77777777" w:rsidR="00A70D82" w:rsidRPr="006B4C77" w:rsidRDefault="00A70D82" w:rsidP="000B358F">
            <w:pPr>
              <w:pStyle w:val="a7"/>
              <w:rPr>
                <w:sz w:val="22"/>
                <w:szCs w:val="22"/>
              </w:rPr>
            </w:pPr>
            <w:r w:rsidRPr="006B4C77">
              <w:rPr>
                <w:sz w:val="22"/>
                <w:szCs w:val="22"/>
              </w:rPr>
              <w:t>188,0</w:t>
            </w:r>
          </w:p>
        </w:tc>
        <w:tc>
          <w:tcPr>
            <w:tcW w:w="939" w:type="dxa"/>
            <w:shd w:val="clear" w:color="auto" w:fill="auto"/>
            <w:vAlign w:val="center"/>
          </w:tcPr>
          <w:p w14:paraId="562B460D" w14:textId="77777777" w:rsidR="00A70D82" w:rsidRPr="006B4C77" w:rsidRDefault="00A70D82" w:rsidP="000B358F">
            <w:pPr>
              <w:pStyle w:val="a7"/>
              <w:rPr>
                <w:sz w:val="22"/>
                <w:szCs w:val="22"/>
              </w:rPr>
            </w:pPr>
            <w:r w:rsidRPr="006B4C77">
              <w:rPr>
                <w:sz w:val="22"/>
                <w:szCs w:val="22"/>
              </w:rPr>
              <w:t>188,0</w:t>
            </w:r>
          </w:p>
        </w:tc>
        <w:tc>
          <w:tcPr>
            <w:tcW w:w="745" w:type="dxa"/>
            <w:shd w:val="clear" w:color="auto" w:fill="auto"/>
            <w:vAlign w:val="center"/>
          </w:tcPr>
          <w:p w14:paraId="552B38FD" w14:textId="77777777" w:rsidR="00A70D82" w:rsidRPr="006B4C77" w:rsidRDefault="00A70D82" w:rsidP="000B358F">
            <w:pPr>
              <w:pStyle w:val="a7"/>
              <w:rPr>
                <w:sz w:val="22"/>
                <w:szCs w:val="22"/>
              </w:rPr>
            </w:pPr>
            <w:r w:rsidRPr="006B4C77">
              <w:rPr>
                <w:sz w:val="22"/>
                <w:szCs w:val="22"/>
              </w:rPr>
              <w:t>188,0</w:t>
            </w:r>
          </w:p>
        </w:tc>
      </w:tr>
      <w:tr w:rsidR="00A70D82" w:rsidRPr="00E37EBF" w14:paraId="4A5D0E80" w14:textId="77777777" w:rsidTr="00676915">
        <w:trPr>
          <w:trHeight w:hRule="exact" w:val="560"/>
          <w:jc w:val="center"/>
        </w:trPr>
        <w:tc>
          <w:tcPr>
            <w:tcW w:w="4106" w:type="dxa"/>
            <w:shd w:val="clear" w:color="auto" w:fill="auto"/>
            <w:vAlign w:val="bottom"/>
          </w:tcPr>
          <w:p w14:paraId="14AB283C" w14:textId="1081D6D1" w:rsidR="00A70D82" w:rsidRPr="006B4C77" w:rsidRDefault="00A70D82" w:rsidP="00DE0A43">
            <w:pPr>
              <w:pStyle w:val="a7"/>
              <w:ind w:left="127" w:right="140"/>
              <w:jc w:val="both"/>
              <w:rPr>
                <w:sz w:val="22"/>
                <w:szCs w:val="22"/>
              </w:rPr>
            </w:pPr>
            <w:r w:rsidRPr="006B4C77">
              <w:rPr>
                <w:sz w:val="22"/>
                <w:szCs w:val="22"/>
              </w:rPr>
              <w:t>Доля тепловой энергии, выработанной в комбинированном режиме</w:t>
            </w:r>
          </w:p>
        </w:tc>
        <w:tc>
          <w:tcPr>
            <w:tcW w:w="709" w:type="dxa"/>
            <w:shd w:val="clear" w:color="auto" w:fill="auto"/>
            <w:vAlign w:val="center"/>
          </w:tcPr>
          <w:p w14:paraId="05334C29" w14:textId="77777777"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14:paraId="1BFD6384" w14:textId="77777777"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14:paraId="62DF6F48" w14:textId="77777777"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14:paraId="30BCFD11"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5D453BD5"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44153F3C" w14:textId="77777777"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14:paraId="7E27A700" w14:textId="77777777"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14:paraId="523EB2C5" w14:textId="77777777" w:rsidR="00A70D82" w:rsidRPr="006B4C77" w:rsidRDefault="00A70D82" w:rsidP="000B358F">
            <w:pPr>
              <w:pStyle w:val="a7"/>
              <w:ind w:firstLine="260"/>
              <w:rPr>
                <w:sz w:val="22"/>
                <w:szCs w:val="22"/>
              </w:rPr>
            </w:pPr>
            <w:r w:rsidRPr="006B4C77">
              <w:rPr>
                <w:sz w:val="22"/>
                <w:szCs w:val="22"/>
              </w:rPr>
              <w:t>0</w:t>
            </w:r>
          </w:p>
        </w:tc>
      </w:tr>
      <w:tr w:rsidR="00A70D82" w:rsidRPr="00E37EBF" w14:paraId="440F1A00" w14:textId="77777777" w:rsidTr="00676915">
        <w:trPr>
          <w:trHeight w:hRule="exact" w:val="568"/>
          <w:jc w:val="center"/>
        </w:trPr>
        <w:tc>
          <w:tcPr>
            <w:tcW w:w="4106" w:type="dxa"/>
            <w:shd w:val="clear" w:color="auto" w:fill="auto"/>
            <w:vAlign w:val="bottom"/>
          </w:tcPr>
          <w:p w14:paraId="6F0223A8" w14:textId="601AD3BC" w:rsidR="00A70D82" w:rsidRPr="006B4C77" w:rsidRDefault="00A70D82" w:rsidP="00DE0A43">
            <w:pPr>
              <w:pStyle w:val="a7"/>
              <w:ind w:left="127" w:right="140"/>
              <w:jc w:val="both"/>
              <w:rPr>
                <w:sz w:val="22"/>
                <w:szCs w:val="22"/>
              </w:rPr>
            </w:pPr>
            <w:r w:rsidRPr="006B4C77">
              <w:rPr>
                <w:sz w:val="22"/>
                <w:szCs w:val="22"/>
              </w:rPr>
              <w:t>Удельный расход условного топлива на отпуск электрической энергии</w:t>
            </w:r>
          </w:p>
        </w:tc>
        <w:tc>
          <w:tcPr>
            <w:tcW w:w="709" w:type="dxa"/>
            <w:shd w:val="clear" w:color="auto" w:fill="auto"/>
            <w:vAlign w:val="center"/>
          </w:tcPr>
          <w:p w14:paraId="401ED818" w14:textId="77777777"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14:paraId="7A54F87E" w14:textId="77777777"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14:paraId="28CDE991" w14:textId="77777777"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14:paraId="7E8639D0"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7E64CE1B"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7C43D139" w14:textId="77777777"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14:paraId="50BE7BCE" w14:textId="77777777"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14:paraId="36A070AB" w14:textId="77777777" w:rsidR="00A70D82" w:rsidRPr="006B4C77" w:rsidRDefault="00A70D82" w:rsidP="000B358F">
            <w:pPr>
              <w:pStyle w:val="a7"/>
              <w:ind w:firstLine="260"/>
              <w:rPr>
                <w:sz w:val="22"/>
                <w:szCs w:val="22"/>
              </w:rPr>
            </w:pPr>
            <w:r w:rsidRPr="006B4C77">
              <w:rPr>
                <w:sz w:val="22"/>
                <w:szCs w:val="22"/>
              </w:rPr>
              <w:t>0</w:t>
            </w:r>
          </w:p>
        </w:tc>
      </w:tr>
      <w:tr w:rsidR="00A70D82" w:rsidRPr="00E37EBF" w14:paraId="6FDBDD53" w14:textId="77777777" w:rsidTr="00676915">
        <w:trPr>
          <w:trHeight w:hRule="exact" w:val="1412"/>
          <w:jc w:val="center"/>
        </w:trPr>
        <w:tc>
          <w:tcPr>
            <w:tcW w:w="4106" w:type="dxa"/>
            <w:shd w:val="clear" w:color="auto" w:fill="auto"/>
            <w:vAlign w:val="bottom"/>
          </w:tcPr>
          <w:p w14:paraId="12654F97" w14:textId="77777777" w:rsidR="00A70D82" w:rsidRPr="006B4C77" w:rsidRDefault="00A70D82" w:rsidP="00DE0A43">
            <w:pPr>
              <w:pStyle w:val="a7"/>
              <w:tabs>
                <w:tab w:val="left" w:pos="1459"/>
              </w:tabs>
              <w:ind w:left="127" w:right="140"/>
              <w:jc w:val="both"/>
              <w:rPr>
                <w:sz w:val="22"/>
                <w:szCs w:val="22"/>
              </w:rPr>
            </w:pPr>
            <w:proofErr w:type="spellStart"/>
            <w:r w:rsidRPr="006B4C77">
              <w:rPr>
                <w:sz w:val="22"/>
                <w:szCs w:val="22"/>
              </w:rPr>
              <w:t>Коэф</w:t>
            </w:r>
            <w:proofErr w:type="spellEnd"/>
            <w:r w:rsidRPr="006B4C77">
              <w:rPr>
                <w:sz w:val="22"/>
                <w:szCs w:val="22"/>
              </w:rPr>
              <w:t>-т использования</w:t>
            </w:r>
          </w:p>
          <w:p w14:paraId="53AB024F" w14:textId="0039BBE7" w:rsidR="00A70D82" w:rsidRPr="006B4C77" w:rsidRDefault="00A70D82" w:rsidP="00A70D82">
            <w:pPr>
              <w:pStyle w:val="a7"/>
              <w:tabs>
                <w:tab w:val="left" w:pos="1814"/>
              </w:tabs>
              <w:ind w:left="127" w:right="140"/>
              <w:jc w:val="both"/>
              <w:rPr>
                <w:sz w:val="22"/>
                <w:szCs w:val="22"/>
              </w:rPr>
            </w:pPr>
            <w:r w:rsidRPr="006B4C77">
              <w:rPr>
                <w:sz w:val="22"/>
                <w:szCs w:val="22"/>
              </w:rPr>
              <w:t>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709" w:type="dxa"/>
            <w:shd w:val="clear" w:color="auto" w:fill="auto"/>
            <w:vAlign w:val="center"/>
          </w:tcPr>
          <w:p w14:paraId="62848237" w14:textId="77777777"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14:paraId="108458F1" w14:textId="77777777"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14:paraId="4054CAAD" w14:textId="77777777"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14:paraId="0FF0205F"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0A16A7F8" w14:textId="77777777"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14:paraId="22368533" w14:textId="77777777"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14:paraId="20A0C088" w14:textId="77777777"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14:paraId="5206F46D" w14:textId="77777777" w:rsidR="00A70D82" w:rsidRPr="006B4C77" w:rsidRDefault="00A70D82" w:rsidP="000B358F">
            <w:pPr>
              <w:pStyle w:val="a7"/>
              <w:ind w:firstLine="260"/>
              <w:rPr>
                <w:sz w:val="22"/>
                <w:szCs w:val="22"/>
              </w:rPr>
            </w:pPr>
            <w:r w:rsidRPr="006B4C77">
              <w:rPr>
                <w:sz w:val="22"/>
                <w:szCs w:val="22"/>
              </w:rPr>
              <w:t>0</w:t>
            </w:r>
          </w:p>
        </w:tc>
      </w:tr>
      <w:tr w:rsidR="00A70D82" w:rsidRPr="00E37EBF" w14:paraId="319A4717" w14:textId="77777777" w:rsidTr="00676915">
        <w:trPr>
          <w:trHeight w:hRule="exact" w:val="1134"/>
          <w:jc w:val="center"/>
        </w:trPr>
        <w:tc>
          <w:tcPr>
            <w:tcW w:w="4106" w:type="dxa"/>
            <w:shd w:val="clear" w:color="auto" w:fill="auto"/>
            <w:vAlign w:val="bottom"/>
          </w:tcPr>
          <w:p w14:paraId="60C6B049" w14:textId="77777777" w:rsidR="00A70D82" w:rsidRPr="006B4C77" w:rsidRDefault="00A70D82" w:rsidP="00DE0A43">
            <w:pPr>
              <w:pStyle w:val="a7"/>
              <w:ind w:left="127" w:right="140"/>
              <w:jc w:val="both"/>
              <w:rPr>
                <w:sz w:val="22"/>
                <w:szCs w:val="22"/>
              </w:rPr>
            </w:pPr>
            <w:r w:rsidRPr="006B4C77">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709" w:type="dxa"/>
            <w:shd w:val="clear" w:color="auto" w:fill="auto"/>
            <w:vAlign w:val="center"/>
          </w:tcPr>
          <w:p w14:paraId="4165D987" w14:textId="77777777" w:rsidR="00A70D82" w:rsidRPr="006B4C77" w:rsidRDefault="00A70D82" w:rsidP="000B358F">
            <w:pPr>
              <w:pStyle w:val="a7"/>
              <w:rPr>
                <w:sz w:val="22"/>
                <w:szCs w:val="22"/>
              </w:rPr>
            </w:pPr>
            <w:r w:rsidRPr="006B4C77">
              <w:rPr>
                <w:sz w:val="22"/>
                <w:szCs w:val="22"/>
              </w:rPr>
              <w:t>0,1</w:t>
            </w:r>
          </w:p>
        </w:tc>
        <w:tc>
          <w:tcPr>
            <w:tcW w:w="709" w:type="dxa"/>
            <w:shd w:val="clear" w:color="auto" w:fill="auto"/>
            <w:vAlign w:val="center"/>
          </w:tcPr>
          <w:p w14:paraId="7B56F74A" w14:textId="77777777" w:rsidR="00A70D82" w:rsidRPr="006B4C77" w:rsidRDefault="00A70D82" w:rsidP="000B358F">
            <w:pPr>
              <w:pStyle w:val="a7"/>
              <w:rPr>
                <w:sz w:val="22"/>
                <w:szCs w:val="22"/>
              </w:rPr>
            </w:pPr>
            <w:r w:rsidRPr="006B4C77">
              <w:rPr>
                <w:sz w:val="22"/>
                <w:szCs w:val="22"/>
              </w:rPr>
              <w:t>0,1</w:t>
            </w:r>
          </w:p>
        </w:tc>
        <w:tc>
          <w:tcPr>
            <w:tcW w:w="708" w:type="dxa"/>
            <w:shd w:val="clear" w:color="auto" w:fill="auto"/>
            <w:vAlign w:val="center"/>
          </w:tcPr>
          <w:p w14:paraId="5259DDA0" w14:textId="77777777"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14:paraId="5C9813D2" w14:textId="77777777"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14:paraId="513D512E" w14:textId="77777777"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14:paraId="38602F26" w14:textId="77777777" w:rsidR="00A70D82" w:rsidRPr="006B4C77" w:rsidRDefault="00A70D82" w:rsidP="000B358F">
            <w:pPr>
              <w:pStyle w:val="a7"/>
              <w:rPr>
                <w:sz w:val="22"/>
                <w:szCs w:val="22"/>
              </w:rPr>
            </w:pPr>
            <w:r w:rsidRPr="006B4C77">
              <w:rPr>
                <w:sz w:val="22"/>
                <w:szCs w:val="22"/>
              </w:rPr>
              <w:t>0,1</w:t>
            </w:r>
          </w:p>
        </w:tc>
        <w:tc>
          <w:tcPr>
            <w:tcW w:w="939" w:type="dxa"/>
            <w:shd w:val="clear" w:color="auto" w:fill="auto"/>
            <w:vAlign w:val="center"/>
          </w:tcPr>
          <w:p w14:paraId="5CFD8BAF" w14:textId="77777777" w:rsidR="00A70D82" w:rsidRPr="006B4C77" w:rsidRDefault="00A70D82" w:rsidP="000B358F">
            <w:pPr>
              <w:pStyle w:val="a7"/>
              <w:rPr>
                <w:sz w:val="22"/>
                <w:szCs w:val="22"/>
              </w:rPr>
            </w:pPr>
            <w:r w:rsidRPr="006B4C77">
              <w:rPr>
                <w:sz w:val="22"/>
                <w:szCs w:val="22"/>
              </w:rPr>
              <w:t>0,1</w:t>
            </w:r>
          </w:p>
        </w:tc>
        <w:tc>
          <w:tcPr>
            <w:tcW w:w="745" w:type="dxa"/>
            <w:shd w:val="clear" w:color="auto" w:fill="auto"/>
            <w:vAlign w:val="center"/>
          </w:tcPr>
          <w:p w14:paraId="05E4B256" w14:textId="77777777" w:rsidR="00A70D82" w:rsidRPr="006B4C77" w:rsidRDefault="00A70D82" w:rsidP="000B358F">
            <w:pPr>
              <w:pStyle w:val="a7"/>
              <w:rPr>
                <w:sz w:val="22"/>
                <w:szCs w:val="22"/>
              </w:rPr>
            </w:pPr>
            <w:r w:rsidRPr="006B4C77">
              <w:rPr>
                <w:sz w:val="22"/>
                <w:szCs w:val="22"/>
              </w:rPr>
              <w:t>0,1</w:t>
            </w:r>
          </w:p>
        </w:tc>
      </w:tr>
      <w:tr w:rsidR="00A70D82" w:rsidRPr="00E37EBF" w14:paraId="07E975B9" w14:textId="77777777" w:rsidTr="00676915">
        <w:trPr>
          <w:trHeight w:hRule="exact" w:val="852"/>
          <w:jc w:val="center"/>
        </w:trPr>
        <w:tc>
          <w:tcPr>
            <w:tcW w:w="4106" w:type="dxa"/>
            <w:shd w:val="clear" w:color="auto" w:fill="auto"/>
            <w:vAlign w:val="bottom"/>
          </w:tcPr>
          <w:p w14:paraId="06A5F987" w14:textId="41EA2FE9" w:rsidR="00A70D82" w:rsidRPr="006B4C77" w:rsidRDefault="00A70D82" w:rsidP="00DE0A43">
            <w:pPr>
              <w:pStyle w:val="a7"/>
              <w:ind w:left="127" w:right="140"/>
              <w:jc w:val="both"/>
              <w:rPr>
                <w:sz w:val="22"/>
                <w:szCs w:val="22"/>
              </w:rPr>
            </w:pPr>
            <w:r w:rsidRPr="006B4C77">
              <w:rPr>
                <w:sz w:val="22"/>
                <w:szCs w:val="22"/>
              </w:rPr>
              <w:t>Средневзвешенный (по материальной характеристике) срок эксплуатации тепловых сетей</w:t>
            </w:r>
          </w:p>
        </w:tc>
        <w:tc>
          <w:tcPr>
            <w:tcW w:w="709" w:type="dxa"/>
            <w:shd w:val="clear" w:color="auto" w:fill="auto"/>
            <w:vAlign w:val="center"/>
          </w:tcPr>
          <w:p w14:paraId="28625E0D"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09" w:type="dxa"/>
            <w:shd w:val="clear" w:color="auto" w:fill="auto"/>
            <w:vAlign w:val="center"/>
          </w:tcPr>
          <w:p w14:paraId="60BEE06D"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08" w:type="dxa"/>
            <w:shd w:val="clear" w:color="auto" w:fill="auto"/>
            <w:vAlign w:val="center"/>
          </w:tcPr>
          <w:p w14:paraId="15B4AF49"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14:paraId="4FB53665"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14:paraId="75F4A757"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14:paraId="45C4AEF7"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939" w:type="dxa"/>
            <w:shd w:val="clear" w:color="auto" w:fill="auto"/>
            <w:vAlign w:val="center"/>
          </w:tcPr>
          <w:p w14:paraId="25790509"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45" w:type="dxa"/>
            <w:shd w:val="clear" w:color="auto" w:fill="auto"/>
            <w:vAlign w:val="center"/>
          </w:tcPr>
          <w:p w14:paraId="2EC2F2CD" w14:textId="77777777"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r>
      <w:tr w:rsidR="00A70D82" w:rsidRPr="00DE0A43" w14:paraId="1147B963" w14:textId="77777777" w:rsidTr="006B4C77">
        <w:trPr>
          <w:trHeight w:hRule="exact" w:val="851"/>
          <w:jc w:val="center"/>
        </w:trPr>
        <w:tc>
          <w:tcPr>
            <w:tcW w:w="4106" w:type="dxa"/>
            <w:shd w:val="clear" w:color="auto" w:fill="auto"/>
            <w:vAlign w:val="bottom"/>
          </w:tcPr>
          <w:p w14:paraId="2255E61E" w14:textId="77777777" w:rsidR="00A70D82" w:rsidRPr="006B4C77" w:rsidRDefault="00A70D82" w:rsidP="00DE0A43">
            <w:pPr>
              <w:pStyle w:val="a7"/>
              <w:ind w:left="127" w:right="140"/>
              <w:jc w:val="both"/>
              <w:rPr>
                <w:sz w:val="22"/>
                <w:szCs w:val="22"/>
              </w:rPr>
            </w:pPr>
            <w:r w:rsidRPr="006B4C77">
              <w:rPr>
                <w:sz w:val="22"/>
                <w:szCs w:val="22"/>
              </w:rPr>
              <w:t>Отношение материальной ха</w:t>
            </w:r>
            <w:r w:rsidRPr="006B4C77">
              <w:rPr>
                <w:sz w:val="22"/>
                <w:szCs w:val="22"/>
              </w:rPr>
              <w:softHyphen/>
              <w:t>рактеристики тепловых сетей, реконструированных за год, к</w:t>
            </w:r>
          </w:p>
        </w:tc>
        <w:tc>
          <w:tcPr>
            <w:tcW w:w="709" w:type="dxa"/>
            <w:shd w:val="clear" w:color="auto" w:fill="auto"/>
            <w:vAlign w:val="center"/>
          </w:tcPr>
          <w:p w14:paraId="5469D14F" w14:textId="77777777" w:rsidR="00A70D82" w:rsidRPr="006B4C77" w:rsidRDefault="00A70D82" w:rsidP="000B358F">
            <w:pPr>
              <w:pStyle w:val="a7"/>
              <w:rPr>
                <w:sz w:val="22"/>
                <w:szCs w:val="22"/>
              </w:rPr>
            </w:pPr>
            <w:r w:rsidRPr="006B4C77">
              <w:rPr>
                <w:sz w:val="22"/>
                <w:szCs w:val="22"/>
              </w:rPr>
              <w:t>0,036</w:t>
            </w:r>
          </w:p>
        </w:tc>
        <w:tc>
          <w:tcPr>
            <w:tcW w:w="709" w:type="dxa"/>
            <w:shd w:val="clear" w:color="auto" w:fill="auto"/>
            <w:vAlign w:val="center"/>
          </w:tcPr>
          <w:p w14:paraId="7A8F9751" w14:textId="77777777" w:rsidR="00A70D82" w:rsidRPr="006B4C77" w:rsidRDefault="00A70D82" w:rsidP="000B358F">
            <w:pPr>
              <w:pStyle w:val="a7"/>
              <w:rPr>
                <w:sz w:val="22"/>
                <w:szCs w:val="22"/>
              </w:rPr>
            </w:pPr>
            <w:r w:rsidRPr="006B4C77">
              <w:rPr>
                <w:sz w:val="22"/>
                <w:szCs w:val="22"/>
              </w:rPr>
              <w:t>0,032</w:t>
            </w:r>
          </w:p>
        </w:tc>
        <w:tc>
          <w:tcPr>
            <w:tcW w:w="708" w:type="dxa"/>
            <w:shd w:val="clear" w:color="auto" w:fill="auto"/>
            <w:vAlign w:val="center"/>
          </w:tcPr>
          <w:p w14:paraId="71ACF389" w14:textId="77777777" w:rsidR="00A70D82" w:rsidRPr="006B4C77" w:rsidRDefault="00A70D82" w:rsidP="000B358F">
            <w:pPr>
              <w:pStyle w:val="a7"/>
              <w:rPr>
                <w:sz w:val="22"/>
                <w:szCs w:val="22"/>
              </w:rPr>
            </w:pPr>
            <w:r w:rsidRPr="006B4C77">
              <w:rPr>
                <w:sz w:val="22"/>
                <w:szCs w:val="22"/>
              </w:rPr>
              <w:t>0,033</w:t>
            </w:r>
          </w:p>
        </w:tc>
        <w:tc>
          <w:tcPr>
            <w:tcW w:w="624" w:type="dxa"/>
            <w:shd w:val="clear" w:color="auto" w:fill="auto"/>
            <w:vAlign w:val="center"/>
          </w:tcPr>
          <w:p w14:paraId="1307CB61" w14:textId="77777777" w:rsidR="00A70D82" w:rsidRPr="006B4C77" w:rsidRDefault="00A70D82" w:rsidP="000B358F">
            <w:pPr>
              <w:pStyle w:val="a7"/>
              <w:rPr>
                <w:sz w:val="22"/>
                <w:szCs w:val="22"/>
              </w:rPr>
            </w:pPr>
            <w:r w:rsidRPr="006B4C77">
              <w:rPr>
                <w:sz w:val="22"/>
                <w:szCs w:val="22"/>
              </w:rPr>
              <w:t>0,034</w:t>
            </w:r>
          </w:p>
        </w:tc>
        <w:tc>
          <w:tcPr>
            <w:tcW w:w="624" w:type="dxa"/>
            <w:shd w:val="clear" w:color="auto" w:fill="auto"/>
            <w:vAlign w:val="center"/>
          </w:tcPr>
          <w:p w14:paraId="2D11FE6A" w14:textId="77777777" w:rsidR="00A70D82" w:rsidRPr="006B4C77" w:rsidRDefault="00A70D82" w:rsidP="000B358F">
            <w:pPr>
              <w:pStyle w:val="a7"/>
              <w:rPr>
                <w:sz w:val="22"/>
                <w:szCs w:val="22"/>
              </w:rPr>
            </w:pPr>
            <w:r w:rsidRPr="006B4C77">
              <w:rPr>
                <w:sz w:val="22"/>
                <w:szCs w:val="22"/>
              </w:rPr>
              <w:t>0,035</w:t>
            </w:r>
          </w:p>
        </w:tc>
        <w:tc>
          <w:tcPr>
            <w:tcW w:w="624" w:type="dxa"/>
            <w:shd w:val="clear" w:color="auto" w:fill="auto"/>
            <w:vAlign w:val="center"/>
          </w:tcPr>
          <w:p w14:paraId="2659E880" w14:textId="77777777" w:rsidR="00A70D82" w:rsidRPr="006B4C77" w:rsidRDefault="00A70D82" w:rsidP="000B358F">
            <w:pPr>
              <w:pStyle w:val="a7"/>
              <w:rPr>
                <w:sz w:val="22"/>
                <w:szCs w:val="22"/>
              </w:rPr>
            </w:pPr>
            <w:r w:rsidRPr="006B4C77">
              <w:rPr>
                <w:sz w:val="22"/>
                <w:szCs w:val="22"/>
              </w:rPr>
              <w:t>0,036</w:t>
            </w:r>
          </w:p>
        </w:tc>
        <w:tc>
          <w:tcPr>
            <w:tcW w:w="939" w:type="dxa"/>
            <w:shd w:val="clear" w:color="auto" w:fill="auto"/>
            <w:vAlign w:val="center"/>
          </w:tcPr>
          <w:p w14:paraId="62392E9F" w14:textId="77777777" w:rsidR="00A70D82" w:rsidRPr="006B4C77" w:rsidRDefault="00A70D82" w:rsidP="000B358F">
            <w:pPr>
              <w:pStyle w:val="a7"/>
              <w:rPr>
                <w:sz w:val="22"/>
                <w:szCs w:val="22"/>
              </w:rPr>
            </w:pPr>
            <w:r w:rsidRPr="006B4C77">
              <w:rPr>
                <w:sz w:val="22"/>
                <w:szCs w:val="22"/>
              </w:rPr>
              <w:t>0,036</w:t>
            </w:r>
          </w:p>
        </w:tc>
        <w:tc>
          <w:tcPr>
            <w:tcW w:w="745" w:type="dxa"/>
            <w:shd w:val="clear" w:color="auto" w:fill="auto"/>
            <w:vAlign w:val="center"/>
          </w:tcPr>
          <w:p w14:paraId="46BE6579" w14:textId="77777777" w:rsidR="00A70D82" w:rsidRPr="006B4C77" w:rsidRDefault="00A70D82" w:rsidP="000B358F">
            <w:pPr>
              <w:pStyle w:val="a7"/>
              <w:rPr>
                <w:sz w:val="22"/>
                <w:szCs w:val="22"/>
              </w:rPr>
            </w:pPr>
            <w:r w:rsidRPr="006B4C77">
              <w:rPr>
                <w:sz w:val="22"/>
                <w:szCs w:val="22"/>
              </w:rPr>
              <w:t>0,037</w:t>
            </w:r>
          </w:p>
        </w:tc>
      </w:tr>
      <w:bookmarkEnd w:id="55"/>
    </w:tbl>
    <w:p w14:paraId="079FCA0F" w14:textId="77777777" w:rsidR="00342135" w:rsidRPr="00BF4483" w:rsidRDefault="00342135">
      <w:pPr>
        <w:sectPr w:rsidR="00342135" w:rsidRPr="00BF4483" w:rsidSect="00676915">
          <w:pgSz w:w="11900" w:h="16840"/>
          <w:pgMar w:top="1134" w:right="1111" w:bottom="1560" w:left="1100" w:header="706" w:footer="3" w:gutter="0"/>
          <w:cols w:space="720"/>
          <w:noEndnote/>
          <w:docGrid w:linePitch="360"/>
        </w:sectPr>
      </w:pPr>
    </w:p>
    <w:p w14:paraId="181752AE" w14:textId="77777777" w:rsidR="00342135" w:rsidRPr="00C66E92" w:rsidRDefault="00C66E92" w:rsidP="00C66E92">
      <w:pPr>
        <w:pStyle w:val="24"/>
        <w:keepNext/>
        <w:keepLines/>
        <w:tabs>
          <w:tab w:val="left" w:pos="659"/>
        </w:tabs>
        <w:spacing w:after="120"/>
        <w:ind w:left="360"/>
        <w:jc w:val="center"/>
        <w:rPr>
          <w:sz w:val="24"/>
          <w:szCs w:val="24"/>
        </w:rPr>
      </w:pPr>
      <w:bookmarkStart w:id="56" w:name="bookmark85"/>
      <w:r w:rsidRPr="00C66E92">
        <w:rPr>
          <w:sz w:val="24"/>
          <w:szCs w:val="24"/>
        </w:rPr>
        <w:lastRenderedPageBreak/>
        <w:t xml:space="preserve">Раздел 15. </w:t>
      </w:r>
      <w:r w:rsidR="0048221D" w:rsidRPr="00C66E92">
        <w:rPr>
          <w:sz w:val="24"/>
          <w:szCs w:val="24"/>
        </w:rPr>
        <w:t>Ценовые (тарифные) последствия</w:t>
      </w:r>
      <w:bookmarkEnd w:id="56"/>
    </w:p>
    <w:p w14:paraId="51CB9DA6" w14:textId="503CD0D1" w:rsidR="00342135" w:rsidRPr="00C66E92" w:rsidRDefault="0048221D">
      <w:pPr>
        <w:pStyle w:val="12"/>
        <w:ind w:firstLine="720"/>
        <w:jc w:val="both"/>
        <w:rPr>
          <w:sz w:val="24"/>
          <w:szCs w:val="24"/>
        </w:rPr>
        <w:sectPr w:rsidR="00342135" w:rsidRPr="00C66E92" w:rsidSect="00D04DB5">
          <w:pgSz w:w="11900" w:h="16840"/>
          <w:pgMar w:top="1134" w:right="1111" w:bottom="1242" w:left="1100" w:header="706" w:footer="3" w:gutter="0"/>
          <w:cols w:space="720"/>
          <w:noEndnote/>
          <w:docGrid w:linePitch="360"/>
        </w:sectPr>
      </w:pPr>
      <w:bookmarkStart w:id="57" w:name="bookmark87"/>
      <w:r w:rsidRPr="00C66E92">
        <w:rPr>
          <w:sz w:val="24"/>
          <w:szCs w:val="24"/>
        </w:rPr>
        <w:t xml:space="preserve">Расчет прогнозного платежа населения </w:t>
      </w:r>
      <w:r w:rsidR="00E37EBF">
        <w:rPr>
          <w:sz w:val="24"/>
          <w:szCs w:val="24"/>
        </w:rPr>
        <w:t>МО СП «</w:t>
      </w:r>
      <w:proofErr w:type="spellStart"/>
      <w:r w:rsidR="00E37EBF">
        <w:rPr>
          <w:sz w:val="24"/>
          <w:szCs w:val="24"/>
        </w:rPr>
        <w:t>Горхонское</w:t>
      </w:r>
      <w:proofErr w:type="spellEnd"/>
      <w:r w:rsidR="00E37EBF">
        <w:rPr>
          <w:sz w:val="24"/>
          <w:szCs w:val="24"/>
        </w:rPr>
        <w:t>»</w:t>
      </w:r>
      <w:r w:rsidR="00C66E92">
        <w:rPr>
          <w:sz w:val="24"/>
          <w:szCs w:val="24"/>
        </w:rPr>
        <w:t xml:space="preserve"> </w:t>
      </w:r>
      <w:r w:rsidRPr="00C66E92">
        <w:rPr>
          <w:sz w:val="24"/>
          <w:szCs w:val="24"/>
        </w:rPr>
        <w:t xml:space="preserve">за тепловую энергию произведен на основании прогноза спроса населения на коммунальные ресурсы и прогнозируемых тарифов с учетом инвестиционной составляющей в тарифе на тепловую энергию (таблица </w:t>
      </w:r>
      <w:r w:rsidR="00C66E92">
        <w:rPr>
          <w:sz w:val="24"/>
          <w:szCs w:val="24"/>
        </w:rPr>
        <w:t>2</w:t>
      </w:r>
      <w:r w:rsidR="00BF315D">
        <w:rPr>
          <w:sz w:val="24"/>
          <w:szCs w:val="24"/>
        </w:rPr>
        <w:t>3</w:t>
      </w:r>
      <w:r w:rsidRPr="00C66E92">
        <w:rPr>
          <w:sz w:val="24"/>
          <w:szCs w:val="24"/>
        </w:rPr>
        <w:t>).</w:t>
      </w:r>
      <w:bookmarkEnd w:id="57"/>
    </w:p>
    <w:p w14:paraId="0B6BCB3D" w14:textId="7B35049D" w:rsidR="00342135" w:rsidRDefault="0048221D">
      <w:pPr>
        <w:pStyle w:val="a9"/>
        <w:rPr>
          <w:sz w:val="24"/>
          <w:szCs w:val="24"/>
        </w:rPr>
      </w:pPr>
      <w:r w:rsidRPr="00C66E92">
        <w:rPr>
          <w:sz w:val="24"/>
          <w:szCs w:val="24"/>
        </w:rPr>
        <w:lastRenderedPageBreak/>
        <w:t xml:space="preserve">Таблица </w:t>
      </w:r>
      <w:r w:rsidR="00BF315D">
        <w:rPr>
          <w:sz w:val="24"/>
          <w:szCs w:val="24"/>
        </w:rPr>
        <w:t>23</w:t>
      </w:r>
      <w:r w:rsidRPr="00C66E92">
        <w:rPr>
          <w:sz w:val="24"/>
          <w:szCs w:val="24"/>
        </w:rPr>
        <w:t xml:space="preserve"> Тарифно-балансовая расчетная модель МУП </w:t>
      </w:r>
      <w:r w:rsidR="00E37EBF">
        <w:rPr>
          <w:sz w:val="24"/>
          <w:szCs w:val="24"/>
        </w:rPr>
        <w:t>ЖКХ «</w:t>
      </w:r>
      <w:proofErr w:type="spellStart"/>
      <w:r w:rsidR="00E37EBF">
        <w:rPr>
          <w:sz w:val="24"/>
          <w:szCs w:val="24"/>
        </w:rPr>
        <w:t>Горхон</w:t>
      </w:r>
      <w:proofErr w:type="spellEnd"/>
      <w:r w:rsidR="00E37EBF">
        <w:rPr>
          <w:sz w:val="24"/>
          <w:szCs w:val="24"/>
        </w:rPr>
        <w:t xml:space="preserve">» </w:t>
      </w:r>
    </w:p>
    <w:p w14:paraId="4160A625" w14:textId="77777777" w:rsidR="00AA300D" w:rsidRPr="00C66E92" w:rsidRDefault="00AA300D">
      <w:pPr>
        <w:pStyle w:val="a9"/>
        <w:rPr>
          <w:sz w:val="24"/>
          <w:szCs w:val="24"/>
        </w:rPr>
      </w:pPr>
    </w:p>
    <w:tbl>
      <w:tblPr>
        <w:tblOverlap w:val="never"/>
        <w:tblW w:w="13579" w:type="dxa"/>
        <w:jc w:val="center"/>
        <w:tblLayout w:type="fixed"/>
        <w:tblCellMar>
          <w:left w:w="10" w:type="dxa"/>
          <w:right w:w="10" w:type="dxa"/>
        </w:tblCellMar>
        <w:tblLook w:val="04A0" w:firstRow="1" w:lastRow="0" w:firstColumn="1" w:lastColumn="0" w:noHBand="0" w:noVBand="1"/>
      </w:tblPr>
      <w:tblGrid>
        <w:gridCol w:w="427"/>
        <w:gridCol w:w="2981"/>
        <w:gridCol w:w="2266"/>
        <w:gridCol w:w="984"/>
        <w:gridCol w:w="817"/>
        <w:gridCol w:w="795"/>
        <w:gridCol w:w="916"/>
        <w:gridCol w:w="734"/>
        <w:gridCol w:w="869"/>
        <w:gridCol w:w="972"/>
        <w:gridCol w:w="992"/>
        <w:gridCol w:w="826"/>
      </w:tblGrid>
      <w:tr w:rsidR="00DE0A43" w:rsidRPr="00E37EBF" w14:paraId="0F516861" w14:textId="77777777" w:rsidTr="00EB0D1F">
        <w:trPr>
          <w:trHeight w:hRule="exact" w:val="480"/>
          <w:jc w:val="center"/>
        </w:trPr>
        <w:tc>
          <w:tcPr>
            <w:tcW w:w="427" w:type="dxa"/>
            <w:tcBorders>
              <w:top w:val="single" w:sz="4" w:space="0" w:color="auto"/>
              <w:left w:val="single" w:sz="4" w:space="0" w:color="auto"/>
            </w:tcBorders>
            <w:shd w:val="clear" w:color="auto" w:fill="auto"/>
            <w:vAlign w:val="bottom"/>
          </w:tcPr>
          <w:p w14:paraId="33D2C21E" w14:textId="77777777" w:rsidR="00DE0A43" w:rsidRPr="00C656A5" w:rsidRDefault="00DE0A43" w:rsidP="000B358F">
            <w:pPr>
              <w:pStyle w:val="a7"/>
              <w:spacing w:line="230" w:lineRule="auto"/>
              <w:rPr>
                <w:sz w:val="20"/>
                <w:szCs w:val="20"/>
              </w:rPr>
            </w:pPr>
            <w:bookmarkStart w:id="58" w:name="_Hlk198638845"/>
            <w:r w:rsidRPr="00C656A5">
              <w:rPr>
                <w:sz w:val="20"/>
                <w:szCs w:val="20"/>
              </w:rPr>
              <w:t>№ п/п</w:t>
            </w:r>
          </w:p>
        </w:tc>
        <w:tc>
          <w:tcPr>
            <w:tcW w:w="2981" w:type="dxa"/>
            <w:tcBorders>
              <w:top w:val="single" w:sz="4" w:space="0" w:color="auto"/>
              <w:left w:val="single" w:sz="4" w:space="0" w:color="auto"/>
            </w:tcBorders>
            <w:shd w:val="clear" w:color="auto" w:fill="auto"/>
            <w:vAlign w:val="center"/>
          </w:tcPr>
          <w:p w14:paraId="376DC939" w14:textId="77777777" w:rsidR="00DE0A43" w:rsidRPr="00C656A5" w:rsidRDefault="00DE0A43" w:rsidP="008B7B09">
            <w:pPr>
              <w:pStyle w:val="a7"/>
              <w:jc w:val="left"/>
              <w:rPr>
                <w:sz w:val="20"/>
                <w:szCs w:val="20"/>
              </w:rPr>
            </w:pPr>
            <w:r w:rsidRPr="00C656A5">
              <w:rPr>
                <w:sz w:val="20"/>
                <w:szCs w:val="20"/>
              </w:rPr>
              <w:t>Наименование статьи расходов</w:t>
            </w:r>
          </w:p>
        </w:tc>
        <w:tc>
          <w:tcPr>
            <w:tcW w:w="2266" w:type="dxa"/>
            <w:tcBorders>
              <w:top w:val="single" w:sz="4" w:space="0" w:color="auto"/>
              <w:left w:val="single" w:sz="4" w:space="0" w:color="auto"/>
            </w:tcBorders>
            <w:shd w:val="clear" w:color="auto" w:fill="auto"/>
            <w:vAlign w:val="center"/>
          </w:tcPr>
          <w:p w14:paraId="09CD5EC3" w14:textId="77777777" w:rsidR="00DE0A43" w:rsidRPr="00C656A5" w:rsidRDefault="00DE0A43" w:rsidP="000B358F">
            <w:pPr>
              <w:pStyle w:val="a7"/>
              <w:rPr>
                <w:sz w:val="20"/>
                <w:szCs w:val="20"/>
              </w:rPr>
            </w:pPr>
            <w:r w:rsidRPr="00C656A5">
              <w:rPr>
                <w:sz w:val="20"/>
                <w:szCs w:val="20"/>
              </w:rPr>
              <w:t>Механизм расчета</w:t>
            </w:r>
          </w:p>
        </w:tc>
        <w:tc>
          <w:tcPr>
            <w:tcW w:w="984" w:type="dxa"/>
            <w:tcBorders>
              <w:top w:val="single" w:sz="4" w:space="0" w:color="auto"/>
              <w:left w:val="single" w:sz="4" w:space="0" w:color="auto"/>
            </w:tcBorders>
            <w:shd w:val="clear" w:color="auto" w:fill="auto"/>
            <w:vAlign w:val="center"/>
          </w:tcPr>
          <w:p w14:paraId="26B90428" w14:textId="3F9A4940" w:rsidR="00DE0A43" w:rsidRPr="00C656A5" w:rsidRDefault="00DE0A43" w:rsidP="000B358F">
            <w:pPr>
              <w:pStyle w:val="a7"/>
              <w:rPr>
                <w:sz w:val="20"/>
                <w:szCs w:val="20"/>
              </w:rPr>
            </w:pPr>
            <w:r w:rsidRPr="00C656A5">
              <w:rPr>
                <w:sz w:val="20"/>
                <w:szCs w:val="20"/>
              </w:rPr>
              <w:t>202</w:t>
            </w:r>
            <w:r w:rsidR="00AD7458">
              <w:rPr>
                <w:sz w:val="20"/>
                <w:szCs w:val="20"/>
              </w:rPr>
              <w:t>6</w:t>
            </w:r>
            <w:r w:rsidRPr="00C656A5">
              <w:rPr>
                <w:sz w:val="20"/>
                <w:szCs w:val="20"/>
              </w:rPr>
              <w:t xml:space="preserve"> г.</w:t>
            </w:r>
          </w:p>
        </w:tc>
        <w:tc>
          <w:tcPr>
            <w:tcW w:w="817" w:type="dxa"/>
            <w:tcBorders>
              <w:top w:val="single" w:sz="4" w:space="0" w:color="auto"/>
              <w:left w:val="single" w:sz="4" w:space="0" w:color="auto"/>
            </w:tcBorders>
            <w:shd w:val="clear" w:color="auto" w:fill="auto"/>
            <w:vAlign w:val="center"/>
          </w:tcPr>
          <w:p w14:paraId="22E1378B" w14:textId="3E8EA95E" w:rsidR="00DE0A43" w:rsidRPr="00C656A5" w:rsidRDefault="00AD7458" w:rsidP="000B358F">
            <w:pPr>
              <w:pStyle w:val="a7"/>
              <w:rPr>
                <w:sz w:val="20"/>
                <w:szCs w:val="20"/>
              </w:rPr>
            </w:pPr>
            <w:r>
              <w:rPr>
                <w:sz w:val="20"/>
                <w:szCs w:val="20"/>
              </w:rPr>
              <w:t>2027 г.</w:t>
            </w:r>
          </w:p>
        </w:tc>
        <w:tc>
          <w:tcPr>
            <w:tcW w:w="795" w:type="dxa"/>
            <w:tcBorders>
              <w:top w:val="single" w:sz="4" w:space="0" w:color="auto"/>
              <w:left w:val="single" w:sz="4" w:space="0" w:color="auto"/>
            </w:tcBorders>
            <w:shd w:val="clear" w:color="auto" w:fill="auto"/>
            <w:vAlign w:val="center"/>
          </w:tcPr>
          <w:p w14:paraId="351C8E23" w14:textId="7C8AB094" w:rsidR="00DE0A43" w:rsidRPr="00C656A5" w:rsidRDefault="00DE0A43" w:rsidP="000B358F">
            <w:pPr>
              <w:pStyle w:val="a7"/>
              <w:rPr>
                <w:sz w:val="20"/>
                <w:szCs w:val="20"/>
              </w:rPr>
            </w:pPr>
            <w:r w:rsidRPr="00C656A5">
              <w:rPr>
                <w:sz w:val="20"/>
                <w:szCs w:val="20"/>
              </w:rPr>
              <w:t>202</w:t>
            </w:r>
            <w:r w:rsidR="00AD7458">
              <w:rPr>
                <w:sz w:val="20"/>
                <w:szCs w:val="20"/>
              </w:rPr>
              <w:t>8</w:t>
            </w:r>
            <w:r w:rsidRPr="00C656A5">
              <w:rPr>
                <w:sz w:val="20"/>
                <w:szCs w:val="20"/>
              </w:rPr>
              <w:t xml:space="preserve"> г.</w:t>
            </w:r>
          </w:p>
        </w:tc>
        <w:tc>
          <w:tcPr>
            <w:tcW w:w="916" w:type="dxa"/>
            <w:tcBorders>
              <w:top w:val="single" w:sz="4" w:space="0" w:color="auto"/>
              <w:left w:val="single" w:sz="4" w:space="0" w:color="auto"/>
            </w:tcBorders>
            <w:shd w:val="clear" w:color="auto" w:fill="auto"/>
            <w:vAlign w:val="center"/>
          </w:tcPr>
          <w:p w14:paraId="2385A8DD" w14:textId="29C3FB11" w:rsidR="00DE0A43" w:rsidRPr="00C656A5" w:rsidRDefault="00DE0A43" w:rsidP="00AD7458">
            <w:pPr>
              <w:pStyle w:val="a7"/>
              <w:rPr>
                <w:sz w:val="20"/>
                <w:szCs w:val="20"/>
              </w:rPr>
            </w:pPr>
            <w:r w:rsidRPr="00C656A5">
              <w:rPr>
                <w:sz w:val="20"/>
                <w:szCs w:val="20"/>
              </w:rPr>
              <w:t>202</w:t>
            </w:r>
            <w:r w:rsidR="00AD7458">
              <w:rPr>
                <w:sz w:val="20"/>
                <w:szCs w:val="20"/>
              </w:rPr>
              <w:t>9</w:t>
            </w:r>
            <w:r w:rsidRPr="00C656A5">
              <w:rPr>
                <w:sz w:val="20"/>
                <w:szCs w:val="20"/>
              </w:rPr>
              <w:t xml:space="preserve"> г.</w:t>
            </w:r>
          </w:p>
        </w:tc>
        <w:tc>
          <w:tcPr>
            <w:tcW w:w="734" w:type="dxa"/>
            <w:tcBorders>
              <w:top w:val="single" w:sz="4" w:space="0" w:color="auto"/>
              <w:left w:val="single" w:sz="4" w:space="0" w:color="auto"/>
            </w:tcBorders>
            <w:shd w:val="clear" w:color="auto" w:fill="auto"/>
            <w:vAlign w:val="center"/>
          </w:tcPr>
          <w:p w14:paraId="59ABD916" w14:textId="574E2ACC" w:rsidR="00DE0A43" w:rsidRPr="00C656A5" w:rsidRDefault="00DE0A43" w:rsidP="00AD7458">
            <w:pPr>
              <w:pStyle w:val="a7"/>
              <w:rPr>
                <w:sz w:val="20"/>
                <w:szCs w:val="20"/>
              </w:rPr>
            </w:pPr>
            <w:r w:rsidRPr="00C656A5">
              <w:rPr>
                <w:sz w:val="20"/>
                <w:szCs w:val="20"/>
              </w:rPr>
              <w:t>20</w:t>
            </w:r>
            <w:r w:rsidR="00AD7458">
              <w:rPr>
                <w:sz w:val="20"/>
                <w:szCs w:val="20"/>
              </w:rPr>
              <w:t>30</w:t>
            </w:r>
            <w:r w:rsidRPr="00C656A5">
              <w:rPr>
                <w:sz w:val="20"/>
                <w:szCs w:val="20"/>
              </w:rPr>
              <w:t xml:space="preserve"> г.</w:t>
            </w:r>
          </w:p>
        </w:tc>
        <w:tc>
          <w:tcPr>
            <w:tcW w:w="869" w:type="dxa"/>
            <w:tcBorders>
              <w:top w:val="single" w:sz="4" w:space="0" w:color="auto"/>
              <w:left w:val="single" w:sz="4" w:space="0" w:color="auto"/>
            </w:tcBorders>
            <w:shd w:val="clear" w:color="auto" w:fill="auto"/>
            <w:vAlign w:val="center"/>
          </w:tcPr>
          <w:p w14:paraId="30B400AD" w14:textId="0678CF94" w:rsidR="00DE0A43" w:rsidRPr="00C656A5" w:rsidRDefault="00DE0A43" w:rsidP="000B358F">
            <w:pPr>
              <w:pStyle w:val="a7"/>
              <w:rPr>
                <w:sz w:val="20"/>
                <w:szCs w:val="20"/>
              </w:rPr>
            </w:pPr>
            <w:r w:rsidRPr="00C656A5">
              <w:rPr>
                <w:sz w:val="20"/>
                <w:szCs w:val="20"/>
              </w:rPr>
              <w:t>203</w:t>
            </w:r>
            <w:r w:rsidR="00AD7458">
              <w:rPr>
                <w:sz w:val="20"/>
                <w:szCs w:val="20"/>
              </w:rPr>
              <w:t>1</w:t>
            </w:r>
            <w:r w:rsidRPr="00C656A5">
              <w:rPr>
                <w:sz w:val="20"/>
                <w:szCs w:val="20"/>
              </w:rPr>
              <w:t xml:space="preserve"> г.</w:t>
            </w:r>
          </w:p>
        </w:tc>
        <w:tc>
          <w:tcPr>
            <w:tcW w:w="972" w:type="dxa"/>
            <w:tcBorders>
              <w:top w:val="single" w:sz="4" w:space="0" w:color="auto"/>
              <w:left w:val="single" w:sz="4" w:space="0" w:color="auto"/>
            </w:tcBorders>
            <w:shd w:val="clear" w:color="auto" w:fill="auto"/>
            <w:vAlign w:val="center"/>
          </w:tcPr>
          <w:p w14:paraId="048AC4F8" w14:textId="5A84E3D1" w:rsidR="00DE0A43" w:rsidRPr="00C656A5" w:rsidRDefault="00DE0A43" w:rsidP="00AD7458">
            <w:pPr>
              <w:pStyle w:val="a7"/>
              <w:rPr>
                <w:sz w:val="20"/>
                <w:szCs w:val="20"/>
              </w:rPr>
            </w:pPr>
            <w:r w:rsidRPr="00C656A5">
              <w:rPr>
                <w:sz w:val="20"/>
                <w:szCs w:val="20"/>
              </w:rPr>
              <w:t>203</w:t>
            </w:r>
            <w:r w:rsidR="00AD7458">
              <w:rPr>
                <w:sz w:val="20"/>
                <w:szCs w:val="20"/>
              </w:rPr>
              <w:t>2</w:t>
            </w:r>
            <w:r w:rsidRPr="00C656A5">
              <w:rPr>
                <w:sz w:val="20"/>
                <w:szCs w:val="20"/>
              </w:rPr>
              <w:t xml:space="preserve"> г.</w:t>
            </w:r>
          </w:p>
        </w:tc>
        <w:tc>
          <w:tcPr>
            <w:tcW w:w="992" w:type="dxa"/>
            <w:tcBorders>
              <w:top w:val="single" w:sz="4" w:space="0" w:color="auto"/>
              <w:left w:val="single" w:sz="4" w:space="0" w:color="auto"/>
            </w:tcBorders>
            <w:shd w:val="clear" w:color="auto" w:fill="auto"/>
            <w:vAlign w:val="center"/>
          </w:tcPr>
          <w:p w14:paraId="5AB30295" w14:textId="137F4B23" w:rsidR="00DE0A43" w:rsidRPr="00C656A5" w:rsidRDefault="00DE0A43" w:rsidP="000B358F">
            <w:pPr>
              <w:pStyle w:val="a7"/>
              <w:rPr>
                <w:sz w:val="20"/>
                <w:szCs w:val="20"/>
              </w:rPr>
            </w:pPr>
            <w:r w:rsidRPr="00C656A5">
              <w:rPr>
                <w:sz w:val="20"/>
                <w:szCs w:val="20"/>
              </w:rPr>
              <w:t>203</w:t>
            </w:r>
            <w:r w:rsidR="00AD7458">
              <w:rPr>
                <w:sz w:val="20"/>
                <w:szCs w:val="20"/>
              </w:rPr>
              <w:t>3</w:t>
            </w:r>
            <w:r w:rsidRPr="00C656A5">
              <w:rPr>
                <w:sz w:val="20"/>
                <w:szCs w:val="20"/>
              </w:rPr>
              <w:t xml:space="preserve"> г.</w:t>
            </w:r>
          </w:p>
        </w:tc>
        <w:tc>
          <w:tcPr>
            <w:tcW w:w="826" w:type="dxa"/>
            <w:tcBorders>
              <w:top w:val="single" w:sz="4" w:space="0" w:color="auto"/>
              <w:left w:val="single" w:sz="4" w:space="0" w:color="auto"/>
              <w:right w:val="single" w:sz="4" w:space="0" w:color="auto"/>
            </w:tcBorders>
            <w:shd w:val="clear" w:color="auto" w:fill="auto"/>
            <w:vAlign w:val="center"/>
          </w:tcPr>
          <w:p w14:paraId="2076F994" w14:textId="77777777" w:rsidR="00DE0A43" w:rsidRPr="00C656A5" w:rsidRDefault="00DE0A43" w:rsidP="008B7B09">
            <w:pPr>
              <w:pStyle w:val="a7"/>
              <w:ind w:firstLine="140"/>
              <w:jc w:val="left"/>
              <w:rPr>
                <w:sz w:val="20"/>
                <w:szCs w:val="20"/>
              </w:rPr>
            </w:pPr>
            <w:r w:rsidRPr="00C656A5">
              <w:rPr>
                <w:sz w:val="20"/>
                <w:szCs w:val="20"/>
              </w:rPr>
              <w:t>Всего</w:t>
            </w:r>
          </w:p>
        </w:tc>
      </w:tr>
      <w:tr w:rsidR="003B166C" w:rsidRPr="00E37EBF" w14:paraId="487E9A6C" w14:textId="77777777" w:rsidTr="00312FCA">
        <w:trPr>
          <w:trHeight w:hRule="exact" w:val="480"/>
          <w:jc w:val="center"/>
        </w:trPr>
        <w:tc>
          <w:tcPr>
            <w:tcW w:w="427" w:type="dxa"/>
            <w:tcBorders>
              <w:top w:val="single" w:sz="4" w:space="0" w:color="auto"/>
              <w:left w:val="single" w:sz="4" w:space="0" w:color="auto"/>
            </w:tcBorders>
            <w:shd w:val="clear" w:color="auto" w:fill="auto"/>
            <w:vAlign w:val="bottom"/>
          </w:tcPr>
          <w:p w14:paraId="411DFAE6" w14:textId="77777777" w:rsidR="003B166C" w:rsidRPr="00AA300D" w:rsidRDefault="003B166C" w:rsidP="003B166C">
            <w:pPr>
              <w:pStyle w:val="a7"/>
              <w:spacing w:line="230" w:lineRule="auto"/>
              <w:rPr>
                <w:sz w:val="20"/>
                <w:szCs w:val="20"/>
              </w:rPr>
            </w:pPr>
            <w:r w:rsidRPr="00AA300D">
              <w:rPr>
                <w:sz w:val="20"/>
                <w:szCs w:val="20"/>
              </w:rPr>
              <w:t>1.</w:t>
            </w:r>
          </w:p>
        </w:tc>
        <w:tc>
          <w:tcPr>
            <w:tcW w:w="2981" w:type="dxa"/>
            <w:tcBorders>
              <w:top w:val="single" w:sz="4" w:space="0" w:color="auto"/>
              <w:left w:val="single" w:sz="4" w:space="0" w:color="auto"/>
            </w:tcBorders>
            <w:shd w:val="clear" w:color="auto" w:fill="auto"/>
            <w:vAlign w:val="center"/>
          </w:tcPr>
          <w:p w14:paraId="362F2318" w14:textId="77777777" w:rsidR="003B166C" w:rsidRPr="00AA300D" w:rsidRDefault="003B166C" w:rsidP="003B166C">
            <w:pPr>
              <w:pStyle w:val="a7"/>
              <w:jc w:val="left"/>
              <w:rPr>
                <w:sz w:val="20"/>
                <w:szCs w:val="20"/>
              </w:rPr>
            </w:pPr>
            <w:r w:rsidRPr="00AA300D">
              <w:rPr>
                <w:sz w:val="20"/>
                <w:szCs w:val="20"/>
              </w:rPr>
              <w:t>Объем реализации, Гкал</w:t>
            </w:r>
          </w:p>
        </w:tc>
        <w:tc>
          <w:tcPr>
            <w:tcW w:w="2266" w:type="dxa"/>
            <w:tcBorders>
              <w:top w:val="single" w:sz="4" w:space="0" w:color="auto"/>
              <w:left w:val="single" w:sz="4" w:space="0" w:color="auto"/>
            </w:tcBorders>
            <w:shd w:val="clear" w:color="auto" w:fill="auto"/>
            <w:vAlign w:val="center"/>
          </w:tcPr>
          <w:p w14:paraId="49622BE1" w14:textId="77777777" w:rsidR="003B166C" w:rsidRPr="00AA300D" w:rsidRDefault="003B166C" w:rsidP="003B166C">
            <w:pPr>
              <w:pStyle w:val="a7"/>
              <w:rPr>
                <w:sz w:val="20"/>
                <w:szCs w:val="20"/>
              </w:rPr>
            </w:pPr>
            <w:r w:rsidRPr="00AA300D">
              <w:rPr>
                <w:sz w:val="20"/>
                <w:szCs w:val="20"/>
              </w:rPr>
              <w:t>Глава 2 Обосновывающих материалов</w:t>
            </w:r>
          </w:p>
        </w:tc>
        <w:tc>
          <w:tcPr>
            <w:tcW w:w="984" w:type="dxa"/>
            <w:tcBorders>
              <w:top w:val="single" w:sz="4" w:space="0" w:color="auto"/>
              <w:left w:val="single" w:sz="4" w:space="0" w:color="auto"/>
            </w:tcBorders>
            <w:shd w:val="clear" w:color="auto" w:fill="auto"/>
            <w:vAlign w:val="center"/>
          </w:tcPr>
          <w:p w14:paraId="563A409C" w14:textId="77777777" w:rsidR="003B166C" w:rsidRPr="00AA300D" w:rsidRDefault="003B166C" w:rsidP="003B166C">
            <w:pPr>
              <w:pStyle w:val="a7"/>
              <w:rPr>
                <w:sz w:val="20"/>
                <w:szCs w:val="20"/>
              </w:rPr>
            </w:pPr>
            <w:r w:rsidRPr="00AA300D">
              <w:rPr>
                <w:sz w:val="20"/>
                <w:szCs w:val="20"/>
              </w:rPr>
              <w:t>8219,38</w:t>
            </w:r>
          </w:p>
        </w:tc>
        <w:tc>
          <w:tcPr>
            <w:tcW w:w="817" w:type="dxa"/>
            <w:tcBorders>
              <w:top w:val="single" w:sz="4" w:space="0" w:color="auto"/>
              <w:left w:val="single" w:sz="4" w:space="0" w:color="auto"/>
            </w:tcBorders>
            <w:shd w:val="clear" w:color="auto" w:fill="auto"/>
          </w:tcPr>
          <w:p w14:paraId="13CD93C4" w14:textId="77777777" w:rsidR="003B166C" w:rsidRPr="00AA300D" w:rsidRDefault="003B166C" w:rsidP="003B166C">
            <w:pPr>
              <w:pStyle w:val="a7"/>
              <w:rPr>
                <w:sz w:val="20"/>
                <w:szCs w:val="20"/>
              </w:rPr>
            </w:pPr>
            <w:r w:rsidRPr="00AA300D">
              <w:rPr>
                <w:sz w:val="20"/>
                <w:szCs w:val="20"/>
              </w:rPr>
              <w:t>8219,38</w:t>
            </w:r>
          </w:p>
        </w:tc>
        <w:tc>
          <w:tcPr>
            <w:tcW w:w="795" w:type="dxa"/>
            <w:tcBorders>
              <w:top w:val="single" w:sz="4" w:space="0" w:color="auto"/>
              <w:left w:val="single" w:sz="4" w:space="0" w:color="auto"/>
            </w:tcBorders>
            <w:shd w:val="clear" w:color="auto" w:fill="auto"/>
          </w:tcPr>
          <w:p w14:paraId="50AA79AE" w14:textId="77777777" w:rsidR="003B166C" w:rsidRPr="00AA300D" w:rsidRDefault="003B166C" w:rsidP="003B166C">
            <w:pPr>
              <w:pStyle w:val="a7"/>
              <w:rPr>
                <w:sz w:val="20"/>
                <w:szCs w:val="20"/>
              </w:rPr>
            </w:pPr>
            <w:r w:rsidRPr="00AA300D">
              <w:rPr>
                <w:sz w:val="20"/>
                <w:szCs w:val="20"/>
              </w:rPr>
              <w:t>8219,38</w:t>
            </w:r>
          </w:p>
        </w:tc>
        <w:tc>
          <w:tcPr>
            <w:tcW w:w="916" w:type="dxa"/>
            <w:tcBorders>
              <w:top w:val="single" w:sz="4" w:space="0" w:color="auto"/>
              <w:left w:val="single" w:sz="4" w:space="0" w:color="auto"/>
            </w:tcBorders>
            <w:shd w:val="clear" w:color="auto" w:fill="auto"/>
          </w:tcPr>
          <w:p w14:paraId="370AD9E2" w14:textId="77777777" w:rsidR="003B166C" w:rsidRPr="00AA300D" w:rsidRDefault="003B166C" w:rsidP="003B166C">
            <w:pPr>
              <w:pStyle w:val="a7"/>
              <w:rPr>
                <w:sz w:val="20"/>
                <w:szCs w:val="20"/>
              </w:rPr>
            </w:pPr>
            <w:r w:rsidRPr="00AA300D">
              <w:rPr>
                <w:sz w:val="20"/>
                <w:szCs w:val="20"/>
              </w:rPr>
              <w:t>8219,38</w:t>
            </w:r>
          </w:p>
        </w:tc>
        <w:tc>
          <w:tcPr>
            <w:tcW w:w="734" w:type="dxa"/>
            <w:tcBorders>
              <w:top w:val="single" w:sz="4" w:space="0" w:color="auto"/>
              <w:left w:val="single" w:sz="4" w:space="0" w:color="auto"/>
            </w:tcBorders>
            <w:shd w:val="clear" w:color="auto" w:fill="auto"/>
          </w:tcPr>
          <w:p w14:paraId="36558C7E" w14:textId="77777777" w:rsidR="003B166C" w:rsidRPr="00AA300D" w:rsidRDefault="003B166C" w:rsidP="003B166C">
            <w:pPr>
              <w:pStyle w:val="a7"/>
              <w:rPr>
                <w:sz w:val="20"/>
                <w:szCs w:val="20"/>
              </w:rPr>
            </w:pPr>
            <w:r w:rsidRPr="00AA300D">
              <w:rPr>
                <w:sz w:val="20"/>
                <w:szCs w:val="20"/>
              </w:rPr>
              <w:t>8219,38</w:t>
            </w:r>
          </w:p>
        </w:tc>
        <w:tc>
          <w:tcPr>
            <w:tcW w:w="869" w:type="dxa"/>
            <w:tcBorders>
              <w:top w:val="single" w:sz="4" w:space="0" w:color="auto"/>
              <w:left w:val="single" w:sz="4" w:space="0" w:color="auto"/>
            </w:tcBorders>
            <w:shd w:val="clear" w:color="auto" w:fill="auto"/>
          </w:tcPr>
          <w:p w14:paraId="0AFB8C01" w14:textId="77777777" w:rsidR="003B166C" w:rsidRPr="00AA300D" w:rsidRDefault="003B166C" w:rsidP="003B166C">
            <w:pPr>
              <w:pStyle w:val="a7"/>
              <w:rPr>
                <w:sz w:val="20"/>
                <w:szCs w:val="20"/>
              </w:rPr>
            </w:pPr>
            <w:r w:rsidRPr="00AA300D">
              <w:rPr>
                <w:sz w:val="20"/>
                <w:szCs w:val="20"/>
              </w:rPr>
              <w:t>8219,38</w:t>
            </w:r>
          </w:p>
        </w:tc>
        <w:tc>
          <w:tcPr>
            <w:tcW w:w="972" w:type="dxa"/>
            <w:tcBorders>
              <w:top w:val="single" w:sz="4" w:space="0" w:color="auto"/>
              <w:left w:val="single" w:sz="4" w:space="0" w:color="auto"/>
            </w:tcBorders>
            <w:shd w:val="clear" w:color="auto" w:fill="auto"/>
          </w:tcPr>
          <w:p w14:paraId="6F36A7C0" w14:textId="77777777" w:rsidR="003B166C" w:rsidRPr="00AA300D" w:rsidRDefault="003B166C" w:rsidP="003B166C">
            <w:pPr>
              <w:pStyle w:val="a7"/>
              <w:rPr>
                <w:sz w:val="20"/>
                <w:szCs w:val="20"/>
              </w:rPr>
            </w:pPr>
            <w:r w:rsidRPr="00AA300D">
              <w:rPr>
                <w:sz w:val="20"/>
                <w:szCs w:val="20"/>
              </w:rPr>
              <w:t>8219,38</w:t>
            </w:r>
          </w:p>
        </w:tc>
        <w:tc>
          <w:tcPr>
            <w:tcW w:w="992" w:type="dxa"/>
            <w:tcBorders>
              <w:top w:val="single" w:sz="4" w:space="0" w:color="auto"/>
              <w:left w:val="single" w:sz="4" w:space="0" w:color="auto"/>
            </w:tcBorders>
            <w:shd w:val="clear" w:color="auto" w:fill="auto"/>
          </w:tcPr>
          <w:p w14:paraId="1ECE6318" w14:textId="77777777" w:rsidR="003B166C" w:rsidRPr="00AA300D" w:rsidRDefault="003B166C" w:rsidP="003B166C">
            <w:pPr>
              <w:pStyle w:val="a7"/>
              <w:rPr>
                <w:sz w:val="20"/>
                <w:szCs w:val="20"/>
              </w:rPr>
            </w:pPr>
            <w:r w:rsidRPr="00AA300D">
              <w:rPr>
                <w:sz w:val="20"/>
                <w:szCs w:val="20"/>
              </w:rPr>
              <w:t>8219,38</w:t>
            </w:r>
          </w:p>
        </w:tc>
        <w:tc>
          <w:tcPr>
            <w:tcW w:w="826" w:type="dxa"/>
            <w:tcBorders>
              <w:top w:val="single" w:sz="4" w:space="0" w:color="auto"/>
              <w:left w:val="single" w:sz="4" w:space="0" w:color="auto"/>
              <w:right w:val="single" w:sz="4" w:space="0" w:color="auto"/>
            </w:tcBorders>
            <w:shd w:val="clear" w:color="auto" w:fill="auto"/>
            <w:vAlign w:val="center"/>
          </w:tcPr>
          <w:p w14:paraId="6EBC4A63" w14:textId="77777777" w:rsidR="003B166C" w:rsidRPr="00E37EBF" w:rsidRDefault="003B166C" w:rsidP="003B166C">
            <w:pPr>
              <w:pStyle w:val="a7"/>
              <w:ind w:firstLine="140"/>
              <w:jc w:val="left"/>
              <w:rPr>
                <w:sz w:val="20"/>
                <w:szCs w:val="20"/>
                <w:highlight w:val="yellow"/>
              </w:rPr>
            </w:pPr>
          </w:p>
        </w:tc>
      </w:tr>
      <w:tr w:rsidR="00DE0A43" w:rsidRPr="00E37EBF" w14:paraId="1F128447" w14:textId="77777777" w:rsidTr="00EB0D1F">
        <w:trPr>
          <w:trHeight w:hRule="exact" w:val="480"/>
          <w:jc w:val="center"/>
        </w:trPr>
        <w:tc>
          <w:tcPr>
            <w:tcW w:w="427" w:type="dxa"/>
            <w:tcBorders>
              <w:top w:val="single" w:sz="4" w:space="0" w:color="auto"/>
              <w:left w:val="single" w:sz="4" w:space="0" w:color="auto"/>
            </w:tcBorders>
            <w:shd w:val="clear" w:color="auto" w:fill="auto"/>
            <w:vAlign w:val="bottom"/>
          </w:tcPr>
          <w:p w14:paraId="3BF6EEC9" w14:textId="77777777" w:rsidR="00DE0A43" w:rsidRPr="00AA300D" w:rsidRDefault="00AA300D" w:rsidP="008B7B09">
            <w:pPr>
              <w:pStyle w:val="a7"/>
              <w:spacing w:line="230" w:lineRule="auto"/>
              <w:rPr>
                <w:sz w:val="20"/>
                <w:szCs w:val="20"/>
              </w:rPr>
            </w:pPr>
            <w:r>
              <w:rPr>
                <w:sz w:val="20"/>
                <w:szCs w:val="20"/>
              </w:rPr>
              <w:t>2</w:t>
            </w:r>
            <w:r w:rsidR="00DE0A43" w:rsidRPr="00AA300D">
              <w:rPr>
                <w:sz w:val="20"/>
                <w:szCs w:val="20"/>
              </w:rPr>
              <w:t>.</w:t>
            </w:r>
          </w:p>
        </w:tc>
        <w:tc>
          <w:tcPr>
            <w:tcW w:w="2981" w:type="dxa"/>
            <w:tcBorders>
              <w:top w:val="single" w:sz="4" w:space="0" w:color="auto"/>
              <w:left w:val="single" w:sz="4" w:space="0" w:color="auto"/>
            </w:tcBorders>
            <w:shd w:val="clear" w:color="auto" w:fill="auto"/>
            <w:vAlign w:val="center"/>
          </w:tcPr>
          <w:p w14:paraId="0B336ECA" w14:textId="77777777" w:rsidR="00DE0A43" w:rsidRPr="00EA1536" w:rsidRDefault="00DE0A43" w:rsidP="008B7B09">
            <w:pPr>
              <w:pStyle w:val="a7"/>
              <w:jc w:val="left"/>
              <w:rPr>
                <w:sz w:val="20"/>
                <w:szCs w:val="20"/>
              </w:rPr>
            </w:pPr>
            <w:r w:rsidRPr="00EA1536">
              <w:rPr>
                <w:sz w:val="20"/>
                <w:szCs w:val="20"/>
              </w:rPr>
              <w:t>Инвестиционные затраты, тыс. руб.</w:t>
            </w:r>
          </w:p>
        </w:tc>
        <w:tc>
          <w:tcPr>
            <w:tcW w:w="2266" w:type="dxa"/>
            <w:tcBorders>
              <w:top w:val="single" w:sz="4" w:space="0" w:color="auto"/>
              <w:left w:val="single" w:sz="4" w:space="0" w:color="auto"/>
            </w:tcBorders>
            <w:shd w:val="clear" w:color="auto" w:fill="auto"/>
            <w:vAlign w:val="center"/>
          </w:tcPr>
          <w:p w14:paraId="4F2DDFB9" w14:textId="77777777"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14:paraId="2DEC99B8" w14:textId="77777777" w:rsidR="00DE0A43" w:rsidRPr="00EA1536" w:rsidRDefault="00DE0A43" w:rsidP="00DE0A43">
            <w:pPr>
              <w:pStyle w:val="a7"/>
              <w:rPr>
                <w:sz w:val="20"/>
                <w:szCs w:val="20"/>
              </w:rPr>
            </w:pPr>
            <w:r w:rsidRPr="00EA1536">
              <w:rPr>
                <w:sz w:val="20"/>
                <w:szCs w:val="20"/>
              </w:rPr>
              <w:t>0</w:t>
            </w:r>
          </w:p>
        </w:tc>
        <w:tc>
          <w:tcPr>
            <w:tcW w:w="817" w:type="dxa"/>
            <w:tcBorders>
              <w:top w:val="single" w:sz="4" w:space="0" w:color="auto"/>
              <w:left w:val="single" w:sz="4" w:space="0" w:color="auto"/>
            </w:tcBorders>
            <w:shd w:val="clear" w:color="auto" w:fill="auto"/>
            <w:vAlign w:val="center"/>
          </w:tcPr>
          <w:p w14:paraId="68D1F5B1" w14:textId="77777777" w:rsidR="00DE0A43" w:rsidRPr="00EA1536" w:rsidRDefault="00DE0A43" w:rsidP="00DE0A43">
            <w:pPr>
              <w:pStyle w:val="a7"/>
              <w:rPr>
                <w:sz w:val="20"/>
                <w:szCs w:val="20"/>
              </w:rPr>
            </w:pPr>
            <w:r w:rsidRPr="00EA1536">
              <w:rPr>
                <w:sz w:val="20"/>
                <w:szCs w:val="20"/>
              </w:rPr>
              <w:t>0</w:t>
            </w:r>
          </w:p>
        </w:tc>
        <w:tc>
          <w:tcPr>
            <w:tcW w:w="795" w:type="dxa"/>
            <w:tcBorders>
              <w:top w:val="single" w:sz="4" w:space="0" w:color="auto"/>
              <w:left w:val="single" w:sz="4" w:space="0" w:color="auto"/>
            </w:tcBorders>
            <w:shd w:val="clear" w:color="auto" w:fill="auto"/>
            <w:vAlign w:val="center"/>
          </w:tcPr>
          <w:p w14:paraId="59CB7CF0" w14:textId="77777777" w:rsidR="00DE0A43" w:rsidRPr="00EA1536" w:rsidRDefault="00DE0A43" w:rsidP="00DE0A43">
            <w:pPr>
              <w:pStyle w:val="a7"/>
              <w:rPr>
                <w:sz w:val="20"/>
                <w:szCs w:val="20"/>
              </w:rPr>
            </w:pPr>
            <w:r w:rsidRPr="00EA1536">
              <w:rPr>
                <w:sz w:val="20"/>
                <w:szCs w:val="20"/>
              </w:rPr>
              <w:t>0</w:t>
            </w:r>
          </w:p>
        </w:tc>
        <w:tc>
          <w:tcPr>
            <w:tcW w:w="916" w:type="dxa"/>
            <w:tcBorders>
              <w:top w:val="single" w:sz="4" w:space="0" w:color="auto"/>
              <w:left w:val="single" w:sz="4" w:space="0" w:color="auto"/>
            </w:tcBorders>
            <w:shd w:val="clear" w:color="auto" w:fill="auto"/>
            <w:vAlign w:val="center"/>
          </w:tcPr>
          <w:p w14:paraId="6E84E3C4" w14:textId="77777777" w:rsidR="00DE0A43" w:rsidRPr="00EA1536" w:rsidRDefault="00DE0A43" w:rsidP="00DE0A43">
            <w:pPr>
              <w:pStyle w:val="a7"/>
              <w:rPr>
                <w:sz w:val="20"/>
                <w:szCs w:val="20"/>
              </w:rPr>
            </w:pPr>
            <w:r w:rsidRPr="00EA1536">
              <w:rPr>
                <w:sz w:val="20"/>
                <w:szCs w:val="20"/>
              </w:rPr>
              <w:t>0</w:t>
            </w:r>
          </w:p>
        </w:tc>
        <w:tc>
          <w:tcPr>
            <w:tcW w:w="734" w:type="dxa"/>
            <w:tcBorders>
              <w:top w:val="single" w:sz="4" w:space="0" w:color="auto"/>
              <w:left w:val="single" w:sz="4" w:space="0" w:color="auto"/>
            </w:tcBorders>
            <w:shd w:val="clear" w:color="auto" w:fill="auto"/>
            <w:vAlign w:val="center"/>
          </w:tcPr>
          <w:p w14:paraId="7B22DB92" w14:textId="77777777" w:rsidR="00DE0A43" w:rsidRPr="00EA1536" w:rsidRDefault="00DE0A43" w:rsidP="00DE0A43">
            <w:pPr>
              <w:pStyle w:val="a7"/>
              <w:rPr>
                <w:sz w:val="20"/>
                <w:szCs w:val="20"/>
              </w:rPr>
            </w:pPr>
            <w:r w:rsidRPr="00EA1536">
              <w:rPr>
                <w:sz w:val="20"/>
                <w:szCs w:val="20"/>
              </w:rPr>
              <w:t>0</w:t>
            </w:r>
          </w:p>
        </w:tc>
        <w:tc>
          <w:tcPr>
            <w:tcW w:w="869" w:type="dxa"/>
            <w:tcBorders>
              <w:top w:val="single" w:sz="4" w:space="0" w:color="auto"/>
              <w:left w:val="single" w:sz="4" w:space="0" w:color="auto"/>
            </w:tcBorders>
            <w:shd w:val="clear" w:color="auto" w:fill="auto"/>
            <w:vAlign w:val="center"/>
          </w:tcPr>
          <w:p w14:paraId="034E7C89" w14:textId="77777777" w:rsidR="00DE0A43" w:rsidRPr="00EA1536" w:rsidRDefault="00DE0A43" w:rsidP="00DE0A43">
            <w:pPr>
              <w:pStyle w:val="a7"/>
              <w:rPr>
                <w:sz w:val="20"/>
                <w:szCs w:val="20"/>
              </w:rPr>
            </w:pPr>
            <w:r w:rsidRPr="00EA1536">
              <w:rPr>
                <w:sz w:val="20"/>
                <w:szCs w:val="20"/>
              </w:rPr>
              <w:t>0</w:t>
            </w:r>
          </w:p>
        </w:tc>
        <w:tc>
          <w:tcPr>
            <w:tcW w:w="972" w:type="dxa"/>
            <w:tcBorders>
              <w:top w:val="single" w:sz="4" w:space="0" w:color="auto"/>
              <w:left w:val="single" w:sz="4" w:space="0" w:color="auto"/>
            </w:tcBorders>
            <w:shd w:val="clear" w:color="auto" w:fill="auto"/>
            <w:vAlign w:val="center"/>
          </w:tcPr>
          <w:p w14:paraId="750C370F" w14:textId="77777777" w:rsidR="00DE0A43" w:rsidRPr="00EA1536" w:rsidRDefault="00DE0A43" w:rsidP="00DE0A43">
            <w:pPr>
              <w:pStyle w:val="a7"/>
              <w:rPr>
                <w:sz w:val="20"/>
                <w:szCs w:val="20"/>
              </w:rPr>
            </w:pPr>
            <w:r w:rsidRPr="00EA1536">
              <w:rPr>
                <w:sz w:val="20"/>
                <w:szCs w:val="20"/>
              </w:rPr>
              <w:t>0</w:t>
            </w:r>
          </w:p>
        </w:tc>
        <w:tc>
          <w:tcPr>
            <w:tcW w:w="992" w:type="dxa"/>
            <w:tcBorders>
              <w:top w:val="single" w:sz="4" w:space="0" w:color="auto"/>
              <w:left w:val="single" w:sz="4" w:space="0" w:color="auto"/>
            </w:tcBorders>
            <w:shd w:val="clear" w:color="auto" w:fill="auto"/>
            <w:vAlign w:val="center"/>
          </w:tcPr>
          <w:p w14:paraId="70A9297E" w14:textId="77777777" w:rsidR="00DE0A43" w:rsidRPr="00EA1536" w:rsidRDefault="00DE0A43" w:rsidP="00DE0A43">
            <w:pPr>
              <w:pStyle w:val="a7"/>
              <w:rPr>
                <w:sz w:val="20"/>
                <w:szCs w:val="20"/>
              </w:rPr>
            </w:pPr>
            <w:r w:rsidRPr="00EA1536">
              <w:rPr>
                <w:sz w:val="20"/>
                <w:szCs w:val="20"/>
              </w:rPr>
              <w:t>0</w:t>
            </w:r>
          </w:p>
        </w:tc>
        <w:tc>
          <w:tcPr>
            <w:tcW w:w="826" w:type="dxa"/>
            <w:tcBorders>
              <w:top w:val="single" w:sz="4" w:space="0" w:color="auto"/>
              <w:left w:val="single" w:sz="4" w:space="0" w:color="auto"/>
              <w:right w:val="single" w:sz="4" w:space="0" w:color="auto"/>
            </w:tcBorders>
            <w:shd w:val="clear" w:color="auto" w:fill="auto"/>
            <w:vAlign w:val="center"/>
          </w:tcPr>
          <w:p w14:paraId="24A9BF09" w14:textId="77777777" w:rsidR="00DE0A43" w:rsidRPr="00EA1536" w:rsidRDefault="00DE0A43" w:rsidP="00DE0A43">
            <w:pPr>
              <w:pStyle w:val="a7"/>
              <w:ind w:firstLine="140"/>
              <w:rPr>
                <w:sz w:val="20"/>
                <w:szCs w:val="20"/>
              </w:rPr>
            </w:pPr>
            <w:r w:rsidRPr="00EA1536">
              <w:rPr>
                <w:sz w:val="20"/>
                <w:szCs w:val="20"/>
              </w:rPr>
              <w:t>0</w:t>
            </w:r>
          </w:p>
        </w:tc>
      </w:tr>
      <w:tr w:rsidR="00DE0A43" w:rsidRPr="00E37EBF" w14:paraId="5209CD76" w14:textId="77777777" w:rsidTr="00EB0D1F">
        <w:trPr>
          <w:trHeight w:hRule="exact" w:val="480"/>
          <w:jc w:val="center"/>
        </w:trPr>
        <w:tc>
          <w:tcPr>
            <w:tcW w:w="427" w:type="dxa"/>
            <w:tcBorders>
              <w:top w:val="single" w:sz="4" w:space="0" w:color="auto"/>
              <w:left w:val="single" w:sz="4" w:space="0" w:color="auto"/>
            </w:tcBorders>
            <w:shd w:val="clear" w:color="auto" w:fill="auto"/>
            <w:vAlign w:val="bottom"/>
          </w:tcPr>
          <w:p w14:paraId="246960A0" w14:textId="77777777" w:rsidR="00DE0A43" w:rsidRPr="00AA300D" w:rsidRDefault="00DE0A43" w:rsidP="008B7B09">
            <w:pPr>
              <w:pStyle w:val="a7"/>
              <w:spacing w:line="230" w:lineRule="auto"/>
              <w:rPr>
                <w:sz w:val="20"/>
                <w:szCs w:val="20"/>
              </w:rPr>
            </w:pPr>
          </w:p>
        </w:tc>
        <w:tc>
          <w:tcPr>
            <w:tcW w:w="2981" w:type="dxa"/>
            <w:tcBorders>
              <w:top w:val="single" w:sz="4" w:space="0" w:color="auto"/>
              <w:left w:val="single" w:sz="4" w:space="0" w:color="auto"/>
            </w:tcBorders>
            <w:shd w:val="clear" w:color="auto" w:fill="auto"/>
            <w:vAlign w:val="center"/>
          </w:tcPr>
          <w:p w14:paraId="79ACA2E1" w14:textId="77777777" w:rsidR="00DE0A43" w:rsidRPr="00EA1536" w:rsidRDefault="00DE0A43" w:rsidP="008B7B09">
            <w:pPr>
              <w:pStyle w:val="a7"/>
              <w:jc w:val="left"/>
              <w:rPr>
                <w:sz w:val="20"/>
                <w:szCs w:val="20"/>
              </w:rPr>
            </w:pPr>
            <w:r w:rsidRPr="00EA1536">
              <w:rPr>
                <w:sz w:val="20"/>
                <w:szCs w:val="20"/>
              </w:rPr>
              <w:t>в том числе:</w:t>
            </w:r>
          </w:p>
        </w:tc>
        <w:tc>
          <w:tcPr>
            <w:tcW w:w="2266" w:type="dxa"/>
            <w:tcBorders>
              <w:top w:val="single" w:sz="4" w:space="0" w:color="auto"/>
              <w:left w:val="single" w:sz="4" w:space="0" w:color="auto"/>
            </w:tcBorders>
            <w:shd w:val="clear" w:color="auto" w:fill="auto"/>
            <w:vAlign w:val="center"/>
          </w:tcPr>
          <w:p w14:paraId="6EF179E3" w14:textId="77777777" w:rsidR="00DE0A43" w:rsidRPr="00EA1536" w:rsidRDefault="00DE0A43" w:rsidP="008B7B09">
            <w:pPr>
              <w:pStyle w:val="a7"/>
              <w:rPr>
                <w:sz w:val="20"/>
                <w:szCs w:val="20"/>
              </w:rPr>
            </w:pPr>
          </w:p>
        </w:tc>
        <w:tc>
          <w:tcPr>
            <w:tcW w:w="984" w:type="dxa"/>
            <w:tcBorders>
              <w:top w:val="single" w:sz="4" w:space="0" w:color="auto"/>
              <w:left w:val="single" w:sz="4" w:space="0" w:color="auto"/>
            </w:tcBorders>
            <w:shd w:val="clear" w:color="auto" w:fill="auto"/>
            <w:vAlign w:val="center"/>
          </w:tcPr>
          <w:p w14:paraId="40DDE5E3" w14:textId="77777777" w:rsidR="00DE0A43" w:rsidRPr="00EA1536" w:rsidRDefault="00DE0A43" w:rsidP="00DE0A43">
            <w:pPr>
              <w:pStyle w:val="a7"/>
              <w:rPr>
                <w:sz w:val="20"/>
                <w:szCs w:val="20"/>
              </w:rPr>
            </w:pPr>
          </w:p>
        </w:tc>
        <w:tc>
          <w:tcPr>
            <w:tcW w:w="817" w:type="dxa"/>
            <w:tcBorders>
              <w:top w:val="single" w:sz="4" w:space="0" w:color="auto"/>
              <w:left w:val="single" w:sz="4" w:space="0" w:color="auto"/>
            </w:tcBorders>
            <w:shd w:val="clear" w:color="auto" w:fill="auto"/>
            <w:vAlign w:val="center"/>
          </w:tcPr>
          <w:p w14:paraId="1BC90903" w14:textId="77777777" w:rsidR="00DE0A43" w:rsidRPr="00EA1536" w:rsidRDefault="00DE0A43" w:rsidP="00DE0A43">
            <w:pPr>
              <w:pStyle w:val="a7"/>
              <w:rPr>
                <w:sz w:val="20"/>
                <w:szCs w:val="20"/>
              </w:rPr>
            </w:pPr>
          </w:p>
        </w:tc>
        <w:tc>
          <w:tcPr>
            <w:tcW w:w="795" w:type="dxa"/>
            <w:tcBorders>
              <w:top w:val="single" w:sz="4" w:space="0" w:color="auto"/>
              <w:left w:val="single" w:sz="4" w:space="0" w:color="auto"/>
            </w:tcBorders>
            <w:shd w:val="clear" w:color="auto" w:fill="auto"/>
            <w:vAlign w:val="center"/>
          </w:tcPr>
          <w:p w14:paraId="0A6B7FE0" w14:textId="77777777" w:rsidR="00DE0A43" w:rsidRPr="00EA1536" w:rsidRDefault="00DE0A43" w:rsidP="00DE0A43">
            <w:pPr>
              <w:pStyle w:val="a7"/>
              <w:rPr>
                <w:sz w:val="20"/>
                <w:szCs w:val="20"/>
              </w:rPr>
            </w:pPr>
          </w:p>
        </w:tc>
        <w:tc>
          <w:tcPr>
            <w:tcW w:w="916" w:type="dxa"/>
            <w:tcBorders>
              <w:top w:val="single" w:sz="4" w:space="0" w:color="auto"/>
              <w:left w:val="single" w:sz="4" w:space="0" w:color="auto"/>
            </w:tcBorders>
            <w:shd w:val="clear" w:color="auto" w:fill="auto"/>
            <w:vAlign w:val="center"/>
          </w:tcPr>
          <w:p w14:paraId="5915684D" w14:textId="77777777" w:rsidR="00DE0A43" w:rsidRPr="00EA1536" w:rsidRDefault="00DE0A43" w:rsidP="00DE0A43">
            <w:pPr>
              <w:pStyle w:val="a7"/>
              <w:rPr>
                <w:sz w:val="20"/>
                <w:szCs w:val="20"/>
              </w:rPr>
            </w:pPr>
          </w:p>
        </w:tc>
        <w:tc>
          <w:tcPr>
            <w:tcW w:w="734" w:type="dxa"/>
            <w:tcBorders>
              <w:top w:val="single" w:sz="4" w:space="0" w:color="auto"/>
              <w:left w:val="single" w:sz="4" w:space="0" w:color="auto"/>
            </w:tcBorders>
            <w:shd w:val="clear" w:color="auto" w:fill="auto"/>
            <w:vAlign w:val="center"/>
          </w:tcPr>
          <w:p w14:paraId="254F2718" w14:textId="77777777" w:rsidR="00DE0A43" w:rsidRPr="00EA1536" w:rsidRDefault="00DE0A43" w:rsidP="00DE0A43">
            <w:pPr>
              <w:pStyle w:val="a7"/>
              <w:rPr>
                <w:sz w:val="20"/>
                <w:szCs w:val="20"/>
              </w:rPr>
            </w:pPr>
          </w:p>
        </w:tc>
        <w:tc>
          <w:tcPr>
            <w:tcW w:w="869" w:type="dxa"/>
            <w:tcBorders>
              <w:top w:val="single" w:sz="4" w:space="0" w:color="auto"/>
              <w:left w:val="single" w:sz="4" w:space="0" w:color="auto"/>
            </w:tcBorders>
            <w:shd w:val="clear" w:color="auto" w:fill="auto"/>
            <w:vAlign w:val="center"/>
          </w:tcPr>
          <w:p w14:paraId="689B8461" w14:textId="77777777" w:rsidR="00DE0A43" w:rsidRPr="00EA1536" w:rsidRDefault="00DE0A43" w:rsidP="00DE0A43">
            <w:pPr>
              <w:pStyle w:val="a7"/>
              <w:rPr>
                <w:sz w:val="20"/>
                <w:szCs w:val="20"/>
              </w:rPr>
            </w:pPr>
          </w:p>
        </w:tc>
        <w:tc>
          <w:tcPr>
            <w:tcW w:w="972" w:type="dxa"/>
            <w:tcBorders>
              <w:top w:val="single" w:sz="4" w:space="0" w:color="auto"/>
              <w:left w:val="single" w:sz="4" w:space="0" w:color="auto"/>
            </w:tcBorders>
            <w:shd w:val="clear" w:color="auto" w:fill="auto"/>
            <w:vAlign w:val="center"/>
          </w:tcPr>
          <w:p w14:paraId="31327413" w14:textId="77777777" w:rsidR="00DE0A43" w:rsidRPr="00EA1536" w:rsidRDefault="00DE0A43" w:rsidP="00DE0A43">
            <w:pPr>
              <w:pStyle w:val="a7"/>
              <w:rPr>
                <w:sz w:val="20"/>
                <w:szCs w:val="20"/>
              </w:rPr>
            </w:pPr>
          </w:p>
        </w:tc>
        <w:tc>
          <w:tcPr>
            <w:tcW w:w="992" w:type="dxa"/>
            <w:tcBorders>
              <w:top w:val="single" w:sz="4" w:space="0" w:color="auto"/>
              <w:left w:val="single" w:sz="4" w:space="0" w:color="auto"/>
            </w:tcBorders>
            <w:shd w:val="clear" w:color="auto" w:fill="auto"/>
            <w:vAlign w:val="center"/>
          </w:tcPr>
          <w:p w14:paraId="779BD9E3" w14:textId="77777777" w:rsidR="00DE0A43" w:rsidRPr="00EA1536" w:rsidRDefault="00DE0A43" w:rsidP="00DE0A43">
            <w:pPr>
              <w:pStyle w:val="a7"/>
              <w:rPr>
                <w:sz w:val="20"/>
                <w:szCs w:val="20"/>
              </w:rPr>
            </w:pPr>
          </w:p>
        </w:tc>
        <w:tc>
          <w:tcPr>
            <w:tcW w:w="826" w:type="dxa"/>
            <w:tcBorders>
              <w:top w:val="single" w:sz="4" w:space="0" w:color="auto"/>
              <w:left w:val="single" w:sz="4" w:space="0" w:color="auto"/>
              <w:right w:val="single" w:sz="4" w:space="0" w:color="auto"/>
            </w:tcBorders>
            <w:shd w:val="clear" w:color="auto" w:fill="auto"/>
            <w:vAlign w:val="center"/>
          </w:tcPr>
          <w:p w14:paraId="3102C344" w14:textId="77777777" w:rsidR="00DE0A43" w:rsidRPr="00EA1536" w:rsidRDefault="00DE0A43" w:rsidP="00DE0A43">
            <w:pPr>
              <w:pStyle w:val="a7"/>
              <w:ind w:firstLine="140"/>
              <w:rPr>
                <w:sz w:val="20"/>
                <w:szCs w:val="20"/>
              </w:rPr>
            </w:pPr>
          </w:p>
        </w:tc>
      </w:tr>
      <w:tr w:rsidR="00DE0A43" w:rsidRPr="00E37EBF" w14:paraId="4CEDD8E9" w14:textId="77777777" w:rsidTr="00EB0D1F">
        <w:trPr>
          <w:trHeight w:hRule="exact" w:val="480"/>
          <w:jc w:val="center"/>
        </w:trPr>
        <w:tc>
          <w:tcPr>
            <w:tcW w:w="427" w:type="dxa"/>
            <w:tcBorders>
              <w:top w:val="single" w:sz="4" w:space="0" w:color="auto"/>
              <w:left w:val="single" w:sz="4" w:space="0" w:color="auto"/>
            </w:tcBorders>
            <w:shd w:val="clear" w:color="auto" w:fill="auto"/>
            <w:vAlign w:val="bottom"/>
          </w:tcPr>
          <w:p w14:paraId="5D1C05D3" w14:textId="77777777" w:rsidR="00DE0A43" w:rsidRPr="00AA300D" w:rsidRDefault="00AA300D" w:rsidP="008B7B09">
            <w:pPr>
              <w:pStyle w:val="a7"/>
              <w:spacing w:line="230" w:lineRule="auto"/>
              <w:rPr>
                <w:sz w:val="20"/>
                <w:szCs w:val="20"/>
              </w:rPr>
            </w:pPr>
            <w:r>
              <w:rPr>
                <w:sz w:val="20"/>
                <w:szCs w:val="20"/>
              </w:rPr>
              <w:t>2</w:t>
            </w:r>
            <w:r w:rsidR="00DE0A43" w:rsidRPr="00AA300D">
              <w:rPr>
                <w:sz w:val="20"/>
                <w:szCs w:val="20"/>
              </w:rPr>
              <w:t>.1.</w:t>
            </w:r>
          </w:p>
        </w:tc>
        <w:tc>
          <w:tcPr>
            <w:tcW w:w="2981" w:type="dxa"/>
            <w:tcBorders>
              <w:top w:val="single" w:sz="4" w:space="0" w:color="auto"/>
              <w:left w:val="single" w:sz="4" w:space="0" w:color="auto"/>
            </w:tcBorders>
            <w:shd w:val="clear" w:color="auto" w:fill="auto"/>
            <w:vAlign w:val="center"/>
          </w:tcPr>
          <w:p w14:paraId="17186751" w14:textId="77777777" w:rsidR="00DE0A43" w:rsidRPr="00EA1536" w:rsidRDefault="00DE0A43" w:rsidP="008B7B09">
            <w:pPr>
              <w:pStyle w:val="a7"/>
              <w:jc w:val="left"/>
              <w:rPr>
                <w:sz w:val="20"/>
                <w:szCs w:val="20"/>
              </w:rPr>
            </w:pPr>
            <w:r w:rsidRPr="00EA1536">
              <w:rPr>
                <w:sz w:val="20"/>
                <w:szCs w:val="20"/>
              </w:rPr>
              <w:t>- за счет амортизации</w:t>
            </w:r>
          </w:p>
        </w:tc>
        <w:tc>
          <w:tcPr>
            <w:tcW w:w="2266" w:type="dxa"/>
            <w:tcBorders>
              <w:top w:val="single" w:sz="4" w:space="0" w:color="auto"/>
              <w:left w:val="single" w:sz="4" w:space="0" w:color="auto"/>
            </w:tcBorders>
            <w:shd w:val="clear" w:color="auto" w:fill="auto"/>
            <w:vAlign w:val="center"/>
          </w:tcPr>
          <w:p w14:paraId="1E4044FA" w14:textId="77777777"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14:paraId="22A2E74A" w14:textId="77777777" w:rsidR="00DE0A43" w:rsidRPr="00EA1536" w:rsidRDefault="00DE0A43" w:rsidP="00DE0A43">
            <w:pPr>
              <w:pStyle w:val="a7"/>
              <w:rPr>
                <w:sz w:val="20"/>
                <w:szCs w:val="20"/>
              </w:rPr>
            </w:pPr>
            <w:r w:rsidRPr="00EA1536">
              <w:rPr>
                <w:sz w:val="20"/>
                <w:szCs w:val="20"/>
              </w:rPr>
              <w:t>0</w:t>
            </w:r>
          </w:p>
        </w:tc>
        <w:tc>
          <w:tcPr>
            <w:tcW w:w="817" w:type="dxa"/>
            <w:tcBorders>
              <w:top w:val="single" w:sz="4" w:space="0" w:color="auto"/>
              <w:left w:val="single" w:sz="4" w:space="0" w:color="auto"/>
            </w:tcBorders>
            <w:shd w:val="clear" w:color="auto" w:fill="auto"/>
            <w:vAlign w:val="center"/>
          </w:tcPr>
          <w:p w14:paraId="5E8FCBC3" w14:textId="77777777" w:rsidR="00DE0A43" w:rsidRPr="00EA1536" w:rsidRDefault="00DE0A43" w:rsidP="00DE0A43">
            <w:pPr>
              <w:pStyle w:val="a7"/>
              <w:rPr>
                <w:sz w:val="20"/>
                <w:szCs w:val="20"/>
              </w:rPr>
            </w:pPr>
            <w:r w:rsidRPr="00EA1536">
              <w:rPr>
                <w:sz w:val="20"/>
                <w:szCs w:val="20"/>
              </w:rPr>
              <w:t>0</w:t>
            </w:r>
          </w:p>
        </w:tc>
        <w:tc>
          <w:tcPr>
            <w:tcW w:w="795" w:type="dxa"/>
            <w:tcBorders>
              <w:top w:val="single" w:sz="4" w:space="0" w:color="auto"/>
              <w:left w:val="single" w:sz="4" w:space="0" w:color="auto"/>
            </w:tcBorders>
            <w:shd w:val="clear" w:color="auto" w:fill="auto"/>
            <w:vAlign w:val="center"/>
          </w:tcPr>
          <w:p w14:paraId="4D88D56D" w14:textId="77777777" w:rsidR="00DE0A43" w:rsidRPr="00EA1536" w:rsidRDefault="00DE0A43" w:rsidP="00DE0A43">
            <w:pPr>
              <w:pStyle w:val="a7"/>
              <w:rPr>
                <w:sz w:val="20"/>
                <w:szCs w:val="20"/>
              </w:rPr>
            </w:pPr>
            <w:r w:rsidRPr="00EA1536">
              <w:rPr>
                <w:sz w:val="20"/>
                <w:szCs w:val="20"/>
              </w:rPr>
              <w:t>0</w:t>
            </w:r>
          </w:p>
        </w:tc>
        <w:tc>
          <w:tcPr>
            <w:tcW w:w="916" w:type="dxa"/>
            <w:tcBorders>
              <w:top w:val="single" w:sz="4" w:space="0" w:color="auto"/>
              <w:left w:val="single" w:sz="4" w:space="0" w:color="auto"/>
            </w:tcBorders>
            <w:shd w:val="clear" w:color="auto" w:fill="auto"/>
            <w:vAlign w:val="center"/>
          </w:tcPr>
          <w:p w14:paraId="15708B6B" w14:textId="77777777" w:rsidR="00DE0A43" w:rsidRPr="00EA1536" w:rsidRDefault="00DE0A43" w:rsidP="00DE0A43">
            <w:pPr>
              <w:pStyle w:val="a7"/>
              <w:rPr>
                <w:sz w:val="20"/>
                <w:szCs w:val="20"/>
              </w:rPr>
            </w:pPr>
            <w:r w:rsidRPr="00EA1536">
              <w:rPr>
                <w:sz w:val="20"/>
                <w:szCs w:val="20"/>
              </w:rPr>
              <w:t>0</w:t>
            </w:r>
          </w:p>
        </w:tc>
        <w:tc>
          <w:tcPr>
            <w:tcW w:w="734" w:type="dxa"/>
            <w:tcBorders>
              <w:top w:val="single" w:sz="4" w:space="0" w:color="auto"/>
              <w:left w:val="single" w:sz="4" w:space="0" w:color="auto"/>
            </w:tcBorders>
            <w:shd w:val="clear" w:color="auto" w:fill="auto"/>
            <w:vAlign w:val="center"/>
          </w:tcPr>
          <w:p w14:paraId="19A15307" w14:textId="77777777" w:rsidR="00DE0A43" w:rsidRPr="00EA1536" w:rsidRDefault="00DE0A43" w:rsidP="00DE0A43">
            <w:pPr>
              <w:pStyle w:val="a7"/>
              <w:rPr>
                <w:sz w:val="20"/>
                <w:szCs w:val="20"/>
              </w:rPr>
            </w:pPr>
            <w:r w:rsidRPr="00EA1536">
              <w:rPr>
                <w:sz w:val="20"/>
                <w:szCs w:val="20"/>
              </w:rPr>
              <w:t>0</w:t>
            </w:r>
          </w:p>
        </w:tc>
        <w:tc>
          <w:tcPr>
            <w:tcW w:w="869" w:type="dxa"/>
            <w:tcBorders>
              <w:top w:val="single" w:sz="4" w:space="0" w:color="auto"/>
              <w:left w:val="single" w:sz="4" w:space="0" w:color="auto"/>
            </w:tcBorders>
            <w:shd w:val="clear" w:color="auto" w:fill="auto"/>
            <w:vAlign w:val="center"/>
          </w:tcPr>
          <w:p w14:paraId="5CFAEE23" w14:textId="77777777" w:rsidR="00DE0A43" w:rsidRPr="00EA1536" w:rsidRDefault="00DE0A43" w:rsidP="00DE0A43">
            <w:pPr>
              <w:pStyle w:val="a7"/>
              <w:rPr>
                <w:sz w:val="20"/>
                <w:szCs w:val="20"/>
              </w:rPr>
            </w:pPr>
            <w:r w:rsidRPr="00EA1536">
              <w:rPr>
                <w:sz w:val="20"/>
                <w:szCs w:val="20"/>
              </w:rPr>
              <w:t>0</w:t>
            </w:r>
          </w:p>
        </w:tc>
        <w:tc>
          <w:tcPr>
            <w:tcW w:w="972" w:type="dxa"/>
            <w:tcBorders>
              <w:top w:val="single" w:sz="4" w:space="0" w:color="auto"/>
              <w:left w:val="single" w:sz="4" w:space="0" w:color="auto"/>
            </w:tcBorders>
            <w:shd w:val="clear" w:color="auto" w:fill="auto"/>
            <w:vAlign w:val="center"/>
          </w:tcPr>
          <w:p w14:paraId="218E9034" w14:textId="77777777" w:rsidR="00DE0A43" w:rsidRPr="00EA1536" w:rsidRDefault="00DE0A43" w:rsidP="00DE0A43">
            <w:pPr>
              <w:pStyle w:val="a7"/>
              <w:rPr>
                <w:sz w:val="20"/>
                <w:szCs w:val="20"/>
              </w:rPr>
            </w:pPr>
            <w:r w:rsidRPr="00EA1536">
              <w:rPr>
                <w:sz w:val="20"/>
                <w:szCs w:val="20"/>
              </w:rPr>
              <w:t>0</w:t>
            </w:r>
          </w:p>
        </w:tc>
        <w:tc>
          <w:tcPr>
            <w:tcW w:w="992" w:type="dxa"/>
            <w:tcBorders>
              <w:top w:val="single" w:sz="4" w:space="0" w:color="auto"/>
              <w:left w:val="single" w:sz="4" w:space="0" w:color="auto"/>
            </w:tcBorders>
            <w:shd w:val="clear" w:color="auto" w:fill="auto"/>
            <w:vAlign w:val="center"/>
          </w:tcPr>
          <w:p w14:paraId="753EEC69" w14:textId="77777777" w:rsidR="00DE0A43" w:rsidRPr="00EA1536" w:rsidRDefault="00DE0A43" w:rsidP="00DE0A43">
            <w:pPr>
              <w:pStyle w:val="a7"/>
              <w:rPr>
                <w:sz w:val="20"/>
                <w:szCs w:val="20"/>
              </w:rPr>
            </w:pPr>
            <w:r w:rsidRPr="00EA1536">
              <w:rPr>
                <w:sz w:val="20"/>
                <w:szCs w:val="20"/>
              </w:rPr>
              <w:t>0</w:t>
            </w:r>
          </w:p>
        </w:tc>
        <w:tc>
          <w:tcPr>
            <w:tcW w:w="826" w:type="dxa"/>
            <w:tcBorders>
              <w:top w:val="single" w:sz="4" w:space="0" w:color="auto"/>
              <w:left w:val="single" w:sz="4" w:space="0" w:color="auto"/>
              <w:right w:val="single" w:sz="4" w:space="0" w:color="auto"/>
            </w:tcBorders>
            <w:shd w:val="clear" w:color="auto" w:fill="auto"/>
            <w:vAlign w:val="center"/>
          </w:tcPr>
          <w:p w14:paraId="0A0069F7" w14:textId="77777777" w:rsidR="00DE0A43" w:rsidRPr="00EA1536" w:rsidRDefault="00DE0A43" w:rsidP="00DE0A43">
            <w:pPr>
              <w:pStyle w:val="a7"/>
              <w:ind w:firstLine="140"/>
              <w:rPr>
                <w:sz w:val="20"/>
                <w:szCs w:val="20"/>
              </w:rPr>
            </w:pPr>
            <w:r w:rsidRPr="00EA1536">
              <w:rPr>
                <w:sz w:val="20"/>
                <w:szCs w:val="20"/>
              </w:rPr>
              <w:t>0</w:t>
            </w:r>
          </w:p>
        </w:tc>
      </w:tr>
      <w:tr w:rsidR="00DE0A43" w:rsidRPr="00E37EBF" w14:paraId="28962CE9" w14:textId="77777777" w:rsidTr="00EB0D1F">
        <w:trPr>
          <w:trHeight w:hRule="exact" w:val="480"/>
          <w:jc w:val="center"/>
        </w:trPr>
        <w:tc>
          <w:tcPr>
            <w:tcW w:w="427" w:type="dxa"/>
            <w:tcBorders>
              <w:top w:val="single" w:sz="4" w:space="0" w:color="auto"/>
              <w:left w:val="single" w:sz="4" w:space="0" w:color="auto"/>
            </w:tcBorders>
            <w:shd w:val="clear" w:color="auto" w:fill="auto"/>
            <w:vAlign w:val="bottom"/>
          </w:tcPr>
          <w:p w14:paraId="5BA7349D" w14:textId="77777777" w:rsidR="00DE0A43" w:rsidRPr="00AA300D" w:rsidRDefault="00AA300D" w:rsidP="008B7B09">
            <w:pPr>
              <w:pStyle w:val="a7"/>
              <w:spacing w:line="230" w:lineRule="auto"/>
              <w:rPr>
                <w:sz w:val="20"/>
                <w:szCs w:val="20"/>
              </w:rPr>
            </w:pPr>
            <w:r>
              <w:rPr>
                <w:sz w:val="20"/>
                <w:szCs w:val="20"/>
              </w:rPr>
              <w:t>2</w:t>
            </w:r>
            <w:r w:rsidR="00DE0A43" w:rsidRPr="00AA300D">
              <w:rPr>
                <w:sz w:val="20"/>
                <w:szCs w:val="20"/>
              </w:rPr>
              <w:t>.2.</w:t>
            </w:r>
          </w:p>
        </w:tc>
        <w:tc>
          <w:tcPr>
            <w:tcW w:w="2981" w:type="dxa"/>
            <w:tcBorders>
              <w:top w:val="single" w:sz="4" w:space="0" w:color="auto"/>
              <w:left w:val="single" w:sz="4" w:space="0" w:color="auto"/>
            </w:tcBorders>
            <w:shd w:val="clear" w:color="auto" w:fill="auto"/>
            <w:vAlign w:val="center"/>
          </w:tcPr>
          <w:p w14:paraId="389A604C" w14:textId="77777777" w:rsidR="00DE0A43" w:rsidRPr="00EA1536" w:rsidRDefault="00DE0A43" w:rsidP="008B7B09">
            <w:pPr>
              <w:pStyle w:val="a7"/>
              <w:jc w:val="left"/>
              <w:rPr>
                <w:sz w:val="20"/>
                <w:szCs w:val="20"/>
              </w:rPr>
            </w:pPr>
            <w:r w:rsidRPr="00EA1536">
              <w:rPr>
                <w:sz w:val="20"/>
                <w:szCs w:val="20"/>
              </w:rPr>
              <w:t>- за счет инвестиционной со</w:t>
            </w:r>
            <w:r w:rsidRPr="00EA1536">
              <w:rPr>
                <w:sz w:val="20"/>
                <w:szCs w:val="20"/>
              </w:rPr>
              <w:softHyphen/>
              <w:t>ставляющей в тарифе</w:t>
            </w:r>
          </w:p>
        </w:tc>
        <w:tc>
          <w:tcPr>
            <w:tcW w:w="2266" w:type="dxa"/>
            <w:tcBorders>
              <w:top w:val="single" w:sz="4" w:space="0" w:color="auto"/>
              <w:left w:val="single" w:sz="4" w:space="0" w:color="auto"/>
            </w:tcBorders>
            <w:shd w:val="clear" w:color="auto" w:fill="auto"/>
            <w:vAlign w:val="center"/>
          </w:tcPr>
          <w:p w14:paraId="156D27B7" w14:textId="77777777"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14:paraId="179964BC" w14:textId="77777777" w:rsidR="00DE0A43" w:rsidRPr="00EA1536" w:rsidRDefault="00DE0A43" w:rsidP="00DE0A43">
            <w:pPr>
              <w:pStyle w:val="a7"/>
              <w:rPr>
                <w:sz w:val="20"/>
                <w:szCs w:val="20"/>
              </w:rPr>
            </w:pPr>
            <w:r w:rsidRPr="00EA1536">
              <w:rPr>
                <w:sz w:val="20"/>
                <w:szCs w:val="20"/>
              </w:rPr>
              <w:t>-</w:t>
            </w:r>
          </w:p>
        </w:tc>
        <w:tc>
          <w:tcPr>
            <w:tcW w:w="817" w:type="dxa"/>
            <w:tcBorders>
              <w:top w:val="single" w:sz="4" w:space="0" w:color="auto"/>
              <w:left w:val="single" w:sz="4" w:space="0" w:color="auto"/>
            </w:tcBorders>
            <w:shd w:val="clear" w:color="auto" w:fill="auto"/>
            <w:vAlign w:val="center"/>
          </w:tcPr>
          <w:p w14:paraId="72BA3E2F" w14:textId="77777777" w:rsidR="00DE0A43" w:rsidRPr="00EA1536" w:rsidRDefault="00DE0A43" w:rsidP="00DE0A43">
            <w:pPr>
              <w:pStyle w:val="a7"/>
              <w:rPr>
                <w:sz w:val="20"/>
                <w:szCs w:val="20"/>
              </w:rPr>
            </w:pPr>
            <w:r w:rsidRPr="00EA1536">
              <w:rPr>
                <w:sz w:val="20"/>
                <w:szCs w:val="20"/>
              </w:rPr>
              <w:t>-</w:t>
            </w:r>
          </w:p>
        </w:tc>
        <w:tc>
          <w:tcPr>
            <w:tcW w:w="795" w:type="dxa"/>
            <w:tcBorders>
              <w:top w:val="single" w:sz="4" w:space="0" w:color="auto"/>
              <w:left w:val="single" w:sz="4" w:space="0" w:color="auto"/>
            </w:tcBorders>
            <w:shd w:val="clear" w:color="auto" w:fill="auto"/>
            <w:vAlign w:val="center"/>
          </w:tcPr>
          <w:p w14:paraId="6DF0929F" w14:textId="77777777" w:rsidR="00DE0A43" w:rsidRPr="00EA1536" w:rsidRDefault="00DE0A43" w:rsidP="00DE0A43">
            <w:pPr>
              <w:pStyle w:val="a7"/>
              <w:rPr>
                <w:sz w:val="20"/>
                <w:szCs w:val="20"/>
              </w:rPr>
            </w:pPr>
            <w:r w:rsidRPr="00EA1536">
              <w:rPr>
                <w:sz w:val="20"/>
                <w:szCs w:val="20"/>
              </w:rPr>
              <w:t>-</w:t>
            </w:r>
          </w:p>
        </w:tc>
        <w:tc>
          <w:tcPr>
            <w:tcW w:w="916" w:type="dxa"/>
            <w:tcBorders>
              <w:top w:val="single" w:sz="4" w:space="0" w:color="auto"/>
              <w:left w:val="single" w:sz="4" w:space="0" w:color="auto"/>
            </w:tcBorders>
            <w:shd w:val="clear" w:color="auto" w:fill="auto"/>
            <w:vAlign w:val="center"/>
          </w:tcPr>
          <w:p w14:paraId="4135E036" w14:textId="77777777" w:rsidR="00DE0A43" w:rsidRPr="00EA1536" w:rsidRDefault="00DE0A43" w:rsidP="00DE0A43">
            <w:pPr>
              <w:pStyle w:val="a7"/>
              <w:rPr>
                <w:sz w:val="20"/>
                <w:szCs w:val="20"/>
              </w:rPr>
            </w:pPr>
            <w:r w:rsidRPr="00EA1536">
              <w:rPr>
                <w:sz w:val="20"/>
                <w:szCs w:val="20"/>
              </w:rPr>
              <w:t>-</w:t>
            </w:r>
          </w:p>
        </w:tc>
        <w:tc>
          <w:tcPr>
            <w:tcW w:w="734" w:type="dxa"/>
            <w:tcBorders>
              <w:top w:val="single" w:sz="4" w:space="0" w:color="auto"/>
              <w:left w:val="single" w:sz="4" w:space="0" w:color="auto"/>
            </w:tcBorders>
            <w:shd w:val="clear" w:color="auto" w:fill="auto"/>
            <w:vAlign w:val="center"/>
          </w:tcPr>
          <w:p w14:paraId="4AE75A99" w14:textId="77777777" w:rsidR="00DE0A43" w:rsidRPr="00EA1536" w:rsidRDefault="00DE0A43" w:rsidP="00DE0A43">
            <w:pPr>
              <w:pStyle w:val="a7"/>
              <w:rPr>
                <w:sz w:val="20"/>
                <w:szCs w:val="20"/>
              </w:rPr>
            </w:pPr>
            <w:r w:rsidRPr="00EA1536">
              <w:rPr>
                <w:sz w:val="20"/>
                <w:szCs w:val="20"/>
              </w:rPr>
              <w:t>-</w:t>
            </w:r>
          </w:p>
        </w:tc>
        <w:tc>
          <w:tcPr>
            <w:tcW w:w="869" w:type="dxa"/>
            <w:tcBorders>
              <w:top w:val="single" w:sz="4" w:space="0" w:color="auto"/>
              <w:left w:val="single" w:sz="4" w:space="0" w:color="auto"/>
            </w:tcBorders>
            <w:shd w:val="clear" w:color="auto" w:fill="auto"/>
            <w:vAlign w:val="center"/>
          </w:tcPr>
          <w:p w14:paraId="288B7766" w14:textId="77777777" w:rsidR="00DE0A43" w:rsidRPr="00EA1536" w:rsidRDefault="00DE0A43" w:rsidP="00DE0A43">
            <w:pPr>
              <w:pStyle w:val="a7"/>
              <w:rPr>
                <w:sz w:val="20"/>
                <w:szCs w:val="20"/>
              </w:rPr>
            </w:pPr>
            <w:r w:rsidRPr="00EA1536">
              <w:rPr>
                <w:sz w:val="20"/>
                <w:szCs w:val="20"/>
              </w:rPr>
              <w:t>-</w:t>
            </w:r>
          </w:p>
        </w:tc>
        <w:tc>
          <w:tcPr>
            <w:tcW w:w="972" w:type="dxa"/>
            <w:tcBorders>
              <w:top w:val="single" w:sz="4" w:space="0" w:color="auto"/>
              <w:left w:val="single" w:sz="4" w:space="0" w:color="auto"/>
            </w:tcBorders>
            <w:shd w:val="clear" w:color="auto" w:fill="auto"/>
            <w:vAlign w:val="center"/>
          </w:tcPr>
          <w:p w14:paraId="09705967" w14:textId="77777777" w:rsidR="00DE0A43" w:rsidRPr="00EA1536" w:rsidRDefault="00DE0A43" w:rsidP="00DE0A43">
            <w:pPr>
              <w:pStyle w:val="a7"/>
              <w:rPr>
                <w:sz w:val="20"/>
                <w:szCs w:val="20"/>
              </w:rPr>
            </w:pPr>
            <w:r w:rsidRPr="00EA1536">
              <w:rPr>
                <w:sz w:val="20"/>
                <w:szCs w:val="20"/>
              </w:rPr>
              <w:t>-</w:t>
            </w:r>
          </w:p>
        </w:tc>
        <w:tc>
          <w:tcPr>
            <w:tcW w:w="992" w:type="dxa"/>
            <w:tcBorders>
              <w:top w:val="single" w:sz="4" w:space="0" w:color="auto"/>
              <w:left w:val="single" w:sz="4" w:space="0" w:color="auto"/>
            </w:tcBorders>
            <w:shd w:val="clear" w:color="auto" w:fill="auto"/>
            <w:vAlign w:val="center"/>
          </w:tcPr>
          <w:p w14:paraId="362273A0" w14:textId="77777777" w:rsidR="00DE0A43" w:rsidRPr="00EA1536" w:rsidRDefault="00DE0A43" w:rsidP="00DE0A43">
            <w:pPr>
              <w:pStyle w:val="a7"/>
              <w:rPr>
                <w:sz w:val="20"/>
                <w:szCs w:val="20"/>
              </w:rPr>
            </w:pPr>
            <w:r w:rsidRPr="00EA1536">
              <w:rPr>
                <w:sz w:val="20"/>
                <w:szCs w:val="20"/>
              </w:rPr>
              <w:t>-</w:t>
            </w:r>
          </w:p>
        </w:tc>
        <w:tc>
          <w:tcPr>
            <w:tcW w:w="826" w:type="dxa"/>
            <w:tcBorders>
              <w:top w:val="single" w:sz="4" w:space="0" w:color="auto"/>
              <w:left w:val="single" w:sz="4" w:space="0" w:color="auto"/>
              <w:right w:val="single" w:sz="4" w:space="0" w:color="auto"/>
            </w:tcBorders>
            <w:shd w:val="clear" w:color="auto" w:fill="auto"/>
            <w:vAlign w:val="center"/>
          </w:tcPr>
          <w:p w14:paraId="62BA853C" w14:textId="77777777" w:rsidR="00DE0A43" w:rsidRPr="00EA1536" w:rsidRDefault="00DE0A43" w:rsidP="00DE0A43">
            <w:pPr>
              <w:pStyle w:val="a7"/>
              <w:ind w:firstLine="140"/>
              <w:rPr>
                <w:sz w:val="20"/>
                <w:szCs w:val="20"/>
              </w:rPr>
            </w:pPr>
            <w:r w:rsidRPr="00EA1536">
              <w:rPr>
                <w:sz w:val="20"/>
                <w:szCs w:val="20"/>
              </w:rPr>
              <w:t>-</w:t>
            </w:r>
          </w:p>
        </w:tc>
      </w:tr>
      <w:tr w:rsidR="00EB0D1F" w:rsidRPr="00E37EBF" w14:paraId="5930AABE" w14:textId="77777777" w:rsidTr="00EB0D1F">
        <w:trPr>
          <w:trHeight w:hRule="exact" w:val="895"/>
          <w:jc w:val="center"/>
        </w:trPr>
        <w:tc>
          <w:tcPr>
            <w:tcW w:w="427" w:type="dxa"/>
            <w:tcBorders>
              <w:top w:val="single" w:sz="4" w:space="0" w:color="auto"/>
              <w:left w:val="single" w:sz="4" w:space="0" w:color="auto"/>
            </w:tcBorders>
            <w:shd w:val="clear" w:color="auto" w:fill="auto"/>
            <w:vAlign w:val="bottom"/>
          </w:tcPr>
          <w:p w14:paraId="24459F84" w14:textId="77777777" w:rsidR="00EB0D1F" w:rsidRPr="00AA300D" w:rsidRDefault="00AA300D" w:rsidP="00EB0D1F">
            <w:pPr>
              <w:pStyle w:val="a7"/>
              <w:spacing w:line="230" w:lineRule="auto"/>
              <w:rPr>
                <w:sz w:val="20"/>
                <w:szCs w:val="20"/>
              </w:rPr>
            </w:pPr>
            <w:r>
              <w:rPr>
                <w:sz w:val="20"/>
                <w:szCs w:val="20"/>
              </w:rPr>
              <w:t>3</w:t>
            </w:r>
            <w:r w:rsidR="00EB0D1F" w:rsidRPr="00AA300D">
              <w:rPr>
                <w:sz w:val="20"/>
                <w:szCs w:val="20"/>
              </w:rPr>
              <w:t>.</w:t>
            </w:r>
          </w:p>
        </w:tc>
        <w:tc>
          <w:tcPr>
            <w:tcW w:w="2981" w:type="dxa"/>
            <w:tcBorders>
              <w:top w:val="single" w:sz="4" w:space="0" w:color="auto"/>
              <w:left w:val="single" w:sz="4" w:space="0" w:color="auto"/>
            </w:tcBorders>
            <w:shd w:val="clear" w:color="auto" w:fill="auto"/>
            <w:vAlign w:val="center"/>
          </w:tcPr>
          <w:p w14:paraId="1E055FA0" w14:textId="77777777" w:rsidR="00EB0D1F" w:rsidRPr="00EB0D1F" w:rsidRDefault="00EB0D1F" w:rsidP="00EB0D1F">
            <w:pPr>
              <w:pStyle w:val="a7"/>
              <w:jc w:val="left"/>
              <w:rPr>
                <w:sz w:val="20"/>
                <w:szCs w:val="20"/>
              </w:rPr>
            </w:pPr>
            <w:r w:rsidRPr="00EB0D1F">
              <w:rPr>
                <w:sz w:val="20"/>
                <w:szCs w:val="20"/>
              </w:rPr>
              <w:t>НВВ с учетом реализации меро</w:t>
            </w:r>
            <w:r w:rsidRPr="00EB0D1F">
              <w:rPr>
                <w:sz w:val="20"/>
                <w:szCs w:val="20"/>
              </w:rPr>
              <w:softHyphen/>
              <w:t>приятий и инвестиционной со</w:t>
            </w:r>
            <w:r w:rsidRPr="00EB0D1F">
              <w:rPr>
                <w:sz w:val="20"/>
                <w:szCs w:val="20"/>
              </w:rPr>
              <w:softHyphen/>
              <w:t>ставляющей в тарифе, тыс. руб.</w:t>
            </w:r>
          </w:p>
        </w:tc>
        <w:tc>
          <w:tcPr>
            <w:tcW w:w="2266" w:type="dxa"/>
            <w:tcBorders>
              <w:top w:val="single" w:sz="4" w:space="0" w:color="auto"/>
              <w:left w:val="single" w:sz="4" w:space="0" w:color="auto"/>
            </w:tcBorders>
            <w:shd w:val="clear" w:color="auto" w:fill="auto"/>
            <w:vAlign w:val="center"/>
          </w:tcPr>
          <w:p w14:paraId="4F323A57" w14:textId="77777777" w:rsidR="00EB0D1F" w:rsidRPr="00EB0D1F" w:rsidRDefault="00EB0D1F" w:rsidP="00EB0D1F">
            <w:pPr>
              <w:pStyle w:val="a7"/>
              <w:rPr>
                <w:sz w:val="20"/>
                <w:szCs w:val="20"/>
              </w:rPr>
            </w:pPr>
            <w:r w:rsidRPr="00EB0D1F">
              <w:rPr>
                <w:sz w:val="20"/>
                <w:szCs w:val="20"/>
              </w:rPr>
              <w:t>Стр. 2-стр.3+стр.4+сумма по стр. 6.2./11 лет</w:t>
            </w:r>
          </w:p>
        </w:tc>
        <w:tc>
          <w:tcPr>
            <w:tcW w:w="984" w:type="dxa"/>
            <w:tcBorders>
              <w:top w:val="single" w:sz="4" w:space="0" w:color="auto"/>
              <w:left w:val="single" w:sz="4" w:space="0" w:color="auto"/>
            </w:tcBorders>
            <w:shd w:val="clear" w:color="auto" w:fill="auto"/>
            <w:vAlign w:val="center"/>
          </w:tcPr>
          <w:p w14:paraId="54F504CE" w14:textId="77777777" w:rsidR="00EB0D1F" w:rsidRPr="00EB0D1F" w:rsidRDefault="00EB0D1F" w:rsidP="00EB0D1F">
            <w:pPr>
              <w:pStyle w:val="a7"/>
              <w:rPr>
                <w:sz w:val="20"/>
                <w:szCs w:val="20"/>
              </w:rPr>
            </w:pPr>
            <w:r w:rsidRPr="00EB0D1F">
              <w:rPr>
                <w:sz w:val="20"/>
                <w:szCs w:val="20"/>
              </w:rPr>
              <w:t>8930,3</w:t>
            </w:r>
          </w:p>
        </w:tc>
        <w:tc>
          <w:tcPr>
            <w:tcW w:w="817" w:type="dxa"/>
            <w:tcBorders>
              <w:top w:val="single" w:sz="4" w:space="0" w:color="auto"/>
              <w:left w:val="single" w:sz="4" w:space="0" w:color="auto"/>
            </w:tcBorders>
            <w:shd w:val="clear" w:color="auto" w:fill="auto"/>
            <w:vAlign w:val="center"/>
          </w:tcPr>
          <w:p w14:paraId="56C62D93" w14:textId="77777777" w:rsidR="00EB0D1F" w:rsidRPr="00EB0D1F" w:rsidRDefault="00EB0D1F" w:rsidP="00EB0D1F">
            <w:pPr>
              <w:pStyle w:val="a7"/>
              <w:rPr>
                <w:sz w:val="20"/>
                <w:szCs w:val="20"/>
              </w:rPr>
            </w:pPr>
            <w:r w:rsidRPr="00EB0D1F">
              <w:rPr>
                <w:sz w:val="20"/>
                <w:szCs w:val="20"/>
              </w:rPr>
              <w:t>9906,23</w:t>
            </w:r>
          </w:p>
        </w:tc>
        <w:tc>
          <w:tcPr>
            <w:tcW w:w="795" w:type="dxa"/>
            <w:tcBorders>
              <w:top w:val="single" w:sz="4" w:space="0" w:color="auto"/>
              <w:left w:val="single" w:sz="4" w:space="0" w:color="auto"/>
            </w:tcBorders>
            <w:shd w:val="clear" w:color="auto" w:fill="auto"/>
            <w:vAlign w:val="center"/>
          </w:tcPr>
          <w:p w14:paraId="0BCF38F9" w14:textId="77777777" w:rsidR="00EB0D1F" w:rsidRPr="00EB0D1F" w:rsidRDefault="00EB0D1F" w:rsidP="00EB0D1F">
            <w:pPr>
              <w:pStyle w:val="a7"/>
              <w:rPr>
                <w:sz w:val="20"/>
                <w:szCs w:val="20"/>
              </w:rPr>
            </w:pPr>
            <w:r w:rsidRPr="00EB0D1F">
              <w:rPr>
                <w:sz w:val="20"/>
                <w:szCs w:val="20"/>
              </w:rPr>
              <w:t>9906,23</w:t>
            </w:r>
          </w:p>
        </w:tc>
        <w:tc>
          <w:tcPr>
            <w:tcW w:w="916" w:type="dxa"/>
            <w:tcBorders>
              <w:top w:val="single" w:sz="4" w:space="0" w:color="auto"/>
              <w:left w:val="single" w:sz="4" w:space="0" w:color="auto"/>
            </w:tcBorders>
            <w:shd w:val="clear" w:color="auto" w:fill="auto"/>
            <w:vAlign w:val="center"/>
          </w:tcPr>
          <w:p w14:paraId="27C95065" w14:textId="77777777" w:rsidR="00EB0D1F" w:rsidRPr="00EB0D1F" w:rsidRDefault="00EB0D1F" w:rsidP="00EB0D1F">
            <w:pPr>
              <w:pStyle w:val="a7"/>
              <w:rPr>
                <w:sz w:val="20"/>
                <w:szCs w:val="20"/>
              </w:rPr>
            </w:pPr>
            <w:r w:rsidRPr="00EB0D1F">
              <w:rPr>
                <w:sz w:val="20"/>
                <w:szCs w:val="20"/>
              </w:rPr>
              <w:t>9906,23</w:t>
            </w:r>
          </w:p>
        </w:tc>
        <w:tc>
          <w:tcPr>
            <w:tcW w:w="734" w:type="dxa"/>
            <w:tcBorders>
              <w:top w:val="single" w:sz="4" w:space="0" w:color="auto"/>
              <w:left w:val="single" w:sz="4" w:space="0" w:color="auto"/>
            </w:tcBorders>
            <w:shd w:val="clear" w:color="auto" w:fill="auto"/>
            <w:vAlign w:val="center"/>
          </w:tcPr>
          <w:p w14:paraId="711E0569" w14:textId="77777777" w:rsidR="00EB0D1F" w:rsidRPr="00EB0D1F" w:rsidRDefault="00EB0D1F" w:rsidP="00EB0D1F">
            <w:pPr>
              <w:pStyle w:val="a7"/>
              <w:rPr>
                <w:sz w:val="20"/>
                <w:szCs w:val="20"/>
              </w:rPr>
            </w:pPr>
            <w:r w:rsidRPr="00EB0D1F">
              <w:rPr>
                <w:sz w:val="20"/>
                <w:szCs w:val="20"/>
              </w:rPr>
              <w:t>9906,23</w:t>
            </w:r>
          </w:p>
        </w:tc>
        <w:tc>
          <w:tcPr>
            <w:tcW w:w="869" w:type="dxa"/>
            <w:tcBorders>
              <w:top w:val="single" w:sz="4" w:space="0" w:color="auto"/>
              <w:left w:val="single" w:sz="4" w:space="0" w:color="auto"/>
            </w:tcBorders>
            <w:shd w:val="clear" w:color="auto" w:fill="auto"/>
            <w:vAlign w:val="center"/>
          </w:tcPr>
          <w:p w14:paraId="27C27B5E" w14:textId="77777777" w:rsidR="00EB0D1F" w:rsidRPr="00EB0D1F" w:rsidRDefault="00EB0D1F" w:rsidP="00EB0D1F">
            <w:pPr>
              <w:pStyle w:val="a7"/>
              <w:rPr>
                <w:sz w:val="20"/>
                <w:szCs w:val="20"/>
              </w:rPr>
            </w:pPr>
            <w:r w:rsidRPr="00EB0D1F">
              <w:rPr>
                <w:sz w:val="20"/>
                <w:szCs w:val="20"/>
              </w:rPr>
              <w:t>9906,23</w:t>
            </w:r>
          </w:p>
        </w:tc>
        <w:tc>
          <w:tcPr>
            <w:tcW w:w="972" w:type="dxa"/>
            <w:tcBorders>
              <w:top w:val="single" w:sz="4" w:space="0" w:color="auto"/>
              <w:left w:val="single" w:sz="4" w:space="0" w:color="auto"/>
            </w:tcBorders>
            <w:shd w:val="clear" w:color="auto" w:fill="auto"/>
            <w:vAlign w:val="center"/>
          </w:tcPr>
          <w:p w14:paraId="6B03801D" w14:textId="77777777" w:rsidR="00EB0D1F" w:rsidRPr="00EB0D1F" w:rsidRDefault="00EB0D1F" w:rsidP="00EB0D1F">
            <w:pPr>
              <w:pStyle w:val="a7"/>
              <w:rPr>
                <w:sz w:val="20"/>
                <w:szCs w:val="20"/>
              </w:rPr>
            </w:pPr>
            <w:r w:rsidRPr="00EB0D1F">
              <w:rPr>
                <w:sz w:val="20"/>
                <w:szCs w:val="20"/>
              </w:rPr>
              <w:t>9906,23</w:t>
            </w:r>
          </w:p>
        </w:tc>
        <w:tc>
          <w:tcPr>
            <w:tcW w:w="992" w:type="dxa"/>
            <w:tcBorders>
              <w:top w:val="single" w:sz="4" w:space="0" w:color="auto"/>
              <w:left w:val="single" w:sz="4" w:space="0" w:color="auto"/>
            </w:tcBorders>
            <w:shd w:val="clear" w:color="auto" w:fill="auto"/>
            <w:vAlign w:val="center"/>
          </w:tcPr>
          <w:p w14:paraId="0056D6DE" w14:textId="77777777" w:rsidR="00EB0D1F" w:rsidRPr="00EB0D1F" w:rsidRDefault="00EB0D1F" w:rsidP="00EB0D1F">
            <w:pPr>
              <w:pStyle w:val="a7"/>
              <w:rPr>
                <w:sz w:val="20"/>
                <w:szCs w:val="20"/>
              </w:rPr>
            </w:pPr>
            <w:r w:rsidRPr="00EB0D1F">
              <w:rPr>
                <w:sz w:val="20"/>
                <w:szCs w:val="20"/>
              </w:rPr>
              <w:t>9906,23</w:t>
            </w:r>
          </w:p>
        </w:tc>
        <w:tc>
          <w:tcPr>
            <w:tcW w:w="826" w:type="dxa"/>
            <w:tcBorders>
              <w:top w:val="single" w:sz="4" w:space="0" w:color="auto"/>
              <w:left w:val="single" w:sz="4" w:space="0" w:color="auto"/>
              <w:right w:val="single" w:sz="4" w:space="0" w:color="auto"/>
            </w:tcBorders>
            <w:shd w:val="clear" w:color="auto" w:fill="auto"/>
            <w:vAlign w:val="center"/>
          </w:tcPr>
          <w:p w14:paraId="1E7DBFB8" w14:textId="77777777" w:rsidR="00EB0D1F" w:rsidRPr="00E37EBF" w:rsidRDefault="00EB0D1F" w:rsidP="00EB0D1F">
            <w:pPr>
              <w:pStyle w:val="a7"/>
              <w:ind w:firstLine="140"/>
              <w:rPr>
                <w:sz w:val="20"/>
                <w:szCs w:val="20"/>
                <w:highlight w:val="yellow"/>
              </w:rPr>
            </w:pPr>
          </w:p>
        </w:tc>
      </w:tr>
      <w:tr w:rsidR="00EB0D1F" w:rsidRPr="00E37EBF" w14:paraId="4E9F95A5" w14:textId="77777777" w:rsidTr="00EB0D1F">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14:paraId="3B132C64" w14:textId="77777777" w:rsidR="00EB0D1F" w:rsidRPr="00EB0D1F" w:rsidRDefault="00AA300D" w:rsidP="00EB0D1F">
            <w:pPr>
              <w:pStyle w:val="a7"/>
              <w:spacing w:line="230" w:lineRule="auto"/>
              <w:rPr>
                <w:sz w:val="20"/>
                <w:szCs w:val="20"/>
              </w:rPr>
            </w:pPr>
            <w:r>
              <w:rPr>
                <w:sz w:val="20"/>
                <w:szCs w:val="20"/>
              </w:rPr>
              <w:t>4</w:t>
            </w:r>
            <w:r w:rsidR="00EB0D1F" w:rsidRPr="00EB0D1F">
              <w:rPr>
                <w:sz w:val="20"/>
                <w:szCs w:val="20"/>
              </w:rPr>
              <w:t>.</w:t>
            </w:r>
          </w:p>
        </w:tc>
        <w:tc>
          <w:tcPr>
            <w:tcW w:w="2981" w:type="dxa"/>
            <w:tcBorders>
              <w:top w:val="single" w:sz="4" w:space="0" w:color="auto"/>
              <w:left w:val="single" w:sz="4" w:space="0" w:color="auto"/>
              <w:bottom w:val="single" w:sz="4" w:space="0" w:color="auto"/>
            </w:tcBorders>
            <w:shd w:val="clear" w:color="auto" w:fill="auto"/>
            <w:vAlign w:val="center"/>
          </w:tcPr>
          <w:p w14:paraId="699ACB59" w14:textId="77777777" w:rsidR="00EB0D1F" w:rsidRPr="00EB0D1F" w:rsidRDefault="00EB0D1F" w:rsidP="00EB0D1F">
            <w:pPr>
              <w:pStyle w:val="a7"/>
              <w:jc w:val="left"/>
              <w:rPr>
                <w:sz w:val="20"/>
                <w:szCs w:val="20"/>
              </w:rPr>
            </w:pPr>
            <w:r w:rsidRPr="00EB0D1F">
              <w:rPr>
                <w:sz w:val="20"/>
                <w:szCs w:val="20"/>
              </w:rPr>
              <w:t>Тариф</w:t>
            </w:r>
            <w:proofErr w:type="gramStart"/>
            <w:r w:rsidRPr="00EB0D1F">
              <w:rPr>
                <w:sz w:val="20"/>
                <w:szCs w:val="20"/>
              </w:rPr>
              <w:t xml:space="preserve"> ,</w:t>
            </w:r>
            <w:proofErr w:type="gramEnd"/>
            <w:r w:rsidRPr="00EB0D1F">
              <w:rPr>
                <w:sz w:val="20"/>
                <w:szCs w:val="20"/>
              </w:rPr>
              <w:t xml:space="preserve"> руб./Гкал</w:t>
            </w:r>
          </w:p>
        </w:tc>
        <w:tc>
          <w:tcPr>
            <w:tcW w:w="2266" w:type="dxa"/>
            <w:tcBorders>
              <w:top w:val="single" w:sz="4" w:space="0" w:color="auto"/>
              <w:left w:val="single" w:sz="4" w:space="0" w:color="auto"/>
              <w:bottom w:val="single" w:sz="4" w:space="0" w:color="auto"/>
            </w:tcBorders>
            <w:shd w:val="clear" w:color="auto" w:fill="auto"/>
            <w:vAlign w:val="center"/>
          </w:tcPr>
          <w:p w14:paraId="7277F90F" w14:textId="77777777" w:rsidR="00EB0D1F" w:rsidRPr="00EB0D1F" w:rsidRDefault="00EB0D1F" w:rsidP="00EB0D1F">
            <w:pPr>
              <w:pStyle w:val="a7"/>
              <w:rPr>
                <w:sz w:val="20"/>
                <w:szCs w:val="20"/>
              </w:rPr>
            </w:pPr>
            <w:r w:rsidRPr="00EB0D1F">
              <w:rPr>
                <w:sz w:val="20"/>
                <w:szCs w:val="20"/>
              </w:rPr>
              <w:t>Стр. 7/стр. 1</w:t>
            </w:r>
          </w:p>
        </w:tc>
        <w:tc>
          <w:tcPr>
            <w:tcW w:w="984" w:type="dxa"/>
            <w:tcBorders>
              <w:top w:val="single" w:sz="4" w:space="0" w:color="auto"/>
              <w:left w:val="single" w:sz="4" w:space="0" w:color="auto"/>
              <w:bottom w:val="single" w:sz="4" w:space="0" w:color="auto"/>
            </w:tcBorders>
            <w:shd w:val="clear" w:color="auto" w:fill="auto"/>
            <w:vAlign w:val="center"/>
          </w:tcPr>
          <w:p w14:paraId="7F9AAB95" w14:textId="77777777" w:rsidR="00EB0D1F" w:rsidRPr="00EB0D1F" w:rsidRDefault="00EB0D1F" w:rsidP="00EB0D1F">
            <w:pPr>
              <w:pStyle w:val="a7"/>
              <w:rPr>
                <w:sz w:val="20"/>
                <w:szCs w:val="20"/>
              </w:rPr>
            </w:pPr>
            <w:r w:rsidRPr="00EB0D1F">
              <w:rPr>
                <w:sz w:val="20"/>
                <w:szCs w:val="20"/>
              </w:rPr>
              <w:t>4666,51</w:t>
            </w:r>
          </w:p>
        </w:tc>
        <w:tc>
          <w:tcPr>
            <w:tcW w:w="817" w:type="dxa"/>
            <w:tcBorders>
              <w:top w:val="single" w:sz="4" w:space="0" w:color="auto"/>
              <w:left w:val="single" w:sz="4" w:space="0" w:color="auto"/>
              <w:bottom w:val="single" w:sz="4" w:space="0" w:color="auto"/>
            </w:tcBorders>
            <w:shd w:val="clear" w:color="auto" w:fill="auto"/>
            <w:vAlign w:val="center"/>
          </w:tcPr>
          <w:p w14:paraId="6BB56C23" w14:textId="77777777" w:rsidR="00EB0D1F" w:rsidRPr="00EB0D1F" w:rsidRDefault="00EB0D1F" w:rsidP="00EB0D1F">
            <w:pPr>
              <w:pStyle w:val="a7"/>
              <w:rPr>
                <w:sz w:val="20"/>
                <w:szCs w:val="20"/>
              </w:rPr>
            </w:pPr>
            <w:r w:rsidRPr="00EB0D1F">
              <w:rPr>
                <w:sz w:val="20"/>
                <w:szCs w:val="20"/>
              </w:rPr>
              <w:t>5521,00</w:t>
            </w:r>
          </w:p>
        </w:tc>
        <w:tc>
          <w:tcPr>
            <w:tcW w:w="795" w:type="dxa"/>
            <w:tcBorders>
              <w:top w:val="single" w:sz="4" w:space="0" w:color="auto"/>
              <w:left w:val="single" w:sz="4" w:space="0" w:color="auto"/>
              <w:bottom w:val="single" w:sz="4" w:space="0" w:color="auto"/>
            </w:tcBorders>
            <w:shd w:val="clear" w:color="auto" w:fill="auto"/>
          </w:tcPr>
          <w:p w14:paraId="2A02620B" w14:textId="77777777" w:rsidR="00EB0D1F" w:rsidRPr="00EB0D1F" w:rsidRDefault="00EB0D1F" w:rsidP="00EB0D1F">
            <w:pPr>
              <w:pStyle w:val="a7"/>
              <w:rPr>
                <w:sz w:val="20"/>
                <w:szCs w:val="20"/>
              </w:rPr>
            </w:pPr>
            <w:r w:rsidRPr="00EB0D1F">
              <w:rPr>
                <w:sz w:val="20"/>
                <w:szCs w:val="20"/>
              </w:rPr>
              <w:t>5521,00</w:t>
            </w:r>
          </w:p>
        </w:tc>
        <w:tc>
          <w:tcPr>
            <w:tcW w:w="916" w:type="dxa"/>
            <w:tcBorders>
              <w:top w:val="single" w:sz="4" w:space="0" w:color="auto"/>
              <w:left w:val="single" w:sz="4" w:space="0" w:color="auto"/>
              <w:bottom w:val="single" w:sz="4" w:space="0" w:color="auto"/>
            </w:tcBorders>
            <w:shd w:val="clear" w:color="auto" w:fill="auto"/>
          </w:tcPr>
          <w:p w14:paraId="3878060E" w14:textId="77777777" w:rsidR="00EB0D1F" w:rsidRPr="00EB0D1F" w:rsidRDefault="00EB0D1F" w:rsidP="00EB0D1F">
            <w:pPr>
              <w:pStyle w:val="a7"/>
              <w:rPr>
                <w:sz w:val="20"/>
                <w:szCs w:val="20"/>
              </w:rPr>
            </w:pPr>
            <w:r w:rsidRPr="00EB0D1F">
              <w:rPr>
                <w:sz w:val="20"/>
                <w:szCs w:val="20"/>
              </w:rPr>
              <w:t>5521,00</w:t>
            </w:r>
          </w:p>
        </w:tc>
        <w:tc>
          <w:tcPr>
            <w:tcW w:w="734" w:type="dxa"/>
            <w:tcBorders>
              <w:top w:val="single" w:sz="4" w:space="0" w:color="auto"/>
              <w:left w:val="single" w:sz="4" w:space="0" w:color="auto"/>
              <w:bottom w:val="single" w:sz="4" w:space="0" w:color="auto"/>
            </w:tcBorders>
            <w:shd w:val="clear" w:color="auto" w:fill="auto"/>
          </w:tcPr>
          <w:p w14:paraId="6F8D1A8E" w14:textId="77777777" w:rsidR="00EB0D1F" w:rsidRPr="00EB0D1F" w:rsidRDefault="00EB0D1F" w:rsidP="00EB0D1F">
            <w:pPr>
              <w:pStyle w:val="a7"/>
              <w:rPr>
                <w:sz w:val="20"/>
                <w:szCs w:val="20"/>
              </w:rPr>
            </w:pPr>
            <w:r w:rsidRPr="00EB0D1F">
              <w:rPr>
                <w:sz w:val="20"/>
                <w:szCs w:val="20"/>
              </w:rPr>
              <w:t>5521,00</w:t>
            </w:r>
          </w:p>
        </w:tc>
        <w:tc>
          <w:tcPr>
            <w:tcW w:w="869" w:type="dxa"/>
            <w:tcBorders>
              <w:top w:val="single" w:sz="4" w:space="0" w:color="auto"/>
              <w:left w:val="single" w:sz="4" w:space="0" w:color="auto"/>
              <w:bottom w:val="single" w:sz="4" w:space="0" w:color="auto"/>
            </w:tcBorders>
            <w:shd w:val="clear" w:color="auto" w:fill="auto"/>
          </w:tcPr>
          <w:p w14:paraId="1340A0C4" w14:textId="77777777" w:rsidR="00EB0D1F" w:rsidRPr="00EB0D1F" w:rsidRDefault="00EB0D1F" w:rsidP="00EB0D1F">
            <w:pPr>
              <w:pStyle w:val="a7"/>
              <w:rPr>
                <w:sz w:val="20"/>
                <w:szCs w:val="20"/>
              </w:rPr>
            </w:pPr>
            <w:r w:rsidRPr="00EB0D1F">
              <w:rPr>
                <w:sz w:val="20"/>
                <w:szCs w:val="20"/>
              </w:rPr>
              <w:t>5521,00</w:t>
            </w:r>
          </w:p>
        </w:tc>
        <w:tc>
          <w:tcPr>
            <w:tcW w:w="972" w:type="dxa"/>
            <w:tcBorders>
              <w:top w:val="single" w:sz="4" w:space="0" w:color="auto"/>
              <w:left w:val="single" w:sz="4" w:space="0" w:color="auto"/>
              <w:bottom w:val="single" w:sz="4" w:space="0" w:color="auto"/>
            </w:tcBorders>
            <w:shd w:val="clear" w:color="auto" w:fill="auto"/>
          </w:tcPr>
          <w:p w14:paraId="31643753" w14:textId="77777777" w:rsidR="00EB0D1F" w:rsidRPr="00EB0D1F" w:rsidRDefault="00EB0D1F" w:rsidP="00EB0D1F">
            <w:pPr>
              <w:pStyle w:val="a7"/>
              <w:rPr>
                <w:sz w:val="20"/>
                <w:szCs w:val="20"/>
              </w:rPr>
            </w:pPr>
            <w:r w:rsidRPr="00EB0D1F">
              <w:rPr>
                <w:sz w:val="20"/>
                <w:szCs w:val="20"/>
              </w:rPr>
              <w:t>5521,00</w:t>
            </w:r>
          </w:p>
        </w:tc>
        <w:tc>
          <w:tcPr>
            <w:tcW w:w="992" w:type="dxa"/>
            <w:tcBorders>
              <w:top w:val="single" w:sz="4" w:space="0" w:color="auto"/>
              <w:left w:val="single" w:sz="4" w:space="0" w:color="auto"/>
              <w:bottom w:val="single" w:sz="4" w:space="0" w:color="auto"/>
            </w:tcBorders>
            <w:shd w:val="clear" w:color="auto" w:fill="auto"/>
          </w:tcPr>
          <w:p w14:paraId="6CAB46DD" w14:textId="77777777" w:rsidR="00EB0D1F" w:rsidRPr="00EB0D1F" w:rsidRDefault="00EB0D1F" w:rsidP="00EB0D1F">
            <w:pPr>
              <w:pStyle w:val="a7"/>
              <w:rPr>
                <w:sz w:val="20"/>
                <w:szCs w:val="20"/>
              </w:rPr>
            </w:pPr>
            <w:r w:rsidRPr="00EB0D1F">
              <w:rPr>
                <w:sz w:val="20"/>
                <w:szCs w:val="20"/>
              </w:rPr>
              <w:t>5521,00</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14:paraId="01CA72B7" w14:textId="77777777" w:rsidR="00EB0D1F" w:rsidRPr="00E37EBF" w:rsidRDefault="00EB0D1F" w:rsidP="00EB0D1F">
            <w:pPr>
              <w:pStyle w:val="a7"/>
              <w:ind w:firstLine="140"/>
              <w:rPr>
                <w:sz w:val="20"/>
                <w:szCs w:val="20"/>
                <w:highlight w:val="yellow"/>
              </w:rPr>
            </w:pPr>
          </w:p>
        </w:tc>
      </w:tr>
      <w:tr w:rsidR="00EB0D1F" w:rsidRPr="008B7B09" w14:paraId="4C575847" w14:textId="77777777" w:rsidTr="00EB0D1F">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14:paraId="5B3CB980" w14:textId="77777777" w:rsidR="00EB0D1F" w:rsidRPr="00EB0D1F" w:rsidRDefault="00AA300D" w:rsidP="00EB0D1F">
            <w:pPr>
              <w:pStyle w:val="a7"/>
              <w:spacing w:line="230" w:lineRule="auto"/>
              <w:rPr>
                <w:sz w:val="20"/>
                <w:szCs w:val="20"/>
              </w:rPr>
            </w:pPr>
            <w:r>
              <w:rPr>
                <w:sz w:val="20"/>
                <w:szCs w:val="20"/>
              </w:rPr>
              <w:t>5</w:t>
            </w:r>
            <w:r w:rsidR="00EB0D1F" w:rsidRPr="00EB0D1F">
              <w:rPr>
                <w:sz w:val="20"/>
                <w:szCs w:val="20"/>
              </w:rPr>
              <w:t>.</w:t>
            </w:r>
          </w:p>
        </w:tc>
        <w:tc>
          <w:tcPr>
            <w:tcW w:w="2981" w:type="dxa"/>
            <w:tcBorders>
              <w:top w:val="single" w:sz="4" w:space="0" w:color="auto"/>
              <w:left w:val="single" w:sz="4" w:space="0" w:color="auto"/>
              <w:bottom w:val="single" w:sz="4" w:space="0" w:color="auto"/>
            </w:tcBorders>
            <w:shd w:val="clear" w:color="auto" w:fill="auto"/>
            <w:vAlign w:val="center"/>
          </w:tcPr>
          <w:p w14:paraId="43A55D2F" w14:textId="77777777" w:rsidR="00EB0D1F" w:rsidRPr="00EB0D1F" w:rsidRDefault="00EB0D1F" w:rsidP="00EB0D1F">
            <w:pPr>
              <w:pStyle w:val="a7"/>
              <w:jc w:val="left"/>
              <w:rPr>
                <w:sz w:val="20"/>
                <w:szCs w:val="20"/>
              </w:rPr>
            </w:pPr>
            <w:r w:rsidRPr="00EB0D1F">
              <w:rPr>
                <w:sz w:val="20"/>
                <w:szCs w:val="20"/>
              </w:rPr>
              <w:t>Индекс роста тарифа, %</w:t>
            </w:r>
          </w:p>
        </w:tc>
        <w:tc>
          <w:tcPr>
            <w:tcW w:w="2266" w:type="dxa"/>
            <w:tcBorders>
              <w:top w:val="single" w:sz="4" w:space="0" w:color="auto"/>
              <w:left w:val="single" w:sz="4" w:space="0" w:color="auto"/>
              <w:bottom w:val="single" w:sz="4" w:space="0" w:color="auto"/>
            </w:tcBorders>
            <w:shd w:val="clear" w:color="auto" w:fill="auto"/>
            <w:vAlign w:val="center"/>
          </w:tcPr>
          <w:p w14:paraId="39F4AD51" w14:textId="77777777" w:rsidR="00EB0D1F" w:rsidRPr="00EB0D1F" w:rsidRDefault="00EB0D1F" w:rsidP="00EB0D1F">
            <w:pPr>
              <w:pStyle w:val="a7"/>
              <w:rPr>
                <w:sz w:val="20"/>
                <w:szCs w:val="20"/>
              </w:rPr>
            </w:pPr>
          </w:p>
        </w:tc>
        <w:tc>
          <w:tcPr>
            <w:tcW w:w="984" w:type="dxa"/>
            <w:tcBorders>
              <w:top w:val="single" w:sz="4" w:space="0" w:color="auto"/>
              <w:left w:val="single" w:sz="4" w:space="0" w:color="auto"/>
              <w:bottom w:val="single" w:sz="4" w:space="0" w:color="auto"/>
            </w:tcBorders>
            <w:shd w:val="clear" w:color="auto" w:fill="auto"/>
            <w:vAlign w:val="center"/>
          </w:tcPr>
          <w:p w14:paraId="7AA9BCB6" w14:textId="77777777" w:rsidR="00EB0D1F" w:rsidRPr="00EB0D1F" w:rsidRDefault="00EB0D1F" w:rsidP="00EB0D1F">
            <w:pPr>
              <w:pStyle w:val="a7"/>
              <w:rPr>
                <w:sz w:val="20"/>
                <w:szCs w:val="20"/>
              </w:rPr>
            </w:pPr>
            <w:r w:rsidRPr="00EB0D1F">
              <w:rPr>
                <w:sz w:val="20"/>
                <w:szCs w:val="20"/>
              </w:rPr>
              <w:t>109,29</w:t>
            </w:r>
          </w:p>
        </w:tc>
        <w:tc>
          <w:tcPr>
            <w:tcW w:w="817" w:type="dxa"/>
            <w:tcBorders>
              <w:top w:val="single" w:sz="4" w:space="0" w:color="auto"/>
              <w:left w:val="single" w:sz="4" w:space="0" w:color="auto"/>
              <w:bottom w:val="single" w:sz="4" w:space="0" w:color="auto"/>
            </w:tcBorders>
            <w:shd w:val="clear" w:color="auto" w:fill="auto"/>
            <w:vAlign w:val="center"/>
          </w:tcPr>
          <w:p w14:paraId="5CB98C79" w14:textId="77777777" w:rsidR="00EB0D1F" w:rsidRPr="00EB0D1F" w:rsidRDefault="00EB0D1F" w:rsidP="00EB0D1F">
            <w:pPr>
              <w:pStyle w:val="a7"/>
              <w:rPr>
                <w:sz w:val="20"/>
                <w:szCs w:val="20"/>
              </w:rPr>
            </w:pPr>
            <w:r w:rsidRPr="00EB0D1F">
              <w:rPr>
                <w:sz w:val="20"/>
                <w:szCs w:val="20"/>
              </w:rPr>
              <w:t>118,3</w:t>
            </w:r>
          </w:p>
          <w:p w14:paraId="554EEF9F" w14:textId="77777777" w:rsidR="00EB0D1F" w:rsidRPr="00EB0D1F" w:rsidRDefault="00EB0D1F" w:rsidP="00EB0D1F">
            <w:pPr>
              <w:pStyle w:val="a7"/>
              <w:rPr>
                <w:sz w:val="20"/>
                <w:szCs w:val="20"/>
              </w:rPr>
            </w:pPr>
          </w:p>
        </w:tc>
        <w:tc>
          <w:tcPr>
            <w:tcW w:w="795" w:type="dxa"/>
            <w:tcBorders>
              <w:top w:val="single" w:sz="4" w:space="0" w:color="auto"/>
              <w:left w:val="single" w:sz="4" w:space="0" w:color="auto"/>
              <w:bottom w:val="single" w:sz="4" w:space="0" w:color="auto"/>
            </w:tcBorders>
            <w:shd w:val="clear" w:color="auto" w:fill="auto"/>
            <w:vAlign w:val="center"/>
          </w:tcPr>
          <w:p w14:paraId="504B95A8" w14:textId="77777777" w:rsidR="00EB0D1F" w:rsidRPr="00EB0D1F" w:rsidRDefault="00EB0D1F" w:rsidP="00EB0D1F">
            <w:pPr>
              <w:pStyle w:val="a7"/>
              <w:rPr>
                <w:sz w:val="20"/>
                <w:szCs w:val="20"/>
              </w:rPr>
            </w:pPr>
            <w:r w:rsidRPr="00EB0D1F">
              <w:rPr>
                <w:sz w:val="20"/>
                <w:szCs w:val="20"/>
              </w:rPr>
              <w:t>118,3</w:t>
            </w:r>
          </w:p>
          <w:p w14:paraId="7EB92146" w14:textId="77777777" w:rsidR="00EB0D1F" w:rsidRPr="00EB0D1F" w:rsidRDefault="00EB0D1F" w:rsidP="00EB0D1F">
            <w:pPr>
              <w:pStyle w:val="a7"/>
              <w:rPr>
                <w:sz w:val="20"/>
                <w:szCs w:val="20"/>
              </w:rPr>
            </w:pPr>
          </w:p>
        </w:tc>
        <w:tc>
          <w:tcPr>
            <w:tcW w:w="916" w:type="dxa"/>
            <w:tcBorders>
              <w:top w:val="single" w:sz="4" w:space="0" w:color="auto"/>
              <w:left w:val="single" w:sz="4" w:space="0" w:color="auto"/>
              <w:bottom w:val="single" w:sz="4" w:space="0" w:color="auto"/>
            </w:tcBorders>
            <w:shd w:val="clear" w:color="auto" w:fill="auto"/>
          </w:tcPr>
          <w:p w14:paraId="1F3E7311" w14:textId="77777777" w:rsidR="00EB0D1F" w:rsidRPr="00EB0D1F" w:rsidRDefault="00EB0D1F" w:rsidP="00EB0D1F">
            <w:pPr>
              <w:pStyle w:val="a7"/>
              <w:rPr>
                <w:sz w:val="20"/>
                <w:szCs w:val="20"/>
              </w:rPr>
            </w:pPr>
            <w:r w:rsidRPr="00EB0D1F">
              <w:rPr>
                <w:sz w:val="20"/>
                <w:szCs w:val="20"/>
              </w:rPr>
              <w:t>118,3</w:t>
            </w:r>
          </w:p>
        </w:tc>
        <w:tc>
          <w:tcPr>
            <w:tcW w:w="734" w:type="dxa"/>
            <w:tcBorders>
              <w:top w:val="single" w:sz="4" w:space="0" w:color="auto"/>
              <w:left w:val="single" w:sz="4" w:space="0" w:color="auto"/>
              <w:bottom w:val="single" w:sz="4" w:space="0" w:color="auto"/>
            </w:tcBorders>
            <w:shd w:val="clear" w:color="auto" w:fill="auto"/>
          </w:tcPr>
          <w:p w14:paraId="39D117BC" w14:textId="77777777" w:rsidR="00EB0D1F" w:rsidRPr="00EB0D1F" w:rsidRDefault="00EB0D1F" w:rsidP="00EB0D1F">
            <w:pPr>
              <w:pStyle w:val="a7"/>
              <w:rPr>
                <w:sz w:val="20"/>
                <w:szCs w:val="20"/>
              </w:rPr>
            </w:pPr>
            <w:r w:rsidRPr="00EB0D1F">
              <w:rPr>
                <w:sz w:val="20"/>
                <w:szCs w:val="20"/>
              </w:rPr>
              <w:t>118,3</w:t>
            </w:r>
          </w:p>
        </w:tc>
        <w:tc>
          <w:tcPr>
            <w:tcW w:w="869" w:type="dxa"/>
            <w:tcBorders>
              <w:top w:val="single" w:sz="4" w:space="0" w:color="auto"/>
              <w:left w:val="single" w:sz="4" w:space="0" w:color="auto"/>
              <w:bottom w:val="single" w:sz="4" w:space="0" w:color="auto"/>
            </w:tcBorders>
            <w:shd w:val="clear" w:color="auto" w:fill="auto"/>
          </w:tcPr>
          <w:p w14:paraId="258868DB" w14:textId="77777777" w:rsidR="00EB0D1F" w:rsidRPr="00EB0D1F" w:rsidRDefault="00EB0D1F" w:rsidP="00EB0D1F">
            <w:pPr>
              <w:pStyle w:val="a7"/>
              <w:rPr>
                <w:sz w:val="20"/>
                <w:szCs w:val="20"/>
              </w:rPr>
            </w:pPr>
            <w:r w:rsidRPr="00EB0D1F">
              <w:rPr>
                <w:sz w:val="20"/>
                <w:szCs w:val="20"/>
              </w:rPr>
              <w:t>118,3</w:t>
            </w:r>
          </w:p>
        </w:tc>
        <w:tc>
          <w:tcPr>
            <w:tcW w:w="972" w:type="dxa"/>
            <w:tcBorders>
              <w:top w:val="single" w:sz="4" w:space="0" w:color="auto"/>
              <w:left w:val="single" w:sz="4" w:space="0" w:color="auto"/>
              <w:bottom w:val="single" w:sz="4" w:space="0" w:color="auto"/>
            </w:tcBorders>
            <w:shd w:val="clear" w:color="auto" w:fill="auto"/>
          </w:tcPr>
          <w:p w14:paraId="7D2B6010" w14:textId="77777777" w:rsidR="00EB0D1F" w:rsidRPr="00EB0D1F" w:rsidRDefault="00EB0D1F" w:rsidP="00EB0D1F">
            <w:pPr>
              <w:pStyle w:val="a7"/>
              <w:rPr>
                <w:sz w:val="20"/>
                <w:szCs w:val="20"/>
              </w:rPr>
            </w:pPr>
            <w:r w:rsidRPr="00EB0D1F">
              <w:rPr>
                <w:sz w:val="20"/>
                <w:szCs w:val="20"/>
              </w:rPr>
              <w:t>118,3</w:t>
            </w:r>
          </w:p>
        </w:tc>
        <w:tc>
          <w:tcPr>
            <w:tcW w:w="992" w:type="dxa"/>
            <w:tcBorders>
              <w:top w:val="single" w:sz="4" w:space="0" w:color="auto"/>
              <w:left w:val="single" w:sz="4" w:space="0" w:color="auto"/>
              <w:bottom w:val="single" w:sz="4" w:space="0" w:color="auto"/>
            </w:tcBorders>
            <w:shd w:val="clear" w:color="auto" w:fill="auto"/>
          </w:tcPr>
          <w:p w14:paraId="04114319" w14:textId="77777777" w:rsidR="00EB0D1F" w:rsidRPr="00EB0D1F" w:rsidRDefault="00EB0D1F" w:rsidP="00EB0D1F">
            <w:pPr>
              <w:pStyle w:val="a7"/>
              <w:rPr>
                <w:sz w:val="20"/>
                <w:szCs w:val="20"/>
              </w:rPr>
            </w:pPr>
            <w:r w:rsidRPr="00EB0D1F">
              <w:rPr>
                <w:sz w:val="20"/>
                <w:szCs w:val="20"/>
              </w:rPr>
              <w:t>118,3</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14:paraId="2547BE2C" w14:textId="77777777" w:rsidR="00EB0D1F" w:rsidRPr="008B7B09" w:rsidRDefault="00EB0D1F" w:rsidP="00EB0D1F">
            <w:pPr>
              <w:pStyle w:val="a7"/>
              <w:ind w:firstLine="140"/>
              <w:rPr>
                <w:sz w:val="20"/>
                <w:szCs w:val="20"/>
              </w:rPr>
            </w:pPr>
          </w:p>
        </w:tc>
      </w:tr>
      <w:bookmarkEnd w:id="58"/>
    </w:tbl>
    <w:p w14:paraId="3B77C80D" w14:textId="77777777" w:rsidR="00E37EBF" w:rsidRDefault="00E37EBF"/>
    <w:sectPr w:rsidR="00E37EBF" w:rsidSect="00C66E92">
      <w:footerReference w:type="default" r:id="rId18"/>
      <w:pgSz w:w="16840" w:h="11900" w:orient="landscape"/>
      <w:pgMar w:top="1100" w:right="1134" w:bottom="1111" w:left="1242" w:header="703"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53881" w14:textId="77777777" w:rsidR="001C756F" w:rsidRDefault="001C756F">
      <w:r>
        <w:separator/>
      </w:r>
    </w:p>
  </w:endnote>
  <w:endnote w:type="continuationSeparator" w:id="0">
    <w:p w14:paraId="60816E8C" w14:textId="77777777" w:rsidR="001C756F" w:rsidRDefault="001C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539044"/>
      <w:docPartObj>
        <w:docPartGallery w:val="Page Numbers (Bottom of Page)"/>
        <w:docPartUnique/>
      </w:docPartObj>
    </w:sdtPr>
    <w:sdtEndPr/>
    <w:sdtContent>
      <w:p w14:paraId="33920C61" w14:textId="77777777" w:rsidR="002D1F80" w:rsidRDefault="002D1F80">
        <w:pPr>
          <w:pStyle w:val="afa"/>
          <w:jc w:val="center"/>
        </w:pPr>
        <w:r>
          <w:fldChar w:fldCharType="begin"/>
        </w:r>
        <w:r>
          <w:instrText>PAGE   \* MERGEFORMAT</w:instrText>
        </w:r>
        <w:r>
          <w:fldChar w:fldCharType="separate"/>
        </w:r>
        <w:r w:rsidR="00DA1B56">
          <w:rPr>
            <w:noProof/>
          </w:rPr>
          <w:t>2</w:t>
        </w:r>
        <w:r>
          <w:fldChar w:fldCharType="end"/>
        </w:r>
      </w:p>
    </w:sdtContent>
  </w:sdt>
  <w:p w14:paraId="04F1AFCC" w14:textId="77777777" w:rsidR="00342135" w:rsidRDefault="00342135">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4F5E2" w14:textId="77777777" w:rsidR="00342135" w:rsidRDefault="0048221D">
    <w:pPr>
      <w:spacing w:line="1" w:lineRule="exact"/>
    </w:pPr>
    <w:r>
      <w:rPr>
        <w:noProof/>
        <w:lang w:bidi="ar-SA"/>
      </w:rPr>
      <mc:AlternateContent>
        <mc:Choice Requires="wps">
          <w:drawing>
            <wp:anchor distT="0" distB="0" distL="0" distR="0" simplePos="0" relativeHeight="251658240" behindDoc="1" locked="0" layoutInCell="1" allowOverlap="1" wp14:anchorId="3BFF8DD4" wp14:editId="55F0D562">
              <wp:simplePos x="0" y="0"/>
              <wp:positionH relativeFrom="page">
                <wp:posOffset>5261610</wp:posOffset>
              </wp:positionH>
              <wp:positionV relativeFrom="page">
                <wp:posOffset>6772910</wp:posOffset>
              </wp:positionV>
              <wp:extent cx="16764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167640" cy="125095"/>
                      </a:xfrm>
                      <a:prstGeom prst="rect">
                        <a:avLst/>
                      </a:prstGeom>
                      <a:noFill/>
                    </wps:spPr>
                    <wps:txbx>
                      <w:txbxContent>
                        <w:p w14:paraId="2B492212" w14:textId="77777777" w:rsidR="00342135" w:rsidRDefault="0048221D">
                          <w:pPr>
                            <w:pStyle w:val="22"/>
                            <w:rPr>
                              <w:sz w:val="28"/>
                              <w:szCs w:val="28"/>
                            </w:rPr>
                          </w:pPr>
                          <w:r>
                            <w:fldChar w:fldCharType="begin"/>
                          </w:r>
                          <w:r>
                            <w:instrText xml:space="preserve"> PAGE \* MERGEFORMAT </w:instrText>
                          </w:r>
                          <w:r>
                            <w:fldChar w:fldCharType="separate"/>
                          </w:r>
                          <w:r w:rsidR="00DA1B56" w:rsidRPr="00DA1B56">
                            <w:rPr>
                              <w:noProof/>
                              <w:sz w:val="28"/>
                              <w:szCs w:val="28"/>
                            </w:rPr>
                            <w:t>15</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55" type="#_x0000_t202" style="position:absolute;margin-left:414.3pt;margin-top:533.3pt;width:13.2pt;height:9.8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" filled="f" stroked="f">
              <v:textbox style="mso-fit-shape-to-text:t" inset="0,0,0,0">
                <w:txbxContent>
                  <w:p w14:paraId="2B492212" w14:textId="77777777" w:rsidR="00342135" w:rsidRDefault="0048221D">
                    <w:pPr>
                      <w:pStyle w:val="22"/>
                      <w:rPr>
                        <w:sz w:val="28"/>
                        <w:szCs w:val="28"/>
                      </w:rPr>
                    </w:pPr>
                    <w:r>
                      <w:fldChar w:fldCharType="begin"/>
                    </w:r>
                    <w:r>
                      <w:instrText xml:space="preserve"> PAGE \* MERGEFORMAT </w:instrText>
                    </w:r>
                    <w:r>
                      <w:fldChar w:fldCharType="separate"/>
                    </w:r>
                    <w:r w:rsidR="00DA1B56" w:rsidRPr="00DA1B56">
                      <w:rPr>
                        <w:noProof/>
                        <w:sz w:val="28"/>
                        <w:szCs w:val="28"/>
                      </w:rPr>
                      <w:t>15</w:t>
                    </w:r>
                    <w:r>
                      <w:rPr>
                        <w:sz w:val="28"/>
                        <w:szCs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6BAC0" w14:textId="77777777" w:rsidR="00342135" w:rsidRDefault="0048221D">
    <w:pPr>
      <w:spacing w:line="1" w:lineRule="exact"/>
    </w:pPr>
    <w:r>
      <w:rPr>
        <w:noProof/>
        <w:lang w:bidi="ar-SA"/>
      </w:rPr>
      <mc:AlternateContent>
        <mc:Choice Requires="wps">
          <w:drawing>
            <wp:anchor distT="0" distB="0" distL="0" distR="0" simplePos="0" relativeHeight="251659264" behindDoc="1" locked="0" layoutInCell="1" allowOverlap="1" wp14:anchorId="1336E280" wp14:editId="3B9C106F">
              <wp:simplePos x="0" y="0"/>
              <wp:positionH relativeFrom="page">
                <wp:posOffset>6638925</wp:posOffset>
              </wp:positionH>
              <wp:positionV relativeFrom="page">
                <wp:posOffset>9906635</wp:posOffset>
              </wp:positionV>
              <wp:extent cx="186055" cy="121920"/>
              <wp:effectExtent l="0" t="0" r="0" b="0"/>
              <wp:wrapNone/>
              <wp:docPr id="8" name="Shape 8"/>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14:paraId="163D125B" w14:textId="77777777" w:rsidR="00342135" w:rsidRDefault="0048221D">
                          <w:pPr>
                            <w:pStyle w:val="22"/>
                            <w:rPr>
                              <w:sz w:val="28"/>
                              <w:szCs w:val="28"/>
                            </w:rPr>
                          </w:pPr>
                          <w:r>
                            <w:fldChar w:fldCharType="begin"/>
                          </w:r>
                          <w:r>
                            <w:instrText xml:space="preserve"> PAGE \* MERGEFORMAT </w:instrText>
                          </w:r>
                          <w:r>
                            <w:fldChar w:fldCharType="separate"/>
                          </w:r>
                          <w:r w:rsidR="00DA1B56" w:rsidRPr="00DA1B56">
                            <w:rPr>
                              <w:rFonts w:ascii="Cambria" w:eastAsia="Cambria" w:hAnsi="Cambria" w:cs="Cambria"/>
                              <w:b/>
                              <w:bCs/>
                              <w:noProof/>
                              <w:sz w:val="28"/>
                              <w:szCs w:val="28"/>
                            </w:rPr>
                            <w:t>25</w:t>
                          </w:r>
                          <w:r>
                            <w:rPr>
                              <w:rFonts w:ascii="Cambria" w:eastAsia="Cambria" w:hAnsi="Cambria" w:cs="Cambria"/>
                              <w:b/>
                              <w:bCs/>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56" type="#_x0000_t202" style="position:absolute;margin-left:522.75pt;margin-top:780.05pt;width:14.65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" filled="f" stroked="f">
              <v:textbox style="mso-fit-shape-to-text:t" inset="0,0,0,0">
                <w:txbxContent>
                  <w:p w14:paraId="163D125B" w14:textId="77777777" w:rsidR="00342135" w:rsidRDefault="0048221D">
                    <w:pPr>
                      <w:pStyle w:val="22"/>
                      <w:rPr>
                        <w:sz w:val="28"/>
                        <w:szCs w:val="28"/>
                      </w:rPr>
                    </w:pPr>
                    <w:r>
                      <w:fldChar w:fldCharType="begin"/>
                    </w:r>
                    <w:r>
                      <w:instrText xml:space="preserve"> PAGE \* MERGEFORMAT </w:instrText>
                    </w:r>
                    <w:r>
                      <w:fldChar w:fldCharType="separate"/>
                    </w:r>
                    <w:r w:rsidR="00DA1B56" w:rsidRPr="00DA1B56">
                      <w:rPr>
                        <w:rFonts w:ascii="Cambria" w:eastAsia="Cambria" w:hAnsi="Cambria" w:cs="Cambria"/>
                        <w:b/>
                        <w:bCs/>
                        <w:noProof/>
                        <w:sz w:val="28"/>
                        <w:szCs w:val="28"/>
                      </w:rPr>
                      <w:t>25</w:t>
                    </w:r>
                    <w:r>
                      <w:rPr>
                        <w:rFonts w:ascii="Cambria" w:eastAsia="Cambria" w:hAnsi="Cambria" w:cs="Cambria"/>
                        <w:b/>
                        <w:bCs/>
                        <w:sz w:val="28"/>
                        <w:szCs w:val="28"/>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14:anchorId="6D2F342F" wp14:editId="46F1E250">
              <wp:simplePos x="0" y="0"/>
              <wp:positionH relativeFrom="page">
                <wp:posOffset>698500</wp:posOffset>
              </wp:positionH>
              <wp:positionV relativeFrom="page">
                <wp:posOffset>9838055</wp:posOffset>
              </wp:positionV>
              <wp:extent cx="6160135" cy="0"/>
              <wp:effectExtent l="0" t="0" r="0" b="0"/>
              <wp:wrapNone/>
              <wp:docPr id="10" name="Shape 10"/>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511DD9" id="_x0000_t32" coordsize="21600,21600" o:spt="32" o:oned="t" path="m,l21600,21600e" filled="f">
              <v:path arrowok="t" fillok="f" o:connecttype="none"/>
              <o:lock v:ext="edit" shapetype="t"/>
            </v:shapetype>
            <v:shape id="Shape 10" o:spid="_x0000_s1026" type="#_x0000_t32" style="position:absolute;margin-left:55pt;margin-top:774.65pt;width:485.05pt;height:0;z-index:-2516674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OlfQ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" strokeweight="1p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9D1D7" w14:textId="77777777" w:rsidR="00342135" w:rsidRDefault="0048221D">
    <w:pPr>
      <w:spacing w:line="1" w:lineRule="exact"/>
    </w:pPr>
    <w:r>
      <w:rPr>
        <w:noProof/>
        <w:lang w:bidi="ar-SA"/>
      </w:rPr>
      <mc:AlternateContent>
        <mc:Choice Requires="wps">
          <w:drawing>
            <wp:anchor distT="0" distB="0" distL="0" distR="0" simplePos="0" relativeHeight="251661312" behindDoc="1" locked="0" layoutInCell="1" allowOverlap="1" wp14:anchorId="4883FEFD" wp14:editId="0ADA0748">
              <wp:simplePos x="0" y="0"/>
              <wp:positionH relativeFrom="page">
                <wp:posOffset>6632575</wp:posOffset>
              </wp:positionH>
              <wp:positionV relativeFrom="page">
                <wp:posOffset>9906635</wp:posOffset>
              </wp:positionV>
              <wp:extent cx="194945" cy="121920"/>
              <wp:effectExtent l="0" t="0" r="0" b="0"/>
              <wp:wrapNone/>
              <wp:docPr id="14" name="Shape 14"/>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14:paraId="55B9A4B1"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27</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57" type="#_x0000_t202" style="position:absolute;margin-left:522.25pt;margin-top:780.05pt;width:15.35pt;height:9.6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" filled="f" stroked="f">
              <v:textbox style="mso-fit-shape-to-text:t" inset="0,0,0,0">
                <w:txbxContent>
                  <w:p w14:paraId="55B9A4B1"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27</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14:anchorId="695600B0" wp14:editId="23654E3C">
              <wp:simplePos x="0" y="0"/>
              <wp:positionH relativeFrom="page">
                <wp:posOffset>698500</wp:posOffset>
              </wp:positionH>
              <wp:positionV relativeFrom="page">
                <wp:posOffset>9838055</wp:posOffset>
              </wp:positionV>
              <wp:extent cx="6160135" cy="0"/>
              <wp:effectExtent l="0" t="0" r="0" b="0"/>
              <wp:wrapNone/>
              <wp:docPr id="16" name="Shape 16"/>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E5BC84" id="_x0000_t32" coordsize="21600,21600" o:spt="32" o:oned="t" path="m,l21600,21600e" filled="f">
              <v:path arrowok="t" fillok="f" o:connecttype="none"/>
              <o:lock v:ext="edit" shapetype="t"/>
            </v:shapetype>
            <v:shape id="Shape 16" o:spid="_x0000_s1026" type="#_x0000_t32" style="position:absolute;margin-left:55pt;margin-top:774.65pt;width:485.05pt;height:0;z-index:-2516654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TGfg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bSBFV4BuVsYJ9FmdM&#10;1HLNJu7x5lHa48T0bDFMX+YgzkXQy0NQc85Cc3DRLOrm5aMU+p6rXhsTUv5iIIjp0UnKqNxxyBuI&#10;kc8G2BRB1ekrZR7NjfeGaaqPYuSd55/qupQReNfvnPfXUh+5Y9r9uu30OkB/KSRKnOUsmLfTT/f6&#10;2y/drz/o6g8A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DR3kTG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8507" w14:textId="77777777" w:rsidR="00342135" w:rsidRDefault="0048221D">
    <w:pPr>
      <w:spacing w:line="1" w:lineRule="exact"/>
    </w:pPr>
    <w:r>
      <w:rPr>
        <w:noProof/>
        <w:lang w:bidi="ar-SA"/>
      </w:rPr>
      <mc:AlternateContent>
        <mc:Choice Requires="wps">
          <w:drawing>
            <wp:anchor distT="0" distB="0" distL="0" distR="0" simplePos="0" relativeHeight="251662336" behindDoc="1" locked="0" layoutInCell="1" allowOverlap="1" wp14:anchorId="007715AA" wp14:editId="7386C145">
              <wp:simplePos x="0" y="0"/>
              <wp:positionH relativeFrom="page">
                <wp:posOffset>9775190</wp:posOffset>
              </wp:positionH>
              <wp:positionV relativeFrom="page">
                <wp:posOffset>6772910</wp:posOffset>
              </wp:positionV>
              <wp:extent cx="182880" cy="121920"/>
              <wp:effectExtent l="0" t="0" r="0" b="0"/>
              <wp:wrapNone/>
              <wp:docPr id="17" name="Shape 17"/>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14:paraId="0B6164A4"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28</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58" type="#_x0000_t202" style="position:absolute;margin-left:769.7pt;margin-top:533.3pt;width:14.4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z0yPjpcBAAAq&#10;AwAADgAAAAAAAAAAAAAAAAAuAgAAZHJzL2Uyb0RvYy54bWxQSwECLQAUAAYACAAAACEAfiAA9eAA&#10;AAAPAQAADwAAAAAAAAAAAAAAAADxAwAAZHJzL2Rvd25yZXYueG1sUEsFBgAAAAAEAAQA8wAAAP4E&#10;AAAAAA==&#10;" filled="f" stroked="f">
              <v:textbox style="mso-fit-shape-to-text:t" inset="0,0,0,0">
                <w:txbxContent>
                  <w:p w14:paraId="0B6164A4"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28</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14:anchorId="13B15BD9" wp14:editId="161D4284">
              <wp:simplePos x="0" y="0"/>
              <wp:positionH relativeFrom="page">
                <wp:posOffset>698500</wp:posOffset>
              </wp:positionH>
              <wp:positionV relativeFrom="page">
                <wp:posOffset>6704330</wp:posOffset>
              </wp:positionV>
              <wp:extent cx="9293225" cy="0"/>
              <wp:effectExtent l="0" t="0" r="0" b="0"/>
              <wp:wrapNone/>
              <wp:docPr id="19" name="Shape 19"/>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DD58F2" id="_x0000_t32" coordsize="21600,21600" o:spt="32" o:oned="t" path="m,l21600,21600e" filled="f">
              <v:path arrowok="t" fillok="f" o:connecttype="none"/>
              <o:lock v:ext="edit" shapetype="t"/>
            </v:shapetype>
            <v:shape id="Shape 19" o:spid="_x0000_s1026" type="#_x0000_t32" style="position:absolute;margin-left:55pt;margin-top:527.9pt;width:731.75pt;height:0;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" strokeweight="1pt">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16786" w14:textId="77777777" w:rsidR="00342135" w:rsidRDefault="0048221D">
    <w:pPr>
      <w:spacing w:line="1" w:lineRule="exact"/>
    </w:pPr>
    <w:r>
      <w:rPr>
        <w:noProof/>
        <w:lang w:bidi="ar-SA"/>
      </w:rPr>
      <mc:AlternateContent>
        <mc:Choice Requires="wps">
          <w:drawing>
            <wp:anchor distT="0" distB="0" distL="0" distR="0" simplePos="0" relativeHeight="251663360" behindDoc="1" locked="0" layoutInCell="1" allowOverlap="1" wp14:anchorId="7B8D7BA5" wp14:editId="7DCD63E5">
              <wp:simplePos x="0" y="0"/>
              <wp:positionH relativeFrom="page">
                <wp:posOffset>6632575</wp:posOffset>
              </wp:positionH>
              <wp:positionV relativeFrom="page">
                <wp:posOffset>9906635</wp:posOffset>
              </wp:positionV>
              <wp:extent cx="194945" cy="121920"/>
              <wp:effectExtent l="0" t="0" r="0" b="0"/>
              <wp:wrapNone/>
              <wp:docPr id="20" name="Shape 20"/>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14:paraId="703EB2F9"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29</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59" type="#_x0000_t202" style="position:absolute;margin-left:522.25pt;margin-top:780.05pt;width:15.35pt;height:9.6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" filled="f" stroked="f">
              <v:textbox style="mso-fit-shape-to-text:t" inset="0,0,0,0">
                <w:txbxContent>
                  <w:p w14:paraId="703EB2F9"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29</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3120" behindDoc="1" locked="0" layoutInCell="1" allowOverlap="1" wp14:anchorId="4B7E4B3E" wp14:editId="47195786">
              <wp:simplePos x="0" y="0"/>
              <wp:positionH relativeFrom="page">
                <wp:posOffset>698500</wp:posOffset>
              </wp:positionH>
              <wp:positionV relativeFrom="page">
                <wp:posOffset>9838055</wp:posOffset>
              </wp:positionV>
              <wp:extent cx="6160135" cy="0"/>
              <wp:effectExtent l="0" t="0" r="0" b="0"/>
              <wp:wrapNone/>
              <wp:docPr id="22" name="Shape 22"/>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B08871" id="_x0000_t32" coordsize="21600,21600" o:spt="32" o:oned="t" path="m,l21600,21600e" filled="f">
              <v:path arrowok="t" fillok="f" o:connecttype="none"/>
              <o:lock v:ext="edit" shapetype="t"/>
            </v:shapetype>
            <v:shape id="Shape 22" o:spid="_x0000_s1026" type="#_x0000_t32" style="position:absolute;margin-left:55pt;margin-top:774.65pt;width:485.05pt;height:0;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AW9bps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B9F06" w14:textId="77777777" w:rsidR="00342135" w:rsidRDefault="0048221D">
    <w:pPr>
      <w:spacing w:line="1" w:lineRule="exact"/>
    </w:pPr>
    <w:r>
      <w:rPr>
        <w:noProof/>
        <w:lang w:bidi="ar-SA"/>
      </w:rPr>
      <mc:AlternateContent>
        <mc:Choice Requires="wps">
          <w:drawing>
            <wp:anchor distT="0" distB="0" distL="0" distR="0" simplePos="0" relativeHeight="251665408" behindDoc="1" locked="0" layoutInCell="1" allowOverlap="1" wp14:anchorId="323F8CE4" wp14:editId="4B0CDF2B">
              <wp:simplePos x="0" y="0"/>
              <wp:positionH relativeFrom="page">
                <wp:posOffset>6638925</wp:posOffset>
              </wp:positionH>
              <wp:positionV relativeFrom="page">
                <wp:posOffset>9906635</wp:posOffset>
              </wp:positionV>
              <wp:extent cx="186055" cy="121920"/>
              <wp:effectExtent l="0" t="0" r="0" b="0"/>
              <wp:wrapNone/>
              <wp:docPr id="26" name="Shape 26"/>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14:paraId="2C921B7C"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38</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 o:spid="_x0000_s1060" type="#_x0000_t202" style="position:absolute;margin-left:522.75pt;margin-top:780.05pt;width:14.65pt;height:9.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" filled="f" stroked="f">
              <v:textbox style="mso-fit-shape-to-text:t" inset="0,0,0,0">
                <w:txbxContent>
                  <w:p w14:paraId="2C921B7C"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38</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14:anchorId="47DA5461" wp14:editId="1DE3EC53">
              <wp:simplePos x="0" y="0"/>
              <wp:positionH relativeFrom="page">
                <wp:posOffset>698500</wp:posOffset>
              </wp:positionH>
              <wp:positionV relativeFrom="page">
                <wp:posOffset>9838055</wp:posOffset>
              </wp:positionV>
              <wp:extent cx="6160135" cy="0"/>
              <wp:effectExtent l="0" t="0" r="0" b="0"/>
              <wp:wrapNone/>
              <wp:docPr id="28" name="Shape 28"/>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9933B4" id="_x0000_t32" coordsize="21600,21600" o:spt="32" o:oned="t" path="m,l21600,21600e" filled="f">
              <v:path arrowok="t" fillok="f" o:connecttype="none"/>
              <o:lock v:ext="edit" shapetype="t"/>
            </v:shapetype>
            <v:shape id="Shape 28" o:spid="_x0000_s1026" type="#_x0000_t32" style="position:absolute;margin-left:55pt;margin-top:774.65pt;width:485.0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" strokeweight="1pt">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82987" w14:textId="77777777" w:rsidR="00342135" w:rsidRDefault="0048221D">
    <w:pPr>
      <w:spacing w:line="1" w:lineRule="exact"/>
    </w:pPr>
    <w:r>
      <w:rPr>
        <w:noProof/>
        <w:lang w:bidi="ar-SA"/>
      </w:rPr>
      <mc:AlternateContent>
        <mc:Choice Requires="wps">
          <w:drawing>
            <wp:anchor distT="0" distB="0" distL="0" distR="0" simplePos="0" relativeHeight="251666432" behindDoc="1" locked="0" layoutInCell="1" allowOverlap="1" wp14:anchorId="4BEDF2E2" wp14:editId="028BB3ED">
              <wp:simplePos x="0" y="0"/>
              <wp:positionH relativeFrom="page">
                <wp:posOffset>9775190</wp:posOffset>
              </wp:positionH>
              <wp:positionV relativeFrom="page">
                <wp:posOffset>6772910</wp:posOffset>
              </wp:positionV>
              <wp:extent cx="182880" cy="121920"/>
              <wp:effectExtent l="0" t="0" r="0" b="0"/>
              <wp:wrapNone/>
              <wp:docPr id="29" name="Shape 29"/>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14:paraId="20FBA5FE"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39</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61" type="#_x0000_t202" style="position:absolute;margin-left:769.7pt;margin-top:533.3pt;width:14.4pt;height:9.6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OUL0nZcBAAAq&#10;AwAADgAAAAAAAAAAAAAAAAAuAgAAZHJzL2Uyb0RvYy54bWxQSwECLQAUAAYACAAAACEAfiAA9eAA&#10;AAAPAQAADwAAAAAAAAAAAAAAAADxAwAAZHJzL2Rvd25yZXYueG1sUEsFBgAAAAAEAAQA8wAAAP4E&#10;AAAAAA==&#10;" filled="f" stroked="f">
              <v:textbox style="mso-fit-shape-to-text:t" inset="0,0,0,0">
                <w:txbxContent>
                  <w:p w14:paraId="20FBA5FE" w14:textId="77777777" w:rsidR="00342135" w:rsidRDefault="0048221D">
                    <w:pPr>
                      <w:pStyle w:val="ad"/>
                      <w:jc w:val="left"/>
                    </w:pPr>
                    <w:r>
                      <w:fldChar w:fldCharType="begin"/>
                    </w:r>
                    <w:r>
                      <w:instrText xml:space="preserve"> PAGE \* MERGEFORMAT </w:instrText>
                    </w:r>
                    <w:r>
                      <w:fldChar w:fldCharType="separate"/>
                    </w:r>
                    <w:r w:rsidR="00DA1B56" w:rsidRPr="00DA1B56">
                      <w:rPr>
                        <w:rFonts w:ascii="Cambria" w:eastAsia="Cambria" w:hAnsi="Cambria" w:cs="Cambria"/>
                        <w:b/>
                        <w:bCs/>
                        <w:noProof/>
                      </w:rPr>
                      <w:t>39</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14:anchorId="44824D2F" wp14:editId="55D7E5DB">
              <wp:simplePos x="0" y="0"/>
              <wp:positionH relativeFrom="page">
                <wp:posOffset>698500</wp:posOffset>
              </wp:positionH>
              <wp:positionV relativeFrom="page">
                <wp:posOffset>6704330</wp:posOffset>
              </wp:positionV>
              <wp:extent cx="9293225" cy="0"/>
              <wp:effectExtent l="0" t="0" r="0" b="0"/>
              <wp:wrapNone/>
              <wp:docPr id="31" name="Shape 31"/>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A5D872" id="_x0000_t32" coordsize="21600,21600" o:spt="32" o:oned="t" path="m,l21600,21600e" filled="f">
              <v:path arrowok="t" fillok="f" o:connecttype="none"/>
              <o:lock v:ext="edit" shapetype="t"/>
            </v:shapetype>
            <v:shape id="Shape 31" o:spid="_x0000_s1026" type="#_x0000_t32" style="position:absolute;margin-left:55pt;margin-top:527.9pt;width:731.7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"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5E802" w14:textId="77777777" w:rsidR="001C756F" w:rsidRDefault="001C756F"/>
  </w:footnote>
  <w:footnote w:type="continuationSeparator" w:id="0">
    <w:p w14:paraId="6B9DEF65" w14:textId="77777777" w:rsidR="001C756F" w:rsidRDefault="001C75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1">
    <w:nsid w:val="0E050652"/>
    <w:multiLevelType w:val="multilevel"/>
    <w:tmpl w:val="6096F9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A1E27"/>
    <w:multiLevelType w:val="multilevel"/>
    <w:tmpl w:val="85660762"/>
    <w:lvl w:ilvl="0">
      <w:start w:val="1"/>
      <w:numFmt w:val="decimal"/>
      <w:pStyle w:val="1"/>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46143"/>
    <w:multiLevelType w:val="multilevel"/>
    <w:tmpl w:val="1158D7B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050D0"/>
    <w:multiLevelType w:val="multilevel"/>
    <w:tmpl w:val="ED04504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32859"/>
    <w:multiLevelType w:val="multilevel"/>
    <w:tmpl w:val="2C8C810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C3FA6"/>
    <w:multiLevelType w:val="multilevel"/>
    <w:tmpl w:val="EC9E1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76210"/>
    <w:multiLevelType w:val="multilevel"/>
    <w:tmpl w:val="96B2C574"/>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B50FA"/>
    <w:multiLevelType w:val="hybridMultilevel"/>
    <w:tmpl w:val="342023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0270C"/>
    <w:multiLevelType w:val="multilevel"/>
    <w:tmpl w:val="439C1D8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6E52FC"/>
    <w:multiLevelType w:val="multilevel"/>
    <w:tmpl w:val="853266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F74BE8"/>
    <w:multiLevelType w:val="multilevel"/>
    <w:tmpl w:val="8B00E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D44E7"/>
    <w:multiLevelType w:val="multilevel"/>
    <w:tmpl w:val="49967C6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A22379"/>
    <w:multiLevelType w:val="multilevel"/>
    <w:tmpl w:val="3B0EFFE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3C5F1A"/>
    <w:multiLevelType w:val="multilevel"/>
    <w:tmpl w:val="57A4B1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222DF0"/>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0F1C27"/>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801D3"/>
    <w:multiLevelType w:val="multilevel"/>
    <w:tmpl w:val="7284C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5"/>
  </w:num>
  <w:num w:numId="4">
    <w:abstractNumId w:val="1"/>
  </w:num>
  <w:num w:numId="5">
    <w:abstractNumId w:val="10"/>
  </w:num>
  <w:num w:numId="6">
    <w:abstractNumId w:val="9"/>
  </w:num>
  <w:num w:numId="7">
    <w:abstractNumId w:val="5"/>
  </w:num>
  <w:num w:numId="8">
    <w:abstractNumId w:val="3"/>
  </w:num>
  <w:num w:numId="9">
    <w:abstractNumId w:val="7"/>
  </w:num>
  <w:num w:numId="10">
    <w:abstractNumId w:val="13"/>
  </w:num>
  <w:num w:numId="11">
    <w:abstractNumId w:val="14"/>
  </w:num>
  <w:num w:numId="12">
    <w:abstractNumId w:val="6"/>
  </w:num>
  <w:num w:numId="13">
    <w:abstractNumId w:val="17"/>
  </w:num>
  <w:num w:numId="14">
    <w:abstractNumId w:val="11"/>
  </w:num>
  <w:num w:numId="15">
    <w:abstractNumId w:val="12"/>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35"/>
    <w:rsid w:val="000019F4"/>
    <w:rsid w:val="00002D3D"/>
    <w:rsid w:val="00010DDB"/>
    <w:rsid w:val="00021FFE"/>
    <w:rsid w:val="00024C0D"/>
    <w:rsid w:val="000276BB"/>
    <w:rsid w:val="00032B29"/>
    <w:rsid w:val="00052A40"/>
    <w:rsid w:val="00065B59"/>
    <w:rsid w:val="000759DD"/>
    <w:rsid w:val="00081822"/>
    <w:rsid w:val="00093E03"/>
    <w:rsid w:val="000A1EEE"/>
    <w:rsid w:val="000A6984"/>
    <w:rsid w:val="000B6FC4"/>
    <w:rsid w:val="000C1677"/>
    <w:rsid w:val="000D178E"/>
    <w:rsid w:val="000F5D11"/>
    <w:rsid w:val="0010341E"/>
    <w:rsid w:val="001366D7"/>
    <w:rsid w:val="00142366"/>
    <w:rsid w:val="00147FB5"/>
    <w:rsid w:val="00152341"/>
    <w:rsid w:val="00165B08"/>
    <w:rsid w:val="00166A37"/>
    <w:rsid w:val="001865B8"/>
    <w:rsid w:val="00186A8E"/>
    <w:rsid w:val="00196D52"/>
    <w:rsid w:val="001A39D2"/>
    <w:rsid w:val="001B014D"/>
    <w:rsid w:val="001B1A21"/>
    <w:rsid w:val="001B3B56"/>
    <w:rsid w:val="001B493E"/>
    <w:rsid w:val="001B5A4F"/>
    <w:rsid w:val="001C07DB"/>
    <w:rsid w:val="001C756F"/>
    <w:rsid w:val="001D4064"/>
    <w:rsid w:val="001E7A9B"/>
    <w:rsid w:val="001F7072"/>
    <w:rsid w:val="00202CDA"/>
    <w:rsid w:val="0021031F"/>
    <w:rsid w:val="0021285A"/>
    <w:rsid w:val="00213F02"/>
    <w:rsid w:val="00226D85"/>
    <w:rsid w:val="00233C33"/>
    <w:rsid w:val="00247E9A"/>
    <w:rsid w:val="002533EC"/>
    <w:rsid w:val="00256486"/>
    <w:rsid w:val="00267614"/>
    <w:rsid w:val="0027095E"/>
    <w:rsid w:val="00295947"/>
    <w:rsid w:val="002B588F"/>
    <w:rsid w:val="002C3E27"/>
    <w:rsid w:val="002C6890"/>
    <w:rsid w:val="002D1F80"/>
    <w:rsid w:val="002D6A40"/>
    <w:rsid w:val="002E118A"/>
    <w:rsid w:val="002E2766"/>
    <w:rsid w:val="002E459B"/>
    <w:rsid w:val="002E5D24"/>
    <w:rsid w:val="002F0B07"/>
    <w:rsid w:val="002F3AAE"/>
    <w:rsid w:val="00310710"/>
    <w:rsid w:val="0031256C"/>
    <w:rsid w:val="00327E71"/>
    <w:rsid w:val="00341BD0"/>
    <w:rsid w:val="00342135"/>
    <w:rsid w:val="00375E79"/>
    <w:rsid w:val="003B166C"/>
    <w:rsid w:val="003F797B"/>
    <w:rsid w:val="00411AD1"/>
    <w:rsid w:val="00415DDE"/>
    <w:rsid w:val="00427FAC"/>
    <w:rsid w:val="0048221D"/>
    <w:rsid w:val="00486718"/>
    <w:rsid w:val="004A1F0D"/>
    <w:rsid w:val="004B4450"/>
    <w:rsid w:val="004B5992"/>
    <w:rsid w:val="004B759C"/>
    <w:rsid w:val="004B78D0"/>
    <w:rsid w:val="004C301F"/>
    <w:rsid w:val="004D3249"/>
    <w:rsid w:val="004D7EFD"/>
    <w:rsid w:val="00517593"/>
    <w:rsid w:val="00520859"/>
    <w:rsid w:val="00532D0E"/>
    <w:rsid w:val="005479D2"/>
    <w:rsid w:val="00553C12"/>
    <w:rsid w:val="0056172F"/>
    <w:rsid w:val="00566206"/>
    <w:rsid w:val="0059101F"/>
    <w:rsid w:val="005B1982"/>
    <w:rsid w:val="005B78A2"/>
    <w:rsid w:val="005D1A22"/>
    <w:rsid w:val="005D2C22"/>
    <w:rsid w:val="005D57C5"/>
    <w:rsid w:val="005E4A5E"/>
    <w:rsid w:val="005F03CC"/>
    <w:rsid w:val="00601CD6"/>
    <w:rsid w:val="006210C5"/>
    <w:rsid w:val="00646E3D"/>
    <w:rsid w:val="00650C91"/>
    <w:rsid w:val="00654A92"/>
    <w:rsid w:val="00661748"/>
    <w:rsid w:val="00667200"/>
    <w:rsid w:val="00676915"/>
    <w:rsid w:val="00684CB5"/>
    <w:rsid w:val="00697790"/>
    <w:rsid w:val="006B4C77"/>
    <w:rsid w:val="006B7E92"/>
    <w:rsid w:val="006C67FA"/>
    <w:rsid w:val="006D249E"/>
    <w:rsid w:val="006D4BDE"/>
    <w:rsid w:val="006D6F58"/>
    <w:rsid w:val="006E18E9"/>
    <w:rsid w:val="006E6977"/>
    <w:rsid w:val="006F2F96"/>
    <w:rsid w:val="00702707"/>
    <w:rsid w:val="0071316B"/>
    <w:rsid w:val="00732724"/>
    <w:rsid w:val="007428C1"/>
    <w:rsid w:val="00752E36"/>
    <w:rsid w:val="00755101"/>
    <w:rsid w:val="007605B4"/>
    <w:rsid w:val="0076261F"/>
    <w:rsid w:val="007637B0"/>
    <w:rsid w:val="00780AFC"/>
    <w:rsid w:val="00786EFC"/>
    <w:rsid w:val="007B0EB2"/>
    <w:rsid w:val="007B429C"/>
    <w:rsid w:val="007C3AF6"/>
    <w:rsid w:val="007C3B93"/>
    <w:rsid w:val="007C4200"/>
    <w:rsid w:val="007F23DA"/>
    <w:rsid w:val="00812387"/>
    <w:rsid w:val="00814B6A"/>
    <w:rsid w:val="00814FBB"/>
    <w:rsid w:val="00815F8D"/>
    <w:rsid w:val="008221A5"/>
    <w:rsid w:val="0082241B"/>
    <w:rsid w:val="00836D58"/>
    <w:rsid w:val="0085550A"/>
    <w:rsid w:val="00867E0D"/>
    <w:rsid w:val="00875770"/>
    <w:rsid w:val="00875949"/>
    <w:rsid w:val="00877641"/>
    <w:rsid w:val="00890434"/>
    <w:rsid w:val="008B12E7"/>
    <w:rsid w:val="008B4F74"/>
    <w:rsid w:val="008B7B09"/>
    <w:rsid w:val="008C0B67"/>
    <w:rsid w:val="008E0677"/>
    <w:rsid w:val="008E6372"/>
    <w:rsid w:val="00907CC5"/>
    <w:rsid w:val="00917966"/>
    <w:rsid w:val="009439B5"/>
    <w:rsid w:val="00982C41"/>
    <w:rsid w:val="0098316E"/>
    <w:rsid w:val="00986C5F"/>
    <w:rsid w:val="00992894"/>
    <w:rsid w:val="009A74B6"/>
    <w:rsid w:val="009D2602"/>
    <w:rsid w:val="009E2713"/>
    <w:rsid w:val="009E2986"/>
    <w:rsid w:val="009F105C"/>
    <w:rsid w:val="009F4589"/>
    <w:rsid w:val="00A06BFF"/>
    <w:rsid w:val="00A40318"/>
    <w:rsid w:val="00A42057"/>
    <w:rsid w:val="00A6736D"/>
    <w:rsid w:val="00A70D82"/>
    <w:rsid w:val="00A95ACC"/>
    <w:rsid w:val="00A967F3"/>
    <w:rsid w:val="00A97A12"/>
    <w:rsid w:val="00AA300D"/>
    <w:rsid w:val="00AC372B"/>
    <w:rsid w:val="00AC41B3"/>
    <w:rsid w:val="00AC62D5"/>
    <w:rsid w:val="00AD0A0A"/>
    <w:rsid w:val="00AD6D94"/>
    <w:rsid w:val="00AD7458"/>
    <w:rsid w:val="00AE00C2"/>
    <w:rsid w:val="00AE2F21"/>
    <w:rsid w:val="00AE44A7"/>
    <w:rsid w:val="00AF0AB5"/>
    <w:rsid w:val="00B003A0"/>
    <w:rsid w:val="00B020CE"/>
    <w:rsid w:val="00B22AE5"/>
    <w:rsid w:val="00B3183E"/>
    <w:rsid w:val="00B325C9"/>
    <w:rsid w:val="00B44790"/>
    <w:rsid w:val="00B508BC"/>
    <w:rsid w:val="00B62D07"/>
    <w:rsid w:val="00B67977"/>
    <w:rsid w:val="00B76E66"/>
    <w:rsid w:val="00B82CDA"/>
    <w:rsid w:val="00B90D77"/>
    <w:rsid w:val="00BC3E61"/>
    <w:rsid w:val="00BD0F0C"/>
    <w:rsid w:val="00BD1F7B"/>
    <w:rsid w:val="00BE119B"/>
    <w:rsid w:val="00BF246D"/>
    <w:rsid w:val="00BF315D"/>
    <w:rsid w:val="00BF4483"/>
    <w:rsid w:val="00BF6BC0"/>
    <w:rsid w:val="00C27A9D"/>
    <w:rsid w:val="00C51E4B"/>
    <w:rsid w:val="00C550C0"/>
    <w:rsid w:val="00C56482"/>
    <w:rsid w:val="00C6064B"/>
    <w:rsid w:val="00C6494F"/>
    <w:rsid w:val="00C656A5"/>
    <w:rsid w:val="00C66E92"/>
    <w:rsid w:val="00C7006C"/>
    <w:rsid w:val="00C82411"/>
    <w:rsid w:val="00C837F2"/>
    <w:rsid w:val="00C931B8"/>
    <w:rsid w:val="00C95757"/>
    <w:rsid w:val="00CA2384"/>
    <w:rsid w:val="00CA3002"/>
    <w:rsid w:val="00CB2389"/>
    <w:rsid w:val="00CB46DC"/>
    <w:rsid w:val="00CD489D"/>
    <w:rsid w:val="00CE703F"/>
    <w:rsid w:val="00D04DB5"/>
    <w:rsid w:val="00D214EF"/>
    <w:rsid w:val="00D236C2"/>
    <w:rsid w:val="00D564C9"/>
    <w:rsid w:val="00D75561"/>
    <w:rsid w:val="00D768D9"/>
    <w:rsid w:val="00D83CFF"/>
    <w:rsid w:val="00D9028D"/>
    <w:rsid w:val="00D93859"/>
    <w:rsid w:val="00DA0834"/>
    <w:rsid w:val="00DA1B56"/>
    <w:rsid w:val="00DA3D6E"/>
    <w:rsid w:val="00DA7A33"/>
    <w:rsid w:val="00DA7AF8"/>
    <w:rsid w:val="00DB4EB2"/>
    <w:rsid w:val="00DB7661"/>
    <w:rsid w:val="00DD205D"/>
    <w:rsid w:val="00DE0A43"/>
    <w:rsid w:val="00DF72BD"/>
    <w:rsid w:val="00E021C6"/>
    <w:rsid w:val="00E03C70"/>
    <w:rsid w:val="00E26F4A"/>
    <w:rsid w:val="00E37EBF"/>
    <w:rsid w:val="00E45629"/>
    <w:rsid w:val="00E5165D"/>
    <w:rsid w:val="00E6090E"/>
    <w:rsid w:val="00EA067A"/>
    <w:rsid w:val="00EA1536"/>
    <w:rsid w:val="00EB09D5"/>
    <w:rsid w:val="00EB0D1F"/>
    <w:rsid w:val="00EB3C90"/>
    <w:rsid w:val="00EB6494"/>
    <w:rsid w:val="00EE3330"/>
    <w:rsid w:val="00F021B6"/>
    <w:rsid w:val="00F1096F"/>
    <w:rsid w:val="00F41CBE"/>
    <w:rsid w:val="00F436A6"/>
    <w:rsid w:val="00F46306"/>
    <w:rsid w:val="00F6032E"/>
    <w:rsid w:val="00F60AEB"/>
    <w:rsid w:val="00F716A3"/>
    <w:rsid w:val="00F763EB"/>
    <w:rsid w:val="00F802C0"/>
    <w:rsid w:val="00F929A4"/>
    <w:rsid w:val="00FC2DB1"/>
    <w:rsid w:val="00FD3C5F"/>
    <w:rsid w:val="00FD771F"/>
    <w:rsid w:val="00FE224D"/>
    <w:rsid w:val="00FE32D0"/>
    <w:rsid w:val="00FE6868"/>
    <w:rsid w:val="00FF1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3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character" w:styleId="afc">
    <w:name w:val="Strong"/>
    <w:basedOn w:val="a0"/>
    <w:uiPriority w:val="22"/>
    <w:qFormat/>
    <w:rsid w:val="006E18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character" w:styleId="afc">
    <w:name w:val="Strong"/>
    <w:basedOn w:val="a0"/>
    <w:uiPriority w:val="22"/>
    <w:qFormat/>
    <w:rsid w:val="006E1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83274">
      <w:bodyDiv w:val="1"/>
      <w:marLeft w:val="0"/>
      <w:marRight w:val="0"/>
      <w:marTop w:val="0"/>
      <w:marBottom w:val="0"/>
      <w:divBdr>
        <w:top w:val="none" w:sz="0" w:space="0" w:color="auto"/>
        <w:left w:val="none" w:sz="0" w:space="0" w:color="auto"/>
        <w:bottom w:val="none" w:sz="0" w:space="0" w:color="auto"/>
        <w:right w:val="none" w:sz="0" w:space="0" w:color="auto"/>
      </w:divBdr>
    </w:div>
    <w:div w:id="290719817">
      <w:bodyDiv w:val="1"/>
      <w:marLeft w:val="0"/>
      <w:marRight w:val="0"/>
      <w:marTop w:val="0"/>
      <w:marBottom w:val="0"/>
      <w:divBdr>
        <w:top w:val="none" w:sz="0" w:space="0" w:color="auto"/>
        <w:left w:val="none" w:sz="0" w:space="0" w:color="auto"/>
        <w:bottom w:val="none" w:sz="0" w:space="0" w:color="auto"/>
        <w:right w:val="none" w:sz="0" w:space="0" w:color="auto"/>
      </w:divBdr>
    </w:div>
    <w:div w:id="621612207">
      <w:bodyDiv w:val="1"/>
      <w:marLeft w:val="0"/>
      <w:marRight w:val="0"/>
      <w:marTop w:val="0"/>
      <w:marBottom w:val="0"/>
      <w:divBdr>
        <w:top w:val="none" w:sz="0" w:space="0" w:color="auto"/>
        <w:left w:val="none" w:sz="0" w:space="0" w:color="auto"/>
        <w:bottom w:val="none" w:sz="0" w:space="0" w:color="auto"/>
        <w:right w:val="none" w:sz="0" w:space="0" w:color="auto"/>
      </w:divBdr>
    </w:div>
    <w:div w:id="622461541">
      <w:bodyDiv w:val="1"/>
      <w:marLeft w:val="0"/>
      <w:marRight w:val="0"/>
      <w:marTop w:val="0"/>
      <w:marBottom w:val="0"/>
      <w:divBdr>
        <w:top w:val="none" w:sz="0" w:space="0" w:color="auto"/>
        <w:left w:val="none" w:sz="0" w:space="0" w:color="auto"/>
        <w:bottom w:val="none" w:sz="0" w:space="0" w:color="auto"/>
        <w:right w:val="none" w:sz="0" w:space="0" w:color="auto"/>
      </w:divBdr>
    </w:div>
    <w:div w:id="667561797">
      <w:bodyDiv w:val="1"/>
      <w:marLeft w:val="0"/>
      <w:marRight w:val="0"/>
      <w:marTop w:val="0"/>
      <w:marBottom w:val="0"/>
      <w:divBdr>
        <w:top w:val="none" w:sz="0" w:space="0" w:color="auto"/>
        <w:left w:val="none" w:sz="0" w:space="0" w:color="auto"/>
        <w:bottom w:val="none" w:sz="0" w:space="0" w:color="auto"/>
        <w:right w:val="none" w:sz="0" w:space="0" w:color="auto"/>
      </w:divBdr>
    </w:div>
    <w:div w:id="914820365">
      <w:bodyDiv w:val="1"/>
      <w:marLeft w:val="0"/>
      <w:marRight w:val="0"/>
      <w:marTop w:val="0"/>
      <w:marBottom w:val="0"/>
      <w:divBdr>
        <w:top w:val="none" w:sz="0" w:space="0" w:color="auto"/>
        <w:left w:val="none" w:sz="0" w:space="0" w:color="auto"/>
        <w:bottom w:val="none" w:sz="0" w:space="0" w:color="auto"/>
        <w:right w:val="none" w:sz="0" w:space="0" w:color="auto"/>
      </w:divBdr>
    </w:div>
    <w:div w:id="916869006">
      <w:bodyDiv w:val="1"/>
      <w:marLeft w:val="0"/>
      <w:marRight w:val="0"/>
      <w:marTop w:val="0"/>
      <w:marBottom w:val="0"/>
      <w:divBdr>
        <w:top w:val="none" w:sz="0" w:space="0" w:color="auto"/>
        <w:left w:val="none" w:sz="0" w:space="0" w:color="auto"/>
        <w:bottom w:val="none" w:sz="0" w:space="0" w:color="auto"/>
        <w:right w:val="none" w:sz="0" w:space="0" w:color="auto"/>
      </w:divBdr>
    </w:div>
    <w:div w:id="918246350">
      <w:bodyDiv w:val="1"/>
      <w:marLeft w:val="0"/>
      <w:marRight w:val="0"/>
      <w:marTop w:val="0"/>
      <w:marBottom w:val="0"/>
      <w:divBdr>
        <w:top w:val="none" w:sz="0" w:space="0" w:color="auto"/>
        <w:left w:val="none" w:sz="0" w:space="0" w:color="auto"/>
        <w:bottom w:val="none" w:sz="0" w:space="0" w:color="auto"/>
        <w:right w:val="none" w:sz="0" w:space="0" w:color="auto"/>
      </w:divBdr>
    </w:div>
    <w:div w:id="980118021">
      <w:bodyDiv w:val="1"/>
      <w:marLeft w:val="0"/>
      <w:marRight w:val="0"/>
      <w:marTop w:val="0"/>
      <w:marBottom w:val="0"/>
      <w:divBdr>
        <w:top w:val="none" w:sz="0" w:space="0" w:color="auto"/>
        <w:left w:val="none" w:sz="0" w:space="0" w:color="auto"/>
        <w:bottom w:val="none" w:sz="0" w:space="0" w:color="auto"/>
        <w:right w:val="none" w:sz="0" w:space="0" w:color="auto"/>
      </w:divBdr>
    </w:div>
    <w:div w:id="1019812579">
      <w:bodyDiv w:val="1"/>
      <w:marLeft w:val="0"/>
      <w:marRight w:val="0"/>
      <w:marTop w:val="0"/>
      <w:marBottom w:val="0"/>
      <w:divBdr>
        <w:top w:val="none" w:sz="0" w:space="0" w:color="auto"/>
        <w:left w:val="none" w:sz="0" w:space="0" w:color="auto"/>
        <w:bottom w:val="none" w:sz="0" w:space="0" w:color="auto"/>
        <w:right w:val="none" w:sz="0" w:space="0" w:color="auto"/>
      </w:divBdr>
    </w:div>
    <w:div w:id="1147746995">
      <w:bodyDiv w:val="1"/>
      <w:marLeft w:val="0"/>
      <w:marRight w:val="0"/>
      <w:marTop w:val="0"/>
      <w:marBottom w:val="0"/>
      <w:divBdr>
        <w:top w:val="none" w:sz="0" w:space="0" w:color="auto"/>
        <w:left w:val="none" w:sz="0" w:space="0" w:color="auto"/>
        <w:bottom w:val="none" w:sz="0" w:space="0" w:color="auto"/>
        <w:right w:val="none" w:sz="0" w:space="0" w:color="auto"/>
      </w:divBdr>
    </w:div>
    <w:div w:id="1216939037">
      <w:bodyDiv w:val="1"/>
      <w:marLeft w:val="0"/>
      <w:marRight w:val="0"/>
      <w:marTop w:val="0"/>
      <w:marBottom w:val="0"/>
      <w:divBdr>
        <w:top w:val="none" w:sz="0" w:space="0" w:color="auto"/>
        <w:left w:val="none" w:sz="0" w:space="0" w:color="auto"/>
        <w:bottom w:val="none" w:sz="0" w:space="0" w:color="auto"/>
        <w:right w:val="none" w:sz="0" w:space="0" w:color="auto"/>
      </w:divBdr>
    </w:div>
    <w:div w:id="1391151849">
      <w:bodyDiv w:val="1"/>
      <w:marLeft w:val="0"/>
      <w:marRight w:val="0"/>
      <w:marTop w:val="0"/>
      <w:marBottom w:val="0"/>
      <w:divBdr>
        <w:top w:val="none" w:sz="0" w:space="0" w:color="auto"/>
        <w:left w:val="none" w:sz="0" w:space="0" w:color="auto"/>
        <w:bottom w:val="none" w:sz="0" w:space="0" w:color="auto"/>
        <w:right w:val="none" w:sz="0" w:space="0" w:color="auto"/>
      </w:divBdr>
    </w:div>
    <w:div w:id="1413234118">
      <w:bodyDiv w:val="1"/>
      <w:marLeft w:val="0"/>
      <w:marRight w:val="0"/>
      <w:marTop w:val="0"/>
      <w:marBottom w:val="0"/>
      <w:divBdr>
        <w:top w:val="none" w:sz="0" w:space="0" w:color="auto"/>
        <w:left w:val="none" w:sz="0" w:space="0" w:color="auto"/>
        <w:bottom w:val="none" w:sz="0" w:space="0" w:color="auto"/>
        <w:right w:val="none" w:sz="0" w:space="0" w:color="auto"/>
      </w:divBdr>
    </w:div>
    <w:div w:id="1507359871">
      <w:bodyDiv w:val="1"/>
      <w:marLeft w:val="0"/>
      <w:marRight w:val="0"/>
      <w:marTop w:val="0"/>
      <w:marBottom w:val="0"/>
      <w:divBdr>
        <w:top w:val="none" w:sz="0" w:space="0" w:color="auto"/>
        <w:left w:val="none" w:sz="0" w:space="0" w:color="auto"/>
        <w:bottom w:val="none" w:sz="0" w:space="0" w:color="auto"/>
        <w:right w:val="none" w:sz="0" w:space="0" w:color="auto"/>
      </w:divBdr>
    </w:div>
    <w:div w:id="1530341320">
      <w:bodyDiv w:val="1"/>
      <w:marLeft w:val="0"/>
      <w:marRight w:val="0"/>
      <w:marTop w:val="0"/>
      <w:marBottom w:val="0"/>
      <w:divBdr>
        <w:top w:val="none" w:sz="0" w:space="0" w:color="auto"/>
        <w:left w:val="none" w:sz="0" w:space="0" w:color="auto"/>
        <w:bottom w:val="none" w:sz="0" w:space="0" w:color="auto"/>
        <w:right w:val="none" w:sz="0" w:space="0" w:color="auto"/>
      </w:divBdr>
    </w:div>
    <w:div w:id="1567759551">
      <w:bodyDiv w:val="1"/>
      <w:marLeft w:val="0"/>
      <w:marRight w:val="0"/>
      <w:marTop w:val="0"/>
      <w:marBottom w:val="0"/>
      <w:divBdr>
        <w:top w:val="none" w:sz="0" w:space="0" w:color="auto"/>
        <w:left w:val="none" w:sz="0" w:space="0" w:color="auto"/>
        <w:bottom w:val="none" w:sz="0" w:space="0" w:color="auto"/>
        <w:right w:val="none" w:sz="0" w:space="0" w:color="auto"/>
      </w:divBdr>
    </w:div>
    <w:div w:id="1599406722">
      <w:bodyDiv w:val="1"/>
      <w:marLeft w:val="0"/>
      <w:marRight w:val="0"/>
      <w:marTop w:val="0"/>
      <w:marBottom w:val="0"/>
      <w:divBdr>
        <w:top w:val="none" w:sz="0" w:space="0" w:color="auto"/>
        <w:left w:val="none" w:sz="0" w:space="0" w:color="auto"/>
        <w:bottom w:val="none" w:sz="0" w:space="0" w:color="auto"/>
        <w:right w:val="none" w:sz="0" w:space="0" w:color="auto"/>
      </w:divBdr>
    </w:div>
    <w:div w:id="1604268610">
      <w:bodyDiv w:val="1"/>
      <w:marLeft w:val="0"/>
      <w:marRight w:val="0"/>
      <w:marTop w:val="0"/>
      <w:marBottom w:val="0"/>
      <w:divBdr>
        <w:top w:val="none" w:sz="0" w:space="0" w:color="auto"/>
        <w:left w:val="none" w:sz="0" w:space="0" w:color="auto"/>
        <w:bottom w:val="none" w:sz="0" w:space="0" w:color="auto"/>
        <w:right w:val="none" w:sz="0" w:space="0" w:color="auto"/>
      </w:divBdr>
    </w:div>
    <w:div w:id="1623730811">
      <w:bodyDiv w:val="1"/>
      <w:marLeft w:val="0"/>
      <w:marRight w:val="0"/>
      <w:marTop w:val="0"/>
      <w:marBottom w:val="0"/>
      <w:divBdr>
        <w:top w:val="none" w:sz="0" w:space="0" w:color="auto"/>
        <w:left w:val="none" w:sz="0" w:space="0" w:color="auto"/>
        <w:bottom w:val="none" w:sz="0" w:space="0" w:color="auto"/>
        <w:right w:val="none" w:sz="0" w:space="0" w:color="auto"/>
      </w:divBdr>
    </w:div>
    <w:div w:id="1685010967">
      <w:bodyDiv w:val="1"/>
      <w:marLeft w:val="0"/>
      <w:marRight w:val="0"/>
      <w:marTop w:val="0"/>
      <w:marBottom w:val="0"/>
      <w:divBdr>
        <w:top w:val="none" w:sz="0" w:space="0" w:color="auto"/>
        <w:left w:val="none" w:sz="0" w:space="0" w:color="auto"/>
        <w:bottom w:val="none" w:sz="0" w:space="0" w:color="auto"/>
        <w:right w:val="none" w:sz="0" w:space="0" w:color="auto"/>
      </w:divBdr>
    </w:div>
    <w:div w:id="1853256436">
      <w:bodyDiv w:val="1"/>
      <w:marLeft w:val="0"/>
      <w:marRight w:val="0"/>
      <w:marTop w:val="0"/>
      <w:marBottom w:val="0"/>
      <w:divBdr>
        <w:top w:val="none" w:sz="0" w:space="0" w:color="auto"/>
        <w:left w:val="none" w:sz="0" w:space="0" w:color="auto"/>
        <w:bottom w:val="none" w:sz="0" w:space="0" w:color="auto"/>
        <w:right w:val="none" w:sz="0" w:space="0" w:color="auto"/>
      </w:divBdr>
    </w:div>
    <w:div w:id="1938706275">
      <w:bodyDiv w:val="1"/>
      <w:marLeft w:val="0"/>
      <w:marRight w:val="0"/>
      <w:marTop w:val="0"/>
      <w:marBottom w:val="0"/>
      <w:divBdr>
        <w:top w:val="none" w:sz="0" w:space="0" w:color="auto"/>
        <w:left w:val="none" w:sz="0" w:space="0" w:color="auto"/>
        <w:bottom w:val="none" w:sz="0" w:space="0" w:color="auto"/>
        <w:right w:val="none" w:sz="0" w:space="0" w:color="auto"/>
      </w:divBdr>
    </w:div>
    <w:div w:id="1990598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EF3CD-F103-4D55-B09B-5EE174CC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8935</Words>
  <Characters>50930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Priemnaya1</cp:lastModifiedBy>
  <cp:revision>2</cp:revision>
  <cp:lastPrinted>2026-04-29T05:08:00Z</cp:lastPrinted>
  <dcterms:created xsi:type="dcterms:W3CDTF">2026-07-08T08:58:00Z</dcterms:created>
  <dcterms:modified xsi:type="dcterms:W3CDTF">2026-07-08T08:58:00Z</dcterms:modified>
</cp:coreProperties>
</file>