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693"/>
        <w:gridCol w:w="1843"/>
        <w:gridCol w:w="1370"/>
        <w:gridCol w:w="1495"/>
      </w:tblGrid>
      <w:tr w:rsidR="00B80F82" w:rsidRPr="005A713E" w:rsidTr="00E50786">
        <w:tc>
          <w:tcPr>
            <w:tcW w:w="993" w:type="dxa"/>
          </w:tcPr>
          <w:p w:rsidR="00DD565C" w:rsidRPr="00E50786" w:rsidRDefault="00DD565C" w:rsidP="005A713E">
            <w:pPr>
              <w:rPr>
                <w:rFonts w:ascii="Times New Roman" w:hAnsi="Times New Roman" w:cs="Times New Roman"/>
                <w:b/>
              </w:rPr>
            </w:pPr>
            <w:r w:rsidRPr="00E5078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5078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5078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</w:tcPr>
          <w:p w:rsidR="00DD565C" w:rsidRPr="00E50786" w:rsidRDefault="00DD565C" w:rsidP="005A713E">
            <w:pPr>
              <w:rPr>
                <w:rFonts w:ascii="Times New Roman" w:hAnsi="Times New Roman" w:cs="Times New Roman"/>
                <w:b/>
              </w:rPr>
            </w:pPr>
            <w:r w:rsidRPr="00E50786">
              <w:rPr>
                <w:rFonts w:ascii="Times New Roman" w:hAnsi="Times New Roman" w:cs="Times New Roman"/>
                <w:b/>
              </w:rPr>
              <w:t>Поселение</w:t>
            </w:r>
          </w:p>
        </w:tc>
        <w:tc>
          <w:tcPr>
            <w:tcW w:w="2693" w:type="dxa"/>
          </w:tcPr>
          <w:p w:rsidR="00DD565C" w:rsidRPr="00E50786" w:rsidRDefault="00DD565C" w:rsidP="005A713E">
            <w:pPr>
              <w:rPr>
                <w:rFonts w:ascii="Times New Roman" w:hAnsi="Times New Roman" w:cs="Times New Roman"/>
                <w:b/>
              </w:rPr>
            </w:pPr>
            <w:r w:rsidRPr="00E50786">
              <w:rPr>
                <w:rFonts w:ascii="Times New Roman" w:hAnsi="Times New Roman" w:cs="Times New Roman"/>
                <w:b/>
              </w:rPr>
              <w:t>Наименование</w:t>
            </w:r>
            <w:r w:rsidR="00B80F82" w:rsidRPr="00E50786">
              <w:rPr>
                <w:rFonts w:ascii="Times New Roman" w:hAnsi="Times New Roman" w:cs="Times New Roman"/>
                <w:b/>
              </w:rPr>
              <w:t xml:space="preserve"> многомандатного </w:t>
            </w:r>
            <w:r w:rsidRPr="00E50786">
              <w:rPr>
                <w:rFonts w:ascii="Times New Roman" w:hAnsi="Times New Roman" w:cs="Times New Roman"/>
                <w:b/>
              </w:rPr>
              <w:t>из</w:t>
            </w:r>
            <w:r w:rsidR="00B80F82" w:rsidRPr="00E50786">
              <w:rPr>
                <w:rFonts w:ascii="Times New Roman" w:hAnsi="Times New Roman" w:cs="Times New Roman"/>
                <w:b/>
              </w:rPr>
              <w:t>бирательного</w:t>
            </w:r>
            <w:r w:rsidRPr="00E50786">
              <w:rPr>
                <w:rFonts w:ascii="Times New Roman" w:hAnsi="Times New Roman" w:cs="Times New Roman"/>
                <w:b/>
              </w:rPr>
              <w:t xml:space="preserve"> округ</w:t>
            </w:r>
            <w:r w:rsidR="00B80F82" w:rsidRPr="00E50786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843" w:type="dxa"/>
          </w:tcPr>
          <w:p w:rsidR="00DD565C" w:rsidRPr="00E50786" w:rsidRDefault="00DD565C" w:rsidP="005A713E">
            <w:pPr>
              <w:rPr>
                <w:rFonts w:ascii="Times New Roman" w:hAnsi="Times New Roman" w:cs="Times New Roman"/>
                <w:b/>
              </w:rPr>
            </w:pPr>
            <w:r w:rsidRPr="00E50786">
              <w:rPr>
                <w:rFonts w:ascii="Times New Roman" w:hAnsi="Times New Roman" w:cs="Times New Roman"/>
                <w:b/>
              </w:rPr>
              <w:t>Количество избирателей по состоянию на 01.01.2023</w:t>
            </w:r>
            <w:r w:rsidR="00E50786">
              <w:rPr>
                <w:rFonts w:ascii="Times New Roman" w:hAnsi="Times New Roman" w:cs="Times New Roman"/>
                <w:b/>
              </w:rPr>
              <w:t xml:space="preserve"> </w:t>
            </w:r>
            <w:r w:rsidRPr="00E50786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70" w:type="dxa"/>
          </w:tcPr>
          <w:p w:rsidR="00DD565C" w:rsidRPr="00E50786" w:rsidRDefault="00DD565C" w:rsidP="005A713E">
            <w:pPr>
              <w:rPr>
                <w:rFonts w:ascii="Times New Roman" w:hAnsi="Times New Roman" w:cs="Times New Roman"/>
                <w:b/>
              </w:rPr>
            </w:pPr>
            <w:r w:rsidRPr="00E50786">
              <w:rPr>
                <w:rFonts w:ascii="Times New Roman" w:hAnsi="Times New Roman" w:cs="Times New Roman"/>
                <w:b/>
              </w:rPr>
              <w:t>№ УИК</w:t>
            </w:r>
          </w:p>
        </w:tc>
        <w:tc>
          <w:tcPr>
            <w:tcW w:w="1495" w:type="dxa"/>
          </w:tcPr>
          <w:p w:rsidR="00DD565C" w:rsidRPr="00E50786" w:rsidRDefault="00DD565C" w:rsidP="005A713E">
            <w:pPr>
              <w:rPr>
                <w:rFonts w:ascii="Times New Roman" w:hAnsi="Times New Roman" w:cs="Times New Roman"/>
                <w:b/>
              </w:rPr>
            </w:pPr>
            <w:r w:rsidRPr="00E50786">
              <w:rPr>
                <w:rFonts w:ascii="Times New Roman" w:hAnsi="Times New Roman" w:cs="Times New Roman"/>
                <w:b/>
              </w:rPr>
              <w:t>Количество мандатов</w:t>
            </w:r>
          </w:p>
        </w:tc>
      </w:tr>
      <w:tr w:rsidR="00B80F82" w:rsidRPr="005A713E" w:rsidTr="00E50786">
        <w:tc>
          <w:tcPr>
            <w:tcW w:w="993" w:type="dxa"/>
          </w:tcPr>
          <w:p w:rsidR="00DD565C" w:rsidRPr="005A713E" w:rsidRDefault="00DD565C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D565C" w:rsidRPr="005A713E" w:rsidRDefault="00F7740D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МО СП «Ацагатское»</w:t>
            </w:r>
          </w:p>
        </w:tc>
        <w:tc>
          <w:tcPr>
            <w:tcW w:w="2693" w:type="dxa"/>
          </w:tcPr>
          <w:p w:rsidR="00DD565C" w:rsidRPr="005A713E" w:rsidRDefault="00FE4D2B" w:rsidP="00490DF1">
            <w:pPr>
              <w:rPr>
                <w:rFonts w:ascii="Times New Roman" w:hAnsi="Times New Roman" w:cs="Times New Roman"/>
              </w:rPr>
            </w:pPr>
            <w:proofErr w:type="spellStart"/>
            <w:r w:rsidRPr="005A713E">
              <w:rPr>
                <w:rFonts w:ascii="Times New Roman" w:hAnsi="Times New Roman" w:cs="Times New Roman"/>
              </w:rPr>
              <w:t>Ацагатский</w:t>
            </w:r>
            <w:proofErr w:type="spellEnd"/>
            <w:r w:rsidRPr="005A713E">
              <w:rPr>
                <w:rFonts w:ascii="Times New Roman" w:hAnsi="Times New Roman" w:cs="Times New Roman"/>
              </w:rPr>
              <w:t xml:space="preserve"> </w:t>
            </w:r>
            <w:r w:rsidR="00490DF1">
              <w:rPr>
                <w:rFonts w:ascii="Times New Roman" w:hAnsi="Times New Roman" w:cs="Times New Roman"/>
              </w:rPr>
              <w:t>избирательный</w:t>
            </w:r>
            <w:r w:rsidRPr="005A713E">
              <w:rPr>
                <w:rFonts w:ascii="Times New Roman" w:hAnsi="Times New Roman" w:cs="Times New Roman"/>
              </w:rPr>
              <w:t xml:space="preserve"> округ №1</w:t>
            </w:r>
          </w:p>
        </w:tc>
        <w:tc>
          <w:tcPr>
            <w:tcW w:w="1843" w:type="dxa"/>
          </w:tcPr>
          <w:p w:rsidR="00F7740D" w:rsidRPr="005A713E" w:rsidRDefault="00F7740D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370" w:type="dxa"/>
          </w:tcPr>
          <w:p w:rsidR="00DD565C" w:rsidRPr="005A713E" w:rsidRDefault="00FE4D2B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95" w:type="dxa"/>
          </w:tcPr>
          <w:p w:rsidR="00DD565C" w:rsidRPr="005A713E" w:rsidRDefault="00FE4D2B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8</w:t>
            </w:r>
          </w:p>
        </w:tc>
      </w:tr>
      <w:tr w:rsidR="00CC21F9" w:rsidRPr="005A713E" w:rsidTr="00E50786">
        <w:trPr>
          <w:trHeight w:val="540"/>
        </w:trPr>
        <w:tc>
          <w:tcPr>
            <w:tcW w:w="993" w:type="dxa"/>
            <w:vMerge w:val="restart"/>
          </w:tcPr>
          <w:p w:rsidR="00CC21F9" w:rsidRPr="005A713E" w:rsidRDefault="00CC21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</w:tcPr>
          <w:p w:rsidR="00CC21F9" w:rsidRPr="005A713E" w:rsidRDefault="00CC21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МО СП «Верхнеилькинское»</w:t>
            </w:r>
          </w:p>
        </w:tc>
        <w:tc>
          <w:tcPr>
            <w:tcW w:w="2693" w:type="dxa"/>
          </w:tcPr>
          <w:p w:rsidR="00CC21F9" w:rsidRPr="005A713E" w:rsidRDefault="00CC21F9" w:rsidP="005A713E">
            <w:pPr>
              <w:rPr>
                <w:rFonts w:ascii="Times New Roman" w:hAnsi="Times New Roman" w:cs="Times New Roman"/>
              </w:rPr>
            </w:pPr>
            <w:proofErr w:type="spellStart"/>
            <w:r w:rsidRPr="005A713E">
              <w:rPr>
                <w:rFonts w:ascii="Times New Roman" w:hAnsi="Times New Roman" w:cs="Times New Roman"/>
              </w:rPr>
              <w:t>Ташеланский</w:t>
            </w:r>
            <w:proofErr w:type="spellEnd"/>
            <w:r w:rsidRPr="005A713E">
              <w:rPr>
                <w:rFonts w:ascii="Times New Roman" w:hAnsi="Times New Roman" w:cs="Times New Roman"/>
              </w:rPr>
              <w:t xml:space="preserve"> </w:t>
            </w:r>
            <w:r w:rsidR="00490DF1">
              <w:rPr>
                <w:rFonts w:ascii="Times New Roman" w:hAnsi="Times New Roman" w:cs="Times New Roman"/>
              </w:rPr>
              <w:t>избирательный</w:t>
            </w:r>
            <w:r w:rsidR="00490DF1" w:rsidRPr="005A713E">
              <w:rPr>
                <w:rFonts w:ascii="Times New Roman" w:hAnsi="Times New Roman" w:cs="Times New Roman"/>
              </w:rPr>
              <w:t xml:space="preserve"> </w:t>
            </w:r>
            <w:r w:rsidRPr="005A713E">
              <w:rPr>
                <w:rFonts w:ascii="Times New Roman" w:hAnsi="Times New Roman" w:cs="Times New Roman"/>
              </w:rPr>
              <w:t>округ №1</w:t>
            </w:r>
          </w:p>
        </w:tc>
        <w:tc>
          <w:tcPr>
            <w:tcW w:w="1843" w:type="dxa"/>
          </w:tcPr>
          <w:p w:rsidR="00CC21F9" w:rsidRPr="005A713E" w:rsidRDefault="00CC21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399</w:t>
            </w:r>
          </w:p>
          <w:p w:rsidR="00CC21F9" w:rsidRPr="005A713E" w:rsidRDefault="00CC21F9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CC21F9" w:rsidRPr="005A713E" w:rsidRDefault="00490DF1" w:rsidP="005A7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  <w:p w:rsidR="00CC21F9" w:rsidRPr="005A713E" w:rsidRDefault="00CC21F9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C21F9" w:rsidRPr="005A713E" w:rsidRDefault="00CC21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5</w:t>
            </w:r>
          </w:p>
        </w:tc>
      </w:tr>
      <w:tr w:rsidR="00CC21F9" w:rsidRPr="005A713E" w:rsidTr="00E50786">
        <w:trPr>
          <w:trHeight w:val="540"/>
        </w:trPr>
        <w:tc>
          <w:tcPr>
            <w:tcW w:w="993" w:type="dxa"/>
            <w:vMerge/>
          </w:tcPr>
          <w:p w:rsidR="00CC21F9" w:rsidRPr="005A713E" w:rsidRDefault="00CC21F9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21F9" w:rsidRPr="005A713E" w:rsidRDefault="00CC21F9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C21F9" w:rsidRPr="005A713E" w:rsidRDefault="00CC21F9" w:rsidP="005A713E">
            <w:pPr>
              <w:rPr>
                <w:rFonts w:ascii="Times New Roman" w:hAnsi="Times New Roman" w:cs="Times New Roman"/>
              </w:rPr>
            </w:pPr>
            <w:proofErr w:type="spellStart"/>
            <w:r w:rsidRPr="005A713E">
              <w:rPr>
                <w:rFonts w:ascii="Times New Roman" w:hAnsi="Times New Roman" w:cs="Times New Roman"/>
              </w:rPr>
              <w:t>Верхнеилькинский</w:t>
            </w:r>
            <w:proofErr w:type="spellEnd"/>
            <w:r w:rsidRPr="005A713E">
              <w:rPr>
                <w:rFonts w:ascii="Times New Roman" w:hAnsi="Times New Roman" w:cs="Times New Roman"/>
              </w:rPr>
              <w:t xml:space="preserve"> </w:t>
            </w:r>
            <w:r w:rsidR="00490DF1">
              <w:rPr>
                <w:rFonts w:ascii="Times New Roman" w:hAnsi="Times New Roman" w:cs="Times New Roman"/>
              </w:rPr>
              <w:t>избирательный</w:t>
            </w:r>
            <w:r w:rsidR="00490DF1" w:rsidRPr="005A713E">
              <w:rPr>
                <w:rFonts w:ascii="Times New Roman" w:hAnsi="Times New Roman" w:cs="Times New Roman"/>
              </w:rPr>
              <w:t xml:space="preserve"> </w:t>
            </w:r>
            <w:r w:rsidRPr="005A713E">
              <w:rPr>
                <w:rFonts w:ascii="Times New Roman" w:hAnsi="Times New Roman" w:cs="Times New Roman"/>
              </w:rPr>
              <w:t>округ №2</w:t>
            </w:r>
          </w:p>
        </w:tc>
        <w:tc>
          <w:tcPr>
            <w:tcW w:w="1843" w:type="dxa"/>
          </w:tcPr>
          <w:p w:rsidR="00CC21F9" w:rsidRPr="005A713E" w:rsidRDefault="00CC21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370" w:type="dxa"/>
          </w:tcPr>
          <w:p w:rsidR="00CC21F9" w:rsidRPr="005A713E" w:rsidRDefault="00490DF1" w:rsidP="00490DF1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173,174,175</w:t>
            </w:r>
          </w:p>
        </w:tc>
        <w:tc>
          <w:tcPr>
            <w:tcW w:w="1495" w:type="dxa"/>
          </w:tcPr>
          <w:p w:rsidR="00CC21F9" w:rsidRPr="005A713E" w:rsidRDefault="00CC21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5</w:t>
            </w:r>
          </w:p>
        </w:tc>
      </w:tr>
      <w:tr w:rsidR="00E51172" w:rsidRPr="005A713E" w:rsidTr="00E50786">
        <w:trPr>
          <w:trHeight w:val="270"/>
        </w:trPr>
        <w:tc>
          <w:tcPr>
            <w:tcW w:w="993" w:type="dxa"/>
            <w:vMerge w:val="restart"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МО СП «Горхонское»</w:t>
            </w:r>
          </w:p>
        </w:tc>
        <w:tc>
          <w:tcPr>
            <w:tcW w:w="2693" w:type="dxa"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 xml:space="preserve">Железнодорожный </w:t>
            </w:r>
            <w:r w:rsidR="00490DF1">
              <w:rPr>
                <w:rFonts w:ascii="Times New Roman" w:hAnsi="Times New Roman" w:cs="Times New Roman"/>
              </w:rPr>
              <w:t>избирательный</w:t>
            </w:r>
            <w:r w:rsidR="00490DF1" w:rsidRPr="005A713E">
              <w:rPr>
                <w:rFonts w:ascii="Times New Roman" w:hAnsi="Times New Roman" w:cs="Times New Roman"/>
              </w:rPr>
              <w:t xml:space="preserve"> </w:t>
            </w:r>
            <w:r w:rsidRPr="005A713E">
              <w:rPr>
                <w:rFonts w:ascii="Times New Roman" w:hAnsi="Times New Roman" w:cs="Times New Roman"/>
              </w:rPr>
              <w:t>округ №1</w:t>
            </w:r>
          </w:p>
        </w:tc>
        <w:tc>
          <w:tcPr>
            <w:tcW w:w="1843" w:type="dxa"/>
          </w:tcPr>
          <w:p w:rsidR="00E51172" w:rsidRPr="005A713E" w:rsidRDefault="00E51172" w:rsidP="00490DF1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1370" w:type="dxa"/>
          </w:tcPr>
          <w:p w:rsidR="00E51172" w:rsidRPr="005A713E" w:rsidRDefault="00490DF1" w:rsidP="0049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495" w:type="dxa"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6</w:t>
            </w:r>
          </w:p>
        </w:tc>
      </w:tr>
      <w:tr w:rsidR="00E51172" w:rsidRPr="005A713E" w:rsidTr="00E50786">
        <w:trPr>
          <w:trHeight w:val="270"/>
        </w:trPr>
        <w:tc>
          <w:tcPr>
            <w:tcW w:w="993" w:type="dxa"/>
            <w:vMerge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  <w:proofErr w:type="gramStart"/>
            <w:r w:rsidRPr="005A713E">
              <w:rPr>
                <w:rFonts w:ascii="Times New Roman" w:hAnsi="Times New Roman" w:cs="Times New Roman"/>
              </w:rPr>
              <w:t>Лесозаводской</w:t>
            </w:r>
            <w:proofErr w:type="gramEnd"/>
            <w:r w:rsidRPr="005A713E">
              <w:rPr>
                <w:rFonts w:ascii="Times New Roman" w:hAnsi="Times New Roman" w:cs="Times New Roman"/>
              </w:rPr>
              <w:t xml:space="preserve"> </w:t>
            </w:r>
            <w:r w:rsidR="00490DF1">
              <w:rPr>
                <w:rFonts w:ascii="Times New Roman" w:hAnsi="Times New Roman" w:cs="Times New Roman"/>
              </w:rPr>
              <w:t>избирательный</w:t>
            </w:r>
            <w:r w:rsidR="00490DF1" w:rsidRPr="005A713E">
              <w:rPr>
                <w:rFonts w:ascii="Times New Roman" w:hAnsi="Times New Roman" w:cs="Times New Roman"/>
              </w:rPr>
              <w:t xml:space="preserve"> </w:t>
            </w:r>
            <w:r w:rsidRPr="005A713E">
              <w:rPr>
                <w:rFonts w:ascii="Times New Roman" w:hAnsi="Times New Roman" w:cs="Times New Roman"/>
              </w:rPr>
              <w:t>округ №2</w:t>
            </w:r>
          </w:p>
        </w:tc>
        <w:tc>
          <w:tcPr>
            <w:tcW w:w="1843" w:type="dxa"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70" w:type="dxa"/>
          </w:tcPr>
          <w:p w:rsidR="00E51172" w:rsidRPr="005A713E" w:rsidRDefault="00490DF1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495" w:type="dxa"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4</w:t>
            </w:r>
          </w:p>
        </w:tc>
      </w:tr>
      <w:tr w:rsidR="00E51172" w:rsidRPr="005A713E" w:rsidTr="00E50786">
        <w:trPr>
          <w:trHeight w:val="270"/>
        </w:trPr>
        <w:tc>
          <w:tcPr>
            <w:tcW w:w="993" w:type="dxa"/>
            <w:vMerge w:val="restart"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 w:val="restart"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МО СП «Дабатуйское»</w:t>
            </w:r>
          </w:p>
        </w:tc>
        <w:tc>
          <w:tcPr>
            <w:tcW w:w="2693" w:type="dxa"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  <w:proofErr w:type="spellStart"/>
            <w:r w:rsidRPr="005A713E">
              <w:rPr>
                <w:rFonts w:ascii="Times New Roman" w:hAnsi="Times New Roman" w:cs="Times New Roman"/>
              </w:rPr>
              <w:t>Дабатуйский</w:t>
            </w:r>
            <w:proofErr w:type="spellEnd"/>
            <w:r w:rsidRPr="005A713E">
              <w:rPr>
                <w:rFonts w:ascii="Times New Roman" w:hAnsi="Times New Roman" w:cs="Times New Roman"/>
              </w:rPr>
              <w:t xml:space="preserve"> </w:t>
            </w:r>
            <w:r w:rsidR="00490DF1">
              <w:rPr>
                <w:rFonts w:ascii="Times New Roman" w:hAnsi="Times New Roman" w:cs="Times New Roman"/>
              </w:rPr>
              <w:t>избирательный</w:t>
            </w:r>
            <w:r w:rsidR="00490DF1" w:rsidRPr="005A713E">
              <w:rPr>
                <w:rFonts w:ascii="Times New Roman" w:hAnsi="Times New Roman" w:cs="Times New Roman"/>
              </w:rPr>
              <w:t xml:space="preserve"> </w:t>
            </w:r>
            <w:r w:rsidRPr="005A713E">
              <w:rPr>
                <w:rFonts w:ascii="Times New Roman" w:hAnsi="Times New Roman" w:cs="Times New Roman"/>
              </w:rPr>
              <w:t>округ №1</w:t>
            </w:r>
          </w:p>
        </w:tc>
        <w:tc>
          <w:tcPr>
            <w:tcW w:w="1843" w:type="dxa"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1619</w:t>
            </w:r>
          </w:p>
        </w:tc>
        <w:tc>
          <w:tcPr>
            <w:tcW w:w="1370" w:type="dxa"/>
          </w:tcPr>
          <w:p w:rsidR="00E51172" w:rsidRPr="005A713E" w:rsidRDefault="00490DF1" w:rsidP="005A7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5</w:t>
            </w:r>
          </w:p>
        </w:tc>
      </w:tr>
      <w:tr w:rsidR="00E51172" w:rsidRPr="005A713E" w:rsidTr="00E50786">
        <w:trPr>
          <w:trHeight w:val="270"/>
        </w:trPr>
        <w:tc>
          <w:tcPr>
            <w:tcW w:w="993" w:type="dxa"/>
            <w:vMerge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  <w:proofErr w:type="spellStart"/>
            <w:r w:rsidRPr="005A713E">
              <w:rPr>
                <w:rFonts w:ascii="Times New Roman" w:hAnsi="Times New Roman" w:cs="Times New Roman"/>
              </w:rPr>
              <w:t>Эрхирикский</w:t>
            </w:r>
            <w:proofErr w:type="spellEnd"/>
            <w:r w:rsidRPr="005A713E">
              <w:rPr>
                <w:rFonts w:ascii="Times New Roman" w:hAnsi="Times New Roman" w:cs="Times New Roman"/>
              </w:rPr>
              <w:t xml:space="preserve"> </w:t>
            </w:r>
            <w:r w:rsidR="00490DF1">
              <w:rPr>
                <w:rFonts w:ascii="Times New Roman" w:hAnsi="Times New Roman" w:cs="Times New Roman"/>
              </w:rPr>
              <w:t>избирательный</w:t>
            </w:r>
            <w:r w:rsidR="00490DF1" w:rsidRPr="005A713E">
              <w:rPr>
                <w:rFonts w:ascii="Times New Roman" w:hAnsi="Times New Roman" w:cs="Times New Roman"/>
              </w:rPr>
              <w:t xml:space="preserve"> </w:t>
            </w:r>
            <w:r w:rsidRPr="005A713E">
              <w:rPr>
                <w:rFonts w:ascii="Times New Roman" w:hAnsi="Times New Roman" w:cs="Times New Roman"/>
              </w:rPr>
              <w:t>округ №2</w:t>
            </w:r>
          </w:p>
        </w:tc>
        <w:tc>
          <w:tcPr>
            <w:tcW w:w="1843" w:type="dxa"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1883</w:t>
            </w:r>
          </w:p>
        </w:tc>
        <w:tc>
          <w:tcPr>
            <w:tcW w:w="1370" w:type="dxa"/>
          </w:tcPr>
          <w:p w:rsidR="00E51172" w:rsidRPr="005A713E" w:rsidRDefault="00490DF1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495" w:type="dxa"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5</w:t>
            </w:r>
          </w:p>
        </w:tc>
      </w:tr>
      <w:tr w:rsidR="00E51172" w:rsidRPr="005A713E" w:rsidTr="00E50786">
        <w:trPr>
          <w:trHeight w:val="270"/>
        </w:trPr>
        <w:tc>
          <w:tcPr>
            <w:tcW w:w="993" w:type="dxa"/>
            <w:vMerge w:val="restart"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МО СП «Илькинское»</w:t>
            </w:r>
          </w:p>
        </w:tc>
        <w:tc>
          <w:tcPr>
            <w:tcW w:w="2693" w:type="dxa"/>
          </w:tcPr>
          <w:p w:rsidR="00E51172" w:rsidRPr="005A713E" w:rsidRDefault="00C838F9" w:rsidP="005A713E">
            <w:pPr>
              <w:rPr>
                <w:rFonts w:ascii="Times New Roman" w:hAnsi="Times New Roman" w:cs="Times New Roman"/>
              </w:rPr>
            </w:pPr>
            <w:proofErr w:type="spellStart"/>
            <w:r w:rsidRPr="005A713E">
              <w:rPr>
                <w:rFonts w:ascii="Times New Roman" w:hAnsi="Times New Roman" w:cs="Times New Roman"/>
              </w:rPr>
              <w:t>Эрийский</w:t>
            </w:r>
            <w:proofErr w:type="spellEnd"/>
            <w:r w:rsidRPr="005A713E">
              <w:rPr>
                <w:rFonts w:ascii="Times New Roman" w:hAnsi="Times New Roman" w:cs="Times New Roman"/>
              </w:rPr>
              <w:t xml:space="preserve"> </w:t>
            </w:r>
            <w:r w:rsidR="00490DF1">
              <w:rPr>
                <w:rFonts w:ascii="Times New Roman" w:hAnsi="Times New Roman" w:cs="Times New Roman"/>
              </w:rPr>
              <w:t>избирательный</w:t>
            </w:r>
            <w:r w:rsidR="00490DF1" w:rsidRPr="005A713E">
              <w:rPr>
                <w:rFonts w:ascii="Times New Roman" w:hAnsi="Times New Roman" w:cs="Times New Roman"/>
              </w:rPr>
              <w:t xml:space="preserve"> </w:t>
            </w:r>
            <w:r w:rsidRPr="005A713E">
              <w:rPr>
                <w:rFonts w:ascii="Times New Roman" w:hAnsi="Times New Roman" w:cs="Times New Roman"/>
              </w:rPr>
              <w:t>округ №1</w:t>
            </w:r>
          </w:p>
        </w:tc>
        <w:tc>
          <w:tcPr>
            <w:tcW w:w="1843" w:type="dxa"/>
          </w:tcPr>
          <w:p w:rsidR="00E51172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370" w:type="dxa"/>
          </w:tcPr>
          <w:p w:rsidR="00C838F9" w:rsidRPr="005A713E" w:rsidRDefault="00490DF1" w:rsidP="005A7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E51172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2</w:t>
            </w:r>
          </w:p>
        </w:tc>
      </w:tr>
      <w:tr w:rsidR="00E51172" w:rsidRPr="005A713E" w:rsidTr="00E50786">
        <w:trPr>
          <w:trHeight w:val="270"/>
        </w:trPr>
        <w:tc>
          <w:tcPr>
            <w:tcW w:w="993" w:type="dxa"/>
            <w:vMerge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51172" w:rsidRPr="005A713E" w:rsidRDefault="00E51172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1172" w:rsidRPr="005A713E" w:rsidRDefault="00C838F9" w:rsidP="005A713E">
            <w:pPr>
              <w:rPr>
                <w:rFonts w:ascii="Times New Roman" w:hAnsi="Times New Roman" w:cs="Times New Roman"/>
              </w:rPr>
            </w:pPr>
            <w:proofErr w:type="spellStart"/>
            <w:r w:rsidRPr="005A713E">
              <w:rPr>
                <w:rFonts w:ascii="Times New Roman" w:hAnsi="Times New Roman" w:cs="Times New Roman"/>
              </w:rPr>
              <w:t>Илькинский</w:t>
            </w:r>
            <w:proofErr w:type="spellEnd"/>
            <w:r w:rsidRPr="005A713E">
              <w:rPr>
                <w:rFonts w:ascii="Times New Roman" w:hAnsi="Times New Roman" w:cs="Times New Roman"/>
              </w:rPr>
              <w:t xml:space="preserve"> </w:t>
            </w:r>
            <w:r w:rsidR="00490DF1">
              <w:rPr>
                <w:rFonts w:ascii="Times New Roman" w:hAnsi="Times New Roman" w:cs="Times New Roman"/>
              </w:rPr>
              <w:t>избирательный</w:t>
            </w:r>
            <w:r w:rsidR="00490DF1" w:rsidRPr="005A713E">
              <w:rPr>
                <w:rFonts w:ascii="Times New Roman" w:hAnsi="Times New Roman" w:cs="Times New Roman"/>
              </w:rPr>
              <w:t xml:space="preserve"> </w:t>
            </w:r>
            <w:r w:rsidRPr="005A713E">
              <w:rPr>
                <w:rFonts w:ascii="Times New Roman" w:hAnsi="Times New Roman" w:cs="Times New Roman"/>
              </w:rPr>
              <w:t>округ №</w:t>
            </w:r>
            <w:r w:rsidR="00490D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51172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1503</w:t>
            </w:r>
          </w:p>
        </w:tc>
        <w:tc>
          <w:tcPr>
            <w:tcW w:w="1370" w:type="dxa"/>
          </w:tcPr>
          <w:p w:rsidR="00E51172" w:rsidRPr="005A713E" w:rsidRDefault="00490DF1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495" w:type="dxa"/>
          </w:tcPr>
          <w:p w:rsidR="00E51172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8</w:t>
            </w:r>
          </w:p>
        </w:tc>
      </w:tr>
      <w:tr w:rsidR="00B80F82" w:rsidRPr="005A713E" w:rsidTr="00E50786">
        <w:tc>
          <w:tcPr>
            <w:tcW w:w="993" w:type="dxa"/>
          </w:tcPr>
          <w:p w:rsidR="00DD565C" w:rsidRPr="005A713E" w:rsidRDefault="00DD565C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DD565C" w:rsidRPr="005A713E" w:rsidRDefault="00F7740D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МО СП «Ключевское»</w:t>
            </w:r>
          </w:p>
        </w:tc>
        <w:tc>
          <w:tcPr>
            <w:tcW w:w="2693" w:type="dxa"/>
          </w:tcPr>
          <w:p w:rsidR="00DD565C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 xml:space="preserve">Ключевской </w:t>
            </w:r>
            <w:r w:rsidR="00490DF1">
              <w:rPr>
                <w:rFonts w:ascii="Times New Roman" w:hAnsi="Times New Roman" w:cs="Times New Roman"/>
              </w:rPr>
              <w:t xml:space="preserve">избирательный </w:t>
            </w:r>
            <w:r w:rsidRPr="005A713E">
              <w:rPr>
                <w:rFonts w:ascii="Times New Roman" w:hAnsi="Times New Roman" w:cs="Times New Roman"/>
              </w:rPr>
              <w:t xml:space="preserve"> округ №1</w:t>
            </w:r>
          </w:p>
        </w:tc>
        <w:tc>
          <w:tcPr>
            <w:tcW w:w="1843" w:type="dxa"/>
          </w:tcPr>
          <w:p w:rsidR="00DD565C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1370" w:type="dxa"/>
          </w:tcPr>
          <w:p w:rsidR="00DD565C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95" w:type="dxa"/>
          </w:tcPr>
          <w:p w:rsidR="00DD565C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10</w:t>
            </w:r>
          </w:p>
        </w:tc>
      </w:tr>
      <w:tr w:rsidR="00C838F9" w:rsidRPr="005A713E" w:rsidTr="00E50786">
        <w:trPr>
          <w:trHeight w:val="540"/>
        </w:trPr>
        <w:tc>
          <w:tcPr>
            <w:tcW w:w="993" w:type="dxa"/>
            <w:vMerge w:val="restart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Merge w:val="restart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МО СП «Курбинское»</w:t>
            </w:r>
          </w:p>
        </w:tc>
        <w:tc>
          <w:tcPr>
            <w:tcW w:w="2693" w:type="dxa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Старо-</w:t>
            </w:r>
            <w:proofErr w:type="spellStart"/>
            <w:r w:rsidRPr="005A713E">
              <w:rPr>
                <w:rFonts w:ascii="Times New Roman" w:hAnsi="Times New Roman" w:cs="Times New Roman"/>
              </w:rPr>
              <w:t>Курбинский</w:t>
            </w:r>
            <w:proofErr w:type="spellEnd"/>
            <w:r w:rsidRPr="005A713E">
              <w:rPr>
                <w:rFonts w:ascii="Times New Roman" w:hAnsi="Times New Roman" w:cs="Times New Roman"/>
              </w:rPr>
              <w:t xml:space="preserve"> </w:t>
            </w:r>
            <w:r w:rsidR="00490DF1">
              <w:rPr>
                <w:rFonts w:ascii="Times New Roman" w:hAnsi="Times New Roman" w:cs="Times New Roman"/>
              </w:rPr>
              <w:t xml:space="preserve">избирательный </w:t>
            </w:r>
            <w:r w:rsidRPr="005A713E">
              <w:rPr>
                <w:rFonts w:ascii="Times New Roman" w:hAnsi="Times New Roman" w:cs="Times New Roman"/>
              </w:rPr>
              <w:t xml:space="preserve"> округ №1</w:t>
            </w:r>
          </w:p>
        </w:tc>
        <w:tc>
          <w:tcPr>
            <w:tcW w:w="1843" w:type="dxa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370" w:type="dxa"/>
          </w:tcPr>
          <w:p w:rsidR="00C838F9" w:rsidRPr="005A713E" w:rsidRDefault="00C838F9" w:rsidP="00490DF1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495" w:type="dxa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5</w:t>
            </w:r>
          </w:p>
        </w:tc>
      </w:tr>
      <w:tr w:rsidR="00C838F9" w:rsidRPr="005A713E" w:rsidTr="00E50786">
        <w:trPr>
          <w:trHeight w:val="540"/>
        </w:trPr>
        <w:tc>
          <w:tcPr>
            <w:tcW w:w="993" w:type="dxa"/>
            <w:vMerge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Ново-</w:t>
            </w:r>
            <w:proofErr w:type="spellStart"/>
            <w:r w:rsidRPr="005A713E">
              <w:rPr>
                <w:rFonts w:ascii="Times New Roman" w:hAnsi="Times New Roman" w:cs="Times New Roman"/>
              </w:rPr>
              <w:t>Курбинский</w:t>
            </w:r>
            <w:proofErr w:type="spellEnd"/>
            <w:r w:rsidRPr="005A713E">
              <w:rPr>
                <w:rFonts w:ascii="Times New Roman" w:hAnsi="Times New Roman" w:cs="Times New Roman"/>
              </w:rPr>
              <w:t xml:space="preserve"> </w:t>
            </w:r>
            <w:r w:rsidR="00490DF1">
              <w:rPr>
                <w:rFonts w:ascii="Times New Roman" w:hAnsi="Times New Roman" w:cs="Times New Roman"/>
              </w:rPr>
              <w:t xml:space="preserve">избирательный </w:t>
            </w:r>
            <w:r w:rsidRPr="005A713E">
              <w:rPr>
                <w:rFonts w:ascii="Times New Roman" w:hAnsi="Times New Roman" w:cs="Times New Roman"/>
              </w:rPr>
              <w:t xml:space="preserve"> округ №2</w:t>
            </w:r>
          </w:p>
        </w:tc>
        <w:tc>
          <w:tcPr>
            <w:tcW w:w="1843" w:type="dxa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370" w:type="dxa"/>
          </w:tcPr>
          <w:p w:rsidR="00C838F9" w:rsidRPr="005A713E" w:rsidRDefault="00490DF1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95" w:type="dxa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5</w:t>
            </w:r>
          </w:p>
        </w:tc>
      </w:tr>
      <w:tr w:rsidR="00C838F9" w:rsidRPr="005A713E" w:rsidTr="00E50786">
        <w:trPr>
          <w:trHeight w:val="270"/>
        </w:trPr>
        <w:tc>
          <w:tcPr>
            <w:tcW w:w="993" w:type="dxa"/>
            <w:vMerge w:val="restart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Merge w:val="restart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МО СП «Новобрянское»</w:t>
            </w:r>
          </w:p>
        </w:tc>
        <w:tc>
          <w:tcPr>
            <w:tcW w:w="2693" w:type="dxa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 xml:space="preserve">Заводской </w:t>
            </w:r>
            <w:r w:rsidR="00490DF1">
              <w:rPr>
                <w:rFonts w:ascii="Times New Roman" w:hAnsi="Times New Roman" w:cs="Times New Roman"/>
              </w:rPr>
              <w:t xml:space="preserve">избирательный </w:t>
            </w:r>
            <w:r w:rsidRPr="005A713E">
              <w:rPr>
                <w:rFonts w:ascii="Times New Roman" w:hAnsi="Times New Roman" w:cs="Times New Roman"/>
              </w:rPr>
              <w:t xml:space="preserve"> округ №1</w:t>
            </w:r>
          </w:p>
        </w:tc>
        <w:tc>
          <w:tcPr>
            <w:tcW w:w="1843" w:type="dxa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1731</w:t>
            </w:r>
          </w:p>
        </w:tc>
        <w:tc>
          <w:tcPr>
            <w:tcW w:w="1370" w:type="dxa"/>
          </w:tcPr>
          <w:p w:rsidR="00C838F9" w:rsidRPr="005A713E" w:rsidRDefault="00C838F9" w:rsidP="00490DF1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495" w:type="dxa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5</w:t>
            </w:r>
          </w:p>
        </w:tc>
      </w:tr>
      <w:tr w:rsidR="00C838F9" w:rsidRPr="005A713E" w:rsidTr="00E50786">
        <w:trPr>
          <w:trHeight w:val="270"/>
        </w:trPr>
        <w:tc>
          <w:tcPr>
            <w:tcW w:w="993" w:type="dxa"/>
            <w:vMerge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 xml:space="preserve">Колхозный </w:t>
            </w:r>
            <w:r w:rsidR="00490DF1">
              <w:rPr>
                <w:rFonts w:ascii="Times New Roman" w:hAnsi="Times New Roman" w:cs="Times New Roman"/>
              </w:rPr>
              <w:t xml:space="preserve">избирательный </w:t>
            </w:r>
            <w:r w:rsidRPr="005A713E">
              <w:rPr>
                <w:rFonts w:ascii="Times New Roman" w:hAnsi="Times New Roman" w:cs="Times New Roman"/>
              </w:rPr>
              <w:t xml:space="preserve"> округ №2</w:t>
            </w:r>
          </w:p>
        </w:tc>
        <w:tc>
          <w:tcPr>
            <w:tcW w:w="1843" w:type="dxa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1632</w:t>
            </w:r>
          </w:p>
        </w:tc>
        <w:tc>
          <w:tcPr>
            <w:tcW w:w="1370" w:type="dxa"/>
          </w:tcPr>
          <w:p w:rsidR="00C838F9" w:rsidRPr="005A713E" w:rsidRDefault="00490DF1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495" w:type="dxa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5</w:t>
            </w:r>
          </w:p>
        </w:tc>
      </w:tr>
      <w:tr w:rsidR="00C838F9" w:rsidRPr="005A713E" w:rsidTr="00E50786">
        <w:trPr>
          <w:trHeight w:val="270"/>
        </w:trPr>
        <w:tc>
          <w:tcPr>
            <w:tcW w:w="993" w:type="dxa"/>
            <w:vMerge w:val="restart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Merge w:val="restart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МО СП «</w:t>
            </w:r>
            <w:proofErr w:type="spellStart"/>
            <w:r w:rsidRPr="005A713E">
              <w:rPr>
                <w:rFonts w:ascii="Times New Roman" w:hAnsi="Times New Roman" w:cs="Times New Roman"/>
              </w:rPr>
              <w:t>Новольинское</w:t>
            </w:r>
            <w:proofErr w:type="spellEnd"/>
            <w:r w:rsidRPr="005A71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 xml:space="preserve">Центральный </w:t>
            </w:r>
            <w:r w:rsidR="00490DF1">
              <w:rPr>
                <w:rFonts w:ascii="Times New Roman" w:hAnsi="Times New Roman" w:cs="Times New Roman"/>
              </w:rPr>
              <w:t xml:space="preserve">избирательный </w:t>
            </w:r>
            <w:r w:rsidRPr="005A713E">
              <w:rPr>
                <w:rFonts w:ascii="Times New Roman" w:hAnsi="Times New Roman" w:cs="Times New Roman"/>
              </w:rPr>
              <w:t xml:space="preserve"> округ №1</w:t>
            </w:r>
          </w:p>
        </w:tc>
        <w:tc>
          <w:tcPr>
            <w:tcW w:w="1843" w:type="dxa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1745</w:t>
            </w:r>
          </w:p>
        </w:tc>
        <w:tc>
          <w:tcPr>
            <w:tcW w:w="1370" w:type="dxa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495" w:type="dxa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5</w:t>
            </w:r>
          </w:p>
        </w:tc>
      </w:tr>
      <w:tr w:rsidR="00C838F9" w:rsidRPr="005A713E" w:rsidTr="00E50786">
        <w:trPr>
          <w:trHeight w:val="270"/>
        </w:trPr>
        <w:tc>
          <w:tcPr>
            <w:tcW w:w="993" w:type="dxa"/>
            <w:vMerge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proofErr w:type="spellStart"/>
            <w:r w:rsidRPr="005A713E">
              <w:rPr>
                <w:rFonts w:ascii="Times New Roman" w:hAnsi="Times New Roman" w:cs="Times New Roman"/>
              </w:rPr>
              <w:t>Шпалозаводской</w:t>
            </w:r>
            <w:proofErr w:type="spellEnd"/>
            <w:r w:rsidRPr="005A713E">
              <w:rPr>
                <w:rFonts w:ascii="Times New Roman" w:hAnsi="Times New Roman" w:cs="Times New Roman"/>
              </w:rPr>
              <w:t xml:space="preserve"> </w:t>
            </w:r>
            <w:r w:rsidR="00490DF1">
              <w:rPr>
                <w:rFonts w:ascii="Times New Roman" w:hAnsi="Times New Roman" w:cs="Times New Roman"/>
              </w:rPr>
              <w:t xml:space="preserve">избирательный </w:t>
            </w:r>
            <w:r w:rsidRPr="005A713E">
              <w:rPr>
                <w:rFonts w:ascii="Times New Roman" w:hAnsi="Times New Roman" w:cs="Times New Roman"/>
              </w:rPr>
              <w:t xml:space="preserve"> округ №2</w:t>
            </w:r>
          </w:p>
        </w:tc>
        <w:tc>
          <w:tcPr>
            <w:tcW w:w="1843" w:type="dxa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1370" w:type="dxa"/>
          </w:tcPr>
          <w:p w:rsidR="00C838F9" w:rsidRPr="005A713E" w:rsidRDefault="00490DF1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495" w:type="dxa"/>
          </w:tcPr>
          <w:p w:rsidR="00C838F9" w:rsidRPr="005A713E" w:rsidRDefault="00C838F9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5</w:t>
            </w:r>
          </w:p>
        </w:tc>
      </w:tr>
      <w:tr w:rsidR="00F74253" w:rsidRPr="005A713E" w:rsidTr="00E50786">
        <w:trPr>
          <w:trHeight w:val="270"/>
        </w:trPr>
        <w:tc>
          <w:tcPr>
            <w:tcW w:w="993" w:type="dxa"/>
            <w:vMerge w:val="restart"/>
          </w:tcPr>
          <w:p w:rsidR="00F74253" w:rsidRPr="005A713E" w:rsidRDefault="00F74253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vMerge w:val="restart"/>
          </w:tcPr>
          <w:p w:rsidR="00F74253" w:rsidRPr="005A713E" w:rsidRDefault="00F74253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МО СП «</w:t>
            </w:r>
            <w:r w:rsidR="00490DF1">
              <w:rPr>
                <w:rFonts w:ascii="Times New Roman" w:hAnsi="Times New Roman" w:cs="Times New Roman"/>
              </w:rPr>
              <w:t>Первомаевско</w:t>
            </w:r>
            <w:r w:rsidR="009E21E2">
              <w:rPr>
                <w:rFonts w:ascii="Times New Roman" w:hAnsi="Times New Roman" w:cs="Times New Roman"/>
              </w:rPr>
              <w:t>е</w:t>
            </w:r>
            <w:r w:rsidRPr="005A71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F74253" w:rsidRPr="005A713E" w:rsidRDefault="00F74253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 xml:space="preserve">Первомайский </w:t>
            </w:r>
            <w:r w:rsidR="00490DF1">
              <w:rPr>
                <w:rFonts w:ascii="Times New Roman" w:hAnsi="Times New Roman" w:cs="Times New Roman"/>
              </w:rPr>
              <w:t xml:space="preserve">избирательный </w:t>
            </w:r>
            <w:r w:rsidRPr="005A713E">
              <w:rPr>
                <w:rFonts w:ascii="Times New Roman" w:hAnsi="Times New Roman" w:cs="Times New Roman"/>
              </w:rPr>
              <w:t xml:space="preserve"> округ №1</w:t>
            </w:r>
          </w:p>
        </w:tc>
        <w:tc>
          <w:tcPr>
            <w:tcW w:w="1843" w:type="dxa"/>
          </w:tcPr>
          <w:p w:rsidR="00F74253" w:rsidRPr="005A713E" w:rsidRDefault="00F74253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370" w:type="dxa"/>
          </w:tcPr>
          <w:p w:rsidR="00F74253" w:rsidRPr="005A713E" w:rsidRDefault="00490DF1" w:rsidP="005A7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  <w:p w:rsidR="00F74253" w:rsidRPr="005A713E" w:rsidRDefault="00F74253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F74253" w:rsidRPr="005A713E" w:rsidRDefault="00F74253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7</w:t>
            </w:r>
          </w:p>
        </w:tc>
      </w:tr>
      <w:tr w:rsidR="00F74253" w:rsidRPr="005A713E" w:rsidTr="00E50786">
        <w:trPr>
          <w:trHeight w:val="270"/>
        </w:trPr>
        <w:tc>
          <w:tcPr>
            <w:tcW w:w="993" w:type="dxa"/>
            <w:vMerge/>
          </w:tcPr>
          <w:p w:rsidR="00F74253" w:rsidRPr="005A713E" w:rsidRDefault="00F74253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74253" w:rsidRPr="005A713E" w:rsidRDefault="00F74253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74253" w:rsidRPr="005A713E" w:rsidRDefault="00F74253" w:rsidP="005A713E">
            <w:pPr>
              <w:rPr>
                <w:rFonts w:ascii="Times New Roman" w:hAnsi="Times New Roman" w:cs="Times New Roman"/>
              </w:rPr>
            </w:pPr>
            <w:proofErr w:type="spellStart"/>
            <w:r w:rsidRPr="005A713E">
              <w:rPr>
                <w:rFonts w:ascii="Times New Roman" w:hAnsi="Times New Roman" w:cs="Times New Roman"/>
              </w:rPr>
              <w:t>Шибирский</w:t>
            </w:r>
            <w:proofErr w:type="spellEnd"/>
            <w:r w:rsidRPr="005A713E">
              <w:rPr>
                <w:rFonts w:ascii="Times New Roman" w:hAnsi="Times New Roman" w:cs="Times New Roman"/>
              </w:rPr>
              <w:t xml:space="preserve"> </w:t>
            </w:r>
            <w:r w:rsidR="00490DF1">
              <w:rPr>
                <w:rFonts w:ascii="Times New Roman" w:hAnsi="Times New Roman" w:cs="Times New Roman"/>
              </w:rPr>
              <w:t xml:space="preserve">избирательный </w:t>
            </w:r>
            <w:r w:rsidRPr="005A713E">
              <w:rPr>
                <w:rFonts w:ascii="Times New Roman" w:hAnsi="Times New Roman" w:cs="Times New Roman"/>
              </w:rPr>
              <w:t xml:space="preserve"> округ №2</w:t>
            </w:r>
          </w:p>
        </w:tc>
        <w:tc>
          <w:tcPr>
            <w:tcW w:w="1843" w:type="dxa"/>
          </w:tcPr>
          <w:p w:rsidR="00F74253" w:rsidRPr="005A713E" w:rsidRDefault="00F74253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370" w:type="dxa"/>
          </w:tcPr>
          <w:p w:rsidR="00490DF1" w:rsidRPr="005A713E" w:rsidRDefault="00490DF1" w:rsidP="00490DF1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190,</w:t>
            </w:r>
          </w:p>
          <w:p w:rsidR="00F74253" w:rsidRPr="005A713E" w:rsidRDefault="00490DF1" w:rsidP="00490DF1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495" w:type="dxa"/>
          </w:tcPr>
          <w:p w:rsidR="00F74253" w:rsidRPr="005A713E" w:rsidRDefault="00F74253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3</w:t>
            </w:r>
          </w:p>
        </w:tc>
      </w:tr>
      <w:tr w:rsidR="00914815" w:rsidRPr="005A713E" w:rsidTr="00E50786">
        <w:trPr>
          <w:trHeight w:val="270"/>
        </w:trPr>
        <w:tc>
          <w:tcPr>
            <w:tcW w:w="993" w:type="dxa"/>
            <w:vMerge w:val="restart"/>
          </w:tcPr>
          <w:p w:rsidR="00914815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vMerge w:val="restart"/>
          </w:tcPr>
          <w:p w:rsidR="00914815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МО СП «Старо-Брянское»</w:t>
            </w:r>
          </w:p>
        </w:tc>
        <w:tc>
          <w:tcPr>
            <w:tcW w:w="2693" w:type="dxa"/>
          </w:tcPr>
          <w:p w:rsidR="00914815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 xml:space="preserve">Старо-Брянский </w:t>
            </w:r>
            <w:r w:rsidR="00490DF1">
              <w:rPr>
                <w:rFonts w:ascii="Times New Roman" w:hAnsi="Times New Roman" w:cs="Times New Roman"/>
              </w:rPr>
              <w:t xml:space="preserve">избирательный </w:t>
            </w:r>
            <w:r w:rsidRPr="005A713E">
              <w:rPr>
                <w:rFonts w:ascii="Times New Roman" w:hAnsi="Times New Roman" w:cs="Times New Roman"/>
              </w:rPr>
              <w:t xml:space="preserve"> округ №1</w:t>
            </w:r>
          </w:p>
        </w:tc>
        <w:tc>
          <w:tcPr>
            <w:tcW w:w="1843" w:type="dxa"/>
          </w:tcPr>
          <w:p w:rsidR="00914815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370" w:type="dxa"/>
          </w:tcPr>
          <w:p w:rsidR="00914815" w:rsidRPr="005A713E" w:rsidRDefault="00490DF1" w:rsidP="005A7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  <w:p w:rsidR="00914815" w:rsidRPr="005A713E" w:rsidRDefault="00914815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14815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6</w:t>
            </w:r>
          </w:p>
        </w:tc>
      </w:tr>
      <w:tr w:rsidR="00914815" w:rsidRPr="005A713E" w:rsidTr="00E50786">
        <w:trPr>
          <w:trHeight w:val="270"/>
        </w:trPr>
        <w:tc>
          <w:tcPr>
            <w:tcW w:w="993" w:type="dxa"/>
            <w:vMerge/>
          </w:tcPr>
          <w:p w:rsidR="00914815" w:rsidRPr="005A713E" w:rsidRDefault="00914815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14815" w:rsidRPr="005A713E" w:rsidRDefault="00914815" w:rsidP="005A7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4815" w:rsidRPr="005A713E" w:rsidRDefault="00914815" w:rsidP="009E21E2">
            <w:pPr>
              <w:rPr>
                <w:rFonts w:ascii="Times New Roman" w:hAnsi="Times New Roman" w:cs="Times New Roman"/>
              </w:rPr>
            </w:pPr>
            <w:proofErr w:type="spellStart"/>
            <w:r w:rsidRPr="005A713E">
              <w:rPr>
                <w:rFonts w:ascii="Times New Roman" w:hAnsi="Times New Roman" w:cs="Times New Roman"/>
              </w:rPr>
              <w:t>Атхатайский</w:t>
            </w:r>
            <w:proofErr w:type="spellEnd"/>
            <w:r w:rsidRPr="005A713E">
              <w:rPr>
                <w:rFonts w:ascii="Times New Roman" w:hAnsi="Times New Roman" w:cs="Times New Roman"/>
              </w:rPr>
              <w:t xml:space="preserve"> </w:t>
            </w:r>
            <w:r w:rsidR="009E21E2">
              <w:rPr>
                <w:rFonts w:ascii="Times New Roman" w:hAnsi="Times New Roman" w:cs="Times New Roman"/>
              </w:rPr>
              <w:t>избирательный</w:t>
            </w:r>
            <w:r w:rsidRPr="005A713E">
              <w:rPr>
                <w:rFonts w:ascii="Times New Roman" w:hAnsi="Times New Roman" w:cs="Times New Roman"/>
              </w:rPr>
              <w:t xml:space="preserve"> округ №2</w:t>
            </w:r>
          </w:p>
        </w:tc>
        <w:tc>
          <w:tcPr>
            <w:tcW w:w="1843" w:type="dxa"/>
          </w:tcPr>
          <w:p w:rsidR="00914815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370" w:type="dxa"/>
          </w:tcPr>
          <w:p w:rsidR="00914815" w:rsidRPr="005A713E" w:rsidRDefault="00490DF1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495" w:type="dxa"/>
          </w:tcPr>
          <w:p w:rsidR="00914815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2</w:t>
            </w:r>
          </w:p>
        </w:tc>
      </w:tr>
      <w:tr w:rsidR="005A713E" w:rsidRPr="005A713E" w:rsidTr="00E50786">
        <w:tc>
          <w:tcPr>
            <w:tcW w:w="993" w:type="dxa"/>
          </w:tcPr>
          <w:p w:rsidR="00DD565C" w:rsidRPr="005A713E" w:rsidRDefault="00DD565C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DD565C" w:rsidRPr="005A713E" w:rsidRDefault="00F7740D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МО СП «Талецкое»</w:t>
            </w:r>
          </w:p>
        </w:tc>
        <w:tc>
          <w:tcPr>
            <w:tcW w:w="2693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proofErr w:type="spellStart"/>
            <w:r w:rsidRPr="005A713E">
              <w:rPr>
                <w:rFonts w:ascii="Times New Roman" w:hAnsi="Times New Roman" w:cs="Times New Roman"/>
              </w:rPr>
              <w:t>Талецкий</w:t>
            </w:r>
            <w:proofErr w:type="spellEnd"/>
            <w:r w:rsidRPr="005A713E">
              <w:rPr>
                <w:rFonts w:ascii="Times New Roman" w:hAnsi="Times New Roman" w:cs="Times New Roman"/>
              </w:rPr>
              <w:t xml:space="preserve"> </w:t>
            </w:r>
            <w:r w:rsidR="00490DF1">
              <w:rPr>
                <w:rFonts w:ascii="Times New Roman" w:hAnsi="Times New Roman" w:cs="Times New Roman"/>
              </w:rPr>
              <w:t xml:space="preserve">избирательный </w:t>
            </w:r>
            <w:r w:rsidRPr="005A713E">
              <w:rPr>
                <w:rFonts w:ascii="Times New Roman" w:hAnsi="Times New Roman" w:cs="Times New Roman"/>
              </w:rPr>
              <w:t xml:space="preserve"> округ №1</w:t>
            </w:r>
          </w:p>
        </w:tc>
        <w:tc>
          <w:tcPr>
            <w:tcW w:w="1843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2805</w:t>
            </w:r>
          </w:p>
        </w:tc>
        <w:tc>
          <w:tcPr>
            <w:tcW w:w="1370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171,</w:t>
            </w:r>
          </w:p>
          <w:p w:rsidR="00914815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95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10</w:t>
            </w:r>
          </w:p>
        </w:tc>
      </w:tr>
      <w:tr w:rsidR="005A713E" w:rsidRPr="005A713E" w:rsidTr="00E50786">
        <w:tc>
          <w:tcPr>
            <w:tcW w:w="993" w:type="dxa"/>
          </w:tcPr>
          <w:p w:rsidR="00DD565C" w:rsidRPr="005A713E" w:rsidRDefault="00DD565C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DD565C" w:rsidRPr="005A713E" w:rsidRDefault="00F7740D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МО СП «Тамахтайское»</w:t>
            </w:r>
          </w:p>
        </w:tc>
        <w:tc>
          <w:tcPr>
            <w:tcW w:w="2693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proofErr w:type="spellStart"/>
            <w:r w:rsidRPr="005A713E">
              <w:rPr>
                <w:rFonts w:ascii="Times New Roman" w:hAnsi="Times New Roman" w:cs="Times New Roman"/>
              </w:rPr>
              <w:t>Тамахтайский</w:t>
            </w:r>
            <w:proofErr w:type="spellEnd"/>
            <w:r w:rsidRPr="005A713E">
              <w:rPr>
                <w:rFonts w:ascii="Times New Roman" w:hAnsi="Times New Roman" w:cs="Times New Roman"/>
              </w:rPr>
              <w:t xml:space="preserve"> </w:t>
            </w:r>
            <w:r w:rsidR="00490DF1">
              <w:rPr>
                <w:rFonts w:ascii="Times New Roman" w:hAnsi="Times New Roman" w:cs="Times New Roman"/>
              </w:rPr>
              <w:t xml:space="preserve">избирательный </w:t>
            </w:r>
            <w:r w:rsidRPr="005A713E">
              <w:rPr>
                <w:rFonts w:ascii="Times New Roman" w:hAnsi="Times New Roman" w:cs="Times New Roman"/>
              </w:rPr>
              <w:t xml:space="preserve"> округ №1</w:t>
            </w:r>
          </w:p>
        </w:tc>
        <w:tc>
          <w:tcPr>
            <w:tcW w:w="1843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370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95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10</w:t>
            </w:r>
          </w:p>
        </w:tc>
      </w:tr>
      <w:tr w:rsidR="005A713E" w:rsidRPr="005A713E" w:rsidTr="00E50786">
        <w:tc>
          <w:tcPr>
            <w:tcW w:w="993" w:type="dxa"/>
          </w:tcPr>
          <w:p w:rsidR="00DD565C" w:rsidRPr="005A713E" w:rsidRDefault="00DD565C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DD565C" w:rsidRPr="005A713E" w:rsidRDefault="00F7740D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МО СП «Унэгэтэйское»</w:t>
            </w:r>
          </w:p>
        </w:tc>
        <w:tc>
          <w:tcPr>
            <w:tcW w:w="2693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proofErr w:type="spellStart"/>
            <w:r w:rsidRPr="005A713E">
              <w:rPr>
                <w:rFonts w:ascii="Times New Roman" w:hAnsi="Times New Roman" w:cs="Times New Roman"/>
              </w:rPr>
              <w:t>Унэгэтэйский</w:t>
            </w:r>
            <w:proofErr w:type="spellEnd"/>
            <w:r w:rsidRPr="005A713E">
              <w:rPr>
                <w:rFonts w:ascii="Times New Roman" w:hAnsi="Times New Roman" w:cs="Times New Roman"/>
              </w:rPr>
              <w:t xml:space="preserve"> </w:t>
            </w:r>
            <w:r w:rsidR="00490DF1">
              <w:rPr>
                <w:rFonts w:ascii="Times New Roman" w:hAnsi="Times New Roman" w:cs="Times New Roman"/>
              </w:rPr>
              <w:t xml:space="preserve">избирательный </w:t>
            </w:r>
            <w:r w:rsidRPr="005A713E">
              <w:rPr>
                <w:rFonts w:ascii="Times New Roman" w:hAnsi="Times New Roman" w:cs="Times New Roman"/>
              </w:rPr>
              <w:t xml:space="preserve"> округ №1</w:t>
            </w:r>
          </w:p>
        </w:tc>
        <w:tc>
          <w:tcPr>
            <w:tcW w:w="1843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1370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198,</w:t>
            </w:r>
          </w:p>
          <w:p w:rsidR="00914815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95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10</w:t>
            </w:r>
          </w:p>
        </w:tc>
      </w:tr>
      <w:tr w:rsidR="005A713E" w:rsidRPr="005A713E" w:rsidTr="00E50786">
        <w:tc>
          <w:tcPr>
            <w:tcW w:w="993" w:type="dxa"/>
          </w:tcPr>
          <w:p w:rsidR="00DD565C" w:rsidRPr="005A713E" w:rsidRDefault="00DD565C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DD565C" w:rsidRPr="005A713E" w:rsidRDefault="00F7740D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МО СП «Усть-Брянское»</w:t>
            </w:r>
          </w:p>
        </w:tc>
        <w:tc>
          <w:tcPr>
            <w:tcW w:w="2693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 xml:space="preserve">Усть-Брянский </w:t>
            </w:r>
            <w:r w:rsidR="00490DF1">
              <w:rPr>
                <w:rFonts w:ascii="Times New Roman" w:hAnsi="Times New Roman" w:cs="Times New Roman"/>
              </w:rPr>
              <w:t xml:space="preserve">избирательный </w:t>
            </w:r>
            <w:r w:rsidRPr="005A713E">
              <w:rPr>
                <w:rFonts w:ascii="Times New Roman" w:hAnsi="Times New Roman" w:cs="Times New Roman"/>
              </w:rPr>
              <w:t xml:space="preserve"> округ №1</w:t>
            </w:r>
          </w:p>
        </w:tc>
        <w:tc>
          <w:tcPr>
            <w:tcW w:w="1843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370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5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10</w:t>
            </w:r>
          </w:p>
        </w:tc>
      </w:tr>
      <w:tr w:rsidR="005A713E" w:rsidRPr="005A713E" w:rsidTr="00E50786">
        <w:tc>
          <w:tcPr>
            <w:tcW w:w="993" w:type="dxa"/>
          </w:tcPr>
          <w:p w:rsidR="00DD565C" w:rsidRPr="005A713E" w:rsidRDefault="00DD565C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DD565C" w:rsidRPr="005A713E" w:rsidRDefault="00F7740D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МО СП «Челутаевское»</w:t>
            </w:r>
          </w:p>
        </w:tc>
        <w:tc>
          <w:tcPr>
            <w:tcW w:w="2693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proofErr w:type="spellStart"/>
            <w:r w:rsidRPr="005A713E">
              <w:rPr>
                <w:rFonts w:ascii="Times New Roman" w:hAnsi="Times New Roman" w:cs="Times New Roman"/>
              </w:rPr>
              <w:t>Челутаевский</w:t>
            </w:r>
            <w:proofErr w:type="spellEnd"/>
            <w:r w:rsidRPr="005A713E">
              <w:rPr>
                <w:rFonts w:ascii="Times New Roman" w:hAnsi="Times New Roman" w:cs="Times New Roman"/>
              </w:rPr>
              <w:t xml:space="preserve"> </w:t>
            </w:r>
            <w:r w:rsidR="00490DF1">
              <w:rPr>
                <w:rFonts w:ascii="Times New Roman" w:hAnsi="Times New Roman" w:cs="Times New Roman"/>
              </w:rPr>
              <w:t xml:space="preserve">избирательный </w:t>
            </w:r>
            <w:r w:rsidRPr="005A713E">
              <w:rPr>
                <w:rFonts w:ascii="Times New Roman" w:hAnsi="Times New Roman" w:cs="Times New Roman"/>
              </w:rPr>
              <w:t xml:space="preserve"> округ </w:t>
            </w:r>
            <w:r w:rsidR="00795D5D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43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370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495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10</w:t>
            </w:r>
          </w:p>
        </w:tc>
      </w:tr>
      <w:tr w:rsidR="005A713E" w:rsidRPr="005A713E" w:rsidTr="00E50786">
        <w:tc>
          <w:tcPr>
            <w:tcW w:w="993" w:type="dxa"/>
          </w:tcPr>
          <w:p w:rsidR="00DD565C" w:rsidRPr="005A713E" w:rsidRDefault="00DD565C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DD565C" w:rsidRPr="005A713E" w:rsidRDefault="00F7740D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МО СП «Шабурское»</w:t>
            </w:r>
          </w:p>
        </w:tc>
        <w:tc>
          <w:tcPr>
            <w:tcW w:w="2693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proofErr w:type="spellStart"/>
            <w:r w:rsidRPr="005A713E">
              <w:rPr>
                <w:rFonts w:ascii="Times New Roman" w:hAnsi="Times New Roman" w:cs="Times New Roman"/>
              </w:rPr>
              <w:t>Шабурский</w:t>
            </w:r>
            <w:proofErr w:type="spellEnd"/>
            <w:r w:rsidRPr="005A713E">
              <w:rPr>
                <w:rFonts w:ascii="Times New Roman" w:hAnsi="Times New Roman" w:cs="Times New Roman"/>
              </w:rPr>
              <w:t xml:space="preserve"> </w:t>
            </w:r>
            <w:r w:rsidR="00490DF1">
              <w:rPr>
                <w:rFonts w:ascii="Times New Roman" w:hAnsi="Times New Roman" w:cs="Times New Roman"/>
              </w:rPr>
              <w:t xml:space="preserve">избирательный </w:t>
            </w:r>
            <w:r w:rsidRPr="005A713E">
              <w:rPr>
                <w:rFonts w:ascii="Times New Roman" w:hAnsi="Times New Roman" w:cs="Times New Roman"/>
              </w:rPr>
              <w:t xml:space="preserve"> округ</w:t>
            </w:r>
            <w:r w:rsidR="00795D5D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843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1370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95" w:type="dxa"/>
          </w:tcPr>
          <w:p w:rsidR="00DD565C" w:rsidRPr="005A713E" w:rsidRDefault="00914815" w:rsidP="005A713E">
            <w:pPr>
              <w:rPr>
                <w:rFonts w:ascii="Times New Roman" w:hAnsi="Times New Roman" w:cs="Times New Roman"/>
              </w:rPr>
            </w:pPr>
            <w:r w:rsidRPr="005A713E">
              <w:rPr>
                <w:rFonts w:ascii="Times New Roman" w:hAnsi="Times New Roman" w:cs="Times New Roman"/>
              </w:rPr>
              <w:t>10</w:t>
            </w:r>
          </w:p>
        </w:tc>
      </w:tr>
    </w:tbl>
    <w:p w:rsidR="00EB0E50" w:rsidRDefault="009E21E2" w:rsidP="005A71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21E2" w:rsidRDefault="009E21E2" w:rsidP="009E2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21E2" w:rsidSect="009E21E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5C"/>
    <w:rsid w:val="00010CB5"/>
    <w:rsid w:val="003329A2"/>
    <w:rsid w:val="00490DF1"/>
    <w:rsid w:val="005A713E"/>
    <w:rsid w:val="00795D5D"/>
    <w:rsid w:val="007B5418"/>
    <w:rsid w:val="00914815"/>
    <w:rsid w:val="009E21E2"/>
    <w:rsid w:val="00B80F82"/>
    <w:rsid w:val="00C838F9"/>
    <w:rsid w:val="00CC21F9"/>
    <w:rsid w:val="00DD565C"/>
    <w:rsid w:val="00E50786"/>
    <w:rsid w:val="00E51172"/>
    <w:rsid w:val="00EB0E50"/>
    <w:rsid w:val="00F74253"/>
    <w:rsid w:val="00F7740D"/>
    <w:rsid w:val="00FE4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20A5-B2E7-4CC3-9ECE-8BCCFDD0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 А. Кашинин</cp:lastModifiedBy>
  <cp:revision>2</cp:revision>
  <dcterms:created xsi:type="dcterms:W3CDTF">2023-06-29T08:17:00Z</dcterms:created>
  <dcterms:modified xsi:type="dcterms:W3CDTF">2023-06-29T08:17:00Z</dcterms:modified>
</cp:coreProperties>
</file>