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2"/>
      </w:tblGrid>
      <w:tr w:rsidR="0061010D" w:rsidTr="007523A4">
        <w:tc>
          <w:tcPr>
            <w:tcW w:w="9782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523A4" w:rsidRDefault="007523A4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695DD1" w:rsidRDefault="0061010D" w:rsidP="007523A4">
      <w:pPr>
        <w:spacing w:line="276" w:lineRule="auto"/>
        <w:ind w:left="-284"/>
        <w:jc w:val="left"/>
        <w:rPr>
          <w:rFonts w:ascii="Times New Roman" w:hAnsi="Times New Roman" w:cs="Times New Roman"/>
          <w:b/>
          <w:sz w:val="26"/>
          <w:szCs w:val="26"/>
        </w:rPr>
      </w:pPr>
      <w:r w:rsidRPr="00695DD1">
        <w:rPr>
          <w:rFonts w:ascii="Times New Roman" w:hAnsi="Times New Roman" w:cs="Times New Roman"/>
          <w:sz w:val="26"/>
          <w:szCs w:val="26"/>
        </w:rPr>
        <w:t>«</w:t>
      </w:r>
      <w:r w:rsidR="00437F3A" w:rsidRPr="00695DD1">
        <w:rPr>
          <w:rFonts w:ascii="Times New Roman" w:hAnsi="Times New Roman" w:cs="Times New Roman"/>
          <w:sz w:val="26"/>
          <w:szCs w:val="26"/>
        </w:rPr>
        <w:t>27</w:t>
      </w:r>
      <w:r w:rsidRPr="00695DD1">
        <w:rPr>
          <w:rFonts w:ascii="Times New Roman" w:hAnsi="Times New Roman" w:cs="Times New Roman"/>
          <w:sz w:val="26"/>
          <w:szCs w:val="26"/>
        </w:rPr>
        <w:t>»</w:t>
      </w:r>
      <w:r w:rsidR="00C97032" w:rsidRPr="00695DD1">
        <w:rPr>
          <w:rFonts w:ascii="Times New Roman" w:hAnsi="Times New Roman" w:cs="Times New Roman"/>
          <w:sz w:val="26"/>
          <w:szCs w:val="26"/>
        </w:rPr>
        <w:t xml:space="preserve"> </w:t>
      </w:r>
      <w:r w:rsidR="00437F3A" w:rsidRPr="00695DD1">
        <w:rPr>
          <w:rFonts w:ascii="Times New Roman" w:hAnsi="Times New Roman" w:cs="Times New Roman"/>
          <w:sz w:val="26"/>
          <w:szCs w:val="26"/>
        </w:rPr>
        <w:t>июня</w:t>
      </w:r>
      <w:r w:rsidR="00F2394F" w:rsidRPr="00695DD1">
        <w:rPr>
          <w:rFonts w:ascii="Times New Roman" w:hAnsi="Times New Roman" w:cs="Times New Roman"/>
          <w:sz w:val="26"/>
          <w:szCs w:val="26"/>
        </w:rPr>
        <w:t xml:space="preserve"> 202</w:t>
      </w:r>
      <w:r w:rsidR="00437F3A" w:rsidRPr="00695DD1">
        <w:rPr>
          <w:rFonts w:ascii="Times New Roman" w:hAnsi="Times New Roman" w:cs="Times New Roman"/>
          <w:sz w:val="26"/>
          <w:szCs w:val="26"/>
        </w:rPr>
        <w:t>5</w:t>
      </w:r>
      <w:r w:rsidR="00F2394F" w:rsidRPr="00695DD1">
        <w:rPr>
          <w:rFonts w:ascii="Times New Roman" w:hAnsi="Times New Roman" w:cs="Times New Roman"/>
          <w:sz w:val="26"/>
          <w:szCs w:val="26"/>
        </w:rPr>
        <w:t>г</w:t>
      </w:r>
      <w:r w:rsidR="003C46F5" w:rsidRPr="00695DD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95DD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37F3A" w:rsidRPr="00695DD1">
        <w:rPr>
          <w:rFonts w:ascii="Times New Roman" w:hAnsi="Times New Roman" w:cs="Times New Roman"/>
          <w:sz w:val="26"/>
          <w:szCs w:val="26"/>
        </w:rPr>
        <w:t xml:space="preserve">     </w:t>
      </w:r>
      <w:r w:rsidRPr="00695D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F2394F" w:rsidRPr="00695DD1">
        <w:rPr>
          <w:rFonts w:ascii="Times New Roman" w:hAnsi="Times New Roman" w:cs="Times New Roman"/>
          <w:sz w:val="26"/>
          <w:szCs w:val="26"/>
        </w:rPr>
        <w:t xml:space="preserve">       </w:t>
      </w:r>
      <w:r w:rsidRPr="00695DD1">
        <w:rPr>
          <w:rFonts w:ascii="Times New Roman" w:hAnsi="Times New Roman" w:cs="Times New Roman"/>
          <w:sz w:val="26"/>
          <w:szCs w:val="26"/>
        </w:rPr>
        <w:t xml:space="preserve"> </w:t>
      </w:r>
      <w:r w:rsidR="00C97032" w:rsidRPr="00695DD1">
        <w:rPr>
          <w:rFonts w:ascii="Times New Roman" w:hAnsi="Times New Roman" w:cs="Times New Roman"/>
          <w:sz w:val="26"/>
          <w:szCs w:val="26"/>
        </w:rPr>
        <w:t xml:space="preserve">    </w:t>
      </w:r>
      <w:r w:rsidR="00115C7C" w:rsidRPr="00695DD1">
        <w:rPr>
          <w:rFonts w:ascii="Times New Roman" w:hAnsi="Times New Roman" w:cs="Times New Roman"/>
          <w:sz w:val="26"/>
          <w:szCs w:val="26"/>
        </w:rPr>
        <w:t xml:space="preserve">   </w:t>
      </w:r>
      <w:r w:rsidR="007523A4" w:rsidRPr="00695DD1">
        <w:rPr>
          <w:rFonts w:ascii="Times New Roman" w:hAnsi="Times New Roman" w:cs="Times New Roman"/>
          <w:sz w:val="26"/>
          <w:szCs w:val="26"/>
        </w:rPr>
        <w:t xml:space="preserve">      </w:t>
      </w:r>
      <w:r w:rsidRPr="00695DD1">
        <w:rPr>
          <w:rFonts w:ascii="Times New Roman" w:hAnsi="Times New Roman" w:cs="Times New Roman"/>
          <w:sz w:val="26"/>
          <w:szCs w:val="26"/>
        </w:rPr>
        <w:t xml:space="preserve">№ </w:t>
      </w:r>
      <w:r w:rsidR="00437F3A" w:rsidRPr="00695DD1">
        <w:rPr>
          <w:rFonts w:ascii="Times New Roman" w:hAnsi="Times New Roman" w:cs="Times New Roman"/>
          <w:sz w:val="26"/>
          <w:szCs w:val="26"/>
        </w:rPr>
        <w:t>7</w:t>
      </w:r>
      <w:r w:rsidR="007523A4" w:rsidRPr="00695DD1">
        <w:rPr>
          <w:rFonts w:ascii="Times New Roman" w:hAnsi="Times New Roman" w:cs="Times New Roman"/>
          <w:sz w:val="26"/>
          <w:szCs w:val="26"/>
        </w:rPr>
        <w:t>8</w:t>
      </w:r>
    </w:p>
    <w:p w:rsidR="0061010D" w:rsidRPr="00695DD1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1BB" w:rsidRPr="00132461" w:rsidRDefault="008931BB" w:rsidP="008931BB">
      <w:pPr>
        <w:ind w:right="23"/>
        <w:jc w:val="center"/>
        <w:rPr>
          <w:rFonts w:ascii="Times New Roman" w:hAnsi="Times New Roman"/>
          <w:bCs/>
          <w:sz w:val="26"/>
          <w:szCs w:val="26"/>
        </w:rPr>
      </w:pPr>
      <w:r w:rsidRPr="00132461">
        <w:rPr>
          <w:rFonts w:ascii="Times New Roman" w:hAnsi="Times New Roman"/>
          <w:bCs/>
          <w:sz w:val="26"/>
          <w:szCs w:val="26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828"/>
      </w:tblGrid>
      <w:tr w:rsidR="0095175F" w:rsidRPr="00A738B4" w:rsidTr="007523A4">
        <w:tc>
          <w:tcPr>
            <w:tcW w:w="5954" w:type="dxa"/>
          </w:tcPr>
          <w:p w:rsidR="007523A4" w:rsidRPr="007523A4" w:rsidRDefault="007523A4" w:rsidP="007523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hAnsi="Times New Roman" w:cs="Times New Roman"/>
                <w:sz w:val="26"/>
                <w:szCs w:val="26"/>
              </w:rPr>
              <w:t>О присвоении звания</w:t>
            </w:r>
          </w:p>
          <w:p w:rsidR="007523A4" w:rsidRPr="007523A4" w:rsidRDefault="007523A4" w:rsidP="007523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hAnsi="Times New Roman" w:cs="Times New Roman"/>
                <w:sz w:val="26"/>
                <w:szCs w:val="26"/>
              </w:rPr>
              <w:t>«Почетный гражданин Заиграевского ра</w:t>
            </w:r>
            <w:r w:rsidRPr="007523A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523A4">
              <w:rPr>
                <w:rFonts w:ascii="Times New Roman" w:hAnsi="Times New Roman" w:cs="Times New Roman"/>
                <w:sz w:val="26"/>
                <w:szCs w:val="26"/>
              </w:rPr>
              <w:t>она»</w:t>
            </w:r>
          </w:p>
          <w:p w:rsidR="00045C71" w:rsidRPr="00D93F57" w:rsidRDefault="00045C71" w:rsidP="00D93F57">
            <w:pPr>
              <w:tabs>
                <w:tab w:val="left" w:pos="5220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A738B4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7523A4" w:rsidRPr="007523A4" w:rsidRDefault="007523A4" w:rsidP="007523A4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hAnsi="Times New Roman" w:cs="Times New Roman"/>
          <w:sz w:val="26"/>
          <w:szCs w:val="26"/>
        </w:rPr>
      </w:pPr>
      <w:r w:rsidRPr="007523A4">
        <w:rPr>
          <w:rFonts w:ascii="Times New Roman" w:hAnsi="Times New Roman" w:cs="Times New Roman"/>
          <w:bCs/>
          <w:iCs/>
          <w:sz w:val="26"/>
          <w:szCs w:val="26"/>
        </w:rPr>
        <w:t>В целях поощрения граждан муниципального образования «Заиграевский район» за заслуги в муниципальной деятельности, экономике, науке, культуре, искусстве, во</w:t>
      </w:r>
      <w:r w:rsidRPr="007523A4">
        <w:rPr>
          <w:rFonts w:ascii="Times New Roman" w:hAnsi="Times New Roman" w:cs="Times New Roman"/>
          <w:bCs/>
          <w:iCs/>
          <w:sz w:val="26"/>
          <w:szCs w:val="26"/>
        </w:rPr>
        <w:t>с</w:t>
      </w:r>
      <w:r w:rsidRPr="007523A4">
        <w:rPr>
          <w:rFonts w:ascii="Times New Roman" w:hAnsi="Times New Roman" w:cs="Times New Roman"/>
          <w:bCs/>
          <w:iCs/>
          <w:sz w:val="26"/>
          <w:szCs w:val="26"/>
        </w:rPr>
        <w:t>питании, просвещении, охране здоровья, жизни и прав человека и гражданина, благ</w:t>
      </w:r>
      <w:r w:rsidRPr="007523A4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Pr="007523A4">
        <w:rPr>
          <w:rFonts w:ascii="Times New Roman" w:hAnsi="Times New Roman" w:cs="Times New Roman"/>
          <w:bCs/>
          <w:iCs/>
          <w:sz w:val="26"/>
          <w:szCs w:val="26"/>
        </w:rPr>
        <w:t>творительной деятельности и иные заслуги перед муниципальным образованием «За</w:t>
      </w:r>
      <w:r w:rsidRPr="007523A4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Pr="007523A4">
        <w:rPr>
          <w:rFonts w:ascii="Times New Roman" w:hAnsi="Times New Roman" w:cs="Times New Roman"/>
          <w:bCs/>
          <w:iCs/>
          <w:sz w:val="26"/>
          <w:szCs w:val="26"/>
        </w:rPr>
        <w:t>граевский район», р</w:t>
      </w:r>
      <w:r w:rsidRPr="007523A4">
        <w:rPr>
          <w:rFonts w:ascii="Times New Roman" w:hAnsi="Times New Roman" w:cs="Times New Roman"/>
          <w:sz w:val="26"/>
          <w:szCs w:val="26"/>
        </w:rPr>
        <w:t>уков</w:t>
      </w:r>
      <w:r w:rsidRPr="007523A4">
        <w:rPr>
          <w:rFonts w:ascii="Times New Roman" w:hAnsi="Times New Roman" w:cs="Times New Roman"/>
          <w:sz w:val="26"/>
          <w:szCs w:val="26"/>
        </w:rPr>
        <w:t>о</w:t>
      </w:r>
      <w:r w:rsidRPr="007523A4">
        <w:rPr>
          <w:rFonts w:ascii="Times New Roman" w:hAnsi="Times New Roman" w:cs="Times New Roman"/>
          <w:sz w:val="26"/>
          <w:szCs w:val="26"/>
        </w:rPr>
        <w:t xml:space="preserve">дствуясь Федеральным законом от 20.03.2025 г. № 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523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</w:t>
      </w:r>
      <w:r w:rsidRPr="007523A4">
        <w:rPr>
          <w:rFonts w:ascii="Times New Roman" w:hAnsi="Times New Roman" w:cs="Times New Roman"/>
          <w:sz w:val="26"/>
          <w:szCs w:val="26"/>
        </w:rPr>
        <w:t xml:space="preserve">, </w:t>
      </w:r>
      <w:r w:rsidRPr="007523A4">
        <w:rPr>
          <w:rFonts w:ascii="Times New Roman" w:hAnsi="Times New Roman" w:cs="Times New Roman"/>
          <w:iCs/>
          <w:sz w:val="26"/>
          <w:szCs w:val="26"/>
        </w:rPr>
        <w:t>Положением о муниципальных наградах муниципального образования «За</w:t>
      </w:r>
      <w:r w:rsidRPr="007523A4">
        <w:rPr>
          <w:rFonts w:ascii="Times New Roman" w:hAnsi="Times New Roman" w:cs="Times New Roman"/>
          <w:iCs/>
          <w:sz w:val="26"/>
          <w:szCs w:val="26"/>
        </w:rPr>
        <w:t>и</w:t>
      </w:r>
      <w:r w:rsidRPr="007523A4">
        <w:rPr>
          <w:rFonts w:ascii="Times New Roman" w:hAnsi="Times New Roman" w:cs="Times New Roman"/>
          <w:iCs/>
          <w:sz w:val="26"/>
          <w:szCs w:val="26"/>
        </w:rPr>
        <w:t xml:space="preserve">граевский район», утвержденным </w:t>
      </w:r>
      <w:r w:rsidRPr="007523A4">
        <w:rPr>
          <w:rFonts w:ascii="Times New Roman" w:hAnsi="Times New Roman" w:cs="Times New Roman"/>
          <w:sz w:val="26"/>
          <w:szCs w:val="26"/>
        </w:rPr>
        <w:t>Решением Заиграевского районного Совета депутатов муниципального образования «Заиграевский район» Республики Бурятия от 16.09.2022 г. №229, на основании заключения комиссии по наградам  м</w:t>
      </w:r>
      <w:r w:rsidRPr="007523A4">
        <w:rPr>
          <w:rFonts w:ascii="Times New Roman" w:hAnsi="Times New Roman" w:cs="Times New Roman"/>
          <w:sz w:val="26"/>
          <w:szCs w:val="26"/>
        </w:rPr>
        <w:t>у</w:t>
      </w:r>
      <w:r w:rsidRPr="007523A4">
        <w:rPr>
          <w:rFonts w:ascii="Times New Roman" w:hAnsi="Times New Roman" w:cs="Times New Roman"/>
          <w:sz w:val="26"/>
          <w:szCs w:val="26"/>
        </w:rPr>
        <w:t>ниципального образования «Заиграевский район» на присвоение звания «Почетный гражданин Заиграевского ра</w:t>
      </w:r>
      <w:r w:rsidRPr="007523A4">
        <w:rPr>
          <w:rFonts w:ascii="Times New Roman" w:hAnsi="Times New Roman" w:cs="Times New Roman"/>
          <w:sz w:val="26"/>
          <w:szCs w:val="26"/>
        </w:rPr>
        <w:t>й</w:t>
      </w:r>
      <w:r w:rsidRPr="007523A4">
        <w:rPr>
          <w:rFonts w:ascii="Times New Roman" w:hAnsi="Times New Roman" w:cs="Times New Roman"/>
          <w:sz w:val="26"/>
          <w:szCs w:val="26"/>
        </w:rPr>
        <w:t>она» от 09.06.2025 г., статьями 21, 23 Устава муниципального образования «Заиграе</w:t>
      </w:r>
      <w:r w:rsidRPr="007523A4">
        <w:rPr>
          <w:rFonts w:ascii="Times New Roman" w:hAnsi="Times New Roman" w:cs="Times New Roman"/>
          <w:sz w:val="26"/>
          <w:szCs w:val="26"/>
        </w:rPr>
        <w:t>в</w:t>
      </w:r>
      <w:r w:rsidRPr="007523A4">
        <w:rPr>
          <w:rFonts w:ascii="Times New Roman" w:hAnsi="Times New Roman" w:cs="Times New Roman"/>
          <w:sz w:val="26"/>
          <w:szCs w:val="26"/>
        </w:rPr>
        <w:t xml:space="preserve">ский район», </w:t>
      </w:r>
    </w:p>
    <w:p w:rsidR="007523A4" w:rsidRPr="007523A4" w:rsidRDefault="007523A4" w:rsidP="007523A4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hAnsi="Times New Roman" w:cs="Times New Roman"/>
          <w:sz w:val="26"/>
          <w:szCs w:val="26"/>
        </w:rPr>
      </w:pPr>
      <w:r w:rsidRPr="007523A4">
        <w:rPr>
          <w:rFonts w:ascii="Times New Roman" w:hAnsi="Times New Roman" w:cs="Times New Roman"/>
          <w:sz w:val="26"/>
          <w:szCs w:val="26"/>
        </w:rPr>
        <w:t>1. За особые заслуги и значительный вклад в социально-экономическое развитие Заиграевского района Республики Бурятия присвоить звание «Почетный гражд</w:t>
      </w:r>
      <w:r w:rsidRPr="007523A4">
        <w:rPr>
          <w:rFonts w:ascii="Times New Roman" w:hAnsi="Times New Roman" w:cs="Times New Roman"/>
          <w:sz w:val="26"/>
          <w:szCs w:val="26"/>
        </w:rPr>
        <w:t>а</w:t>
      </w:r>
      <w:r w:rsidRPr="007523A4">
        <w:rPr>
          <w:rFonts w:ascii="Times New Roman" w:hAnsi="Times New Roman" w:cs="Times New Roman"/>
          <w:sz w:val="26"/>
          <w:szCs w:val="26"/>
        </w:rPr>
        <w:t>нин Заиграе</w:t>
      </w:r>
      <w:r w:rsidRPr="007523A4">
        <w:rPr>
          <w:rFonts w:ascii="Times New Roman" w:hAnsi="Times New Roman" w:cs="Times New Roman"/>
          <w:sz w:val="26"/>
          <w:szCs w:val="26"/>
        </w:rPr>
        <w:t>в</w:t>
      </w:r>
      <w:r w:rsidRPr="007523A4">
        <w:rPr>
          <w:rFonts w:ascii="Times New Roman" w:hAnsi="Times New Roman" w:cs="Times New Roman"/>
          <w:sz w:val="26"/>
          <w:szCs w:val="26"/>
        </w:rPr>
        <w:t>ского района»:</w:t>
      </w:r>
    </w:p>
    <w:p w:rsidR="007523A4" w:rsidRPr="007523A4" w:rsidRDefault="007523A4" w:rsidP="007523A4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hAnsi="Times New Roman" w:cs="Times New Roman"/>
          <w:sz w:val="26"/>
          <w:szCs w:val="26"/>
        </w:rPr>
      </w:pPr>
      <w:r w:rsidRPr="007523A4">
        <w:rPr>
          <w:rFonts w:ascii="Times New Roman" w:hAnsi="Times New Roman" w:cs="Times New Roman"/>
          <w:sz w:val="26"/>
          <w:szCs w:val="26"/>
        </w:rPr>
        <w:t>- Бадмаеву Александру Иосифовичу, врачу-педиатру педиатрического отдел</w:t>
      </w:r>
      <w:r w:rsidRPr="007523A4">
        <w:rPr>
          <w:rFonts w:ascii="Times New Roman" w:hAnsi="Times New Roman" w:cs="Times New Roman"/>
          <w:sz w:val="26"/>
          <w:szCs w:val="26"/>
        </w:rPr>
        <w:t>е</w:t>
      </w:r>
      <w:r w:rsidRPr="007523A4">
        <w:rPr>
          <w:rFonts w:ascii="Times New Roman" w:hAnsi="Times New Roman" w:cs="Times New Roman"/>
          <w:sz w:val="26"/>
          <w:szCs w:val="26"/>
        </w:rPr>
        <w:t>ния Н</w:t>
      </w:r>
      <w:r w:rsidRPr="007523A4">
        <w:rPr>
          <w:rFonts w:ascii="Times New Roman" w:hAnsi="Times New Roman" w:cs="Times New Roman"/>
          <w:sz w:val="26"/>
          <w:szCs w:val="26"/>
        </w:rPr>
        <w:t>о</w:t>
      </w:r>
      <w:r w:rsidRPr="007523A4">
        <w:rPr>
          <w:rFonts w:ascii="Times New Roman" w:hAnsi="Times New Roman" w:cs="Times New Roman"/>
          <w:sz w:val="26"/>
          <w:szCs w:val="26"/>
        </w:rPr>
        <w:t>вобрянской районной больницы ГАУЗ «Заиграевская ЦРБ»;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Белининой Евгении Михайловне, руководителю Заиграевской районной асс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циации жертв политических репрессий;</w:t>
      </w:r>
    </w:p>
    <w:p w:rsidR="007523A4" w:rsidRPr="007523A4" w:rsidRDefault="007523A4" w:rsidP="007523A4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hAnsi="Times New Roman" w:cs="Times New Roman"/>
          <w:sz w:val="26"/>
          <w:szCs w:val="26"/>
        </w:rPr>
      </w:pPr>
      <w:r w:rsidRPr="007523A4">
        <w:rPr>
          <w:rFonts w:ascii="Times New Roman" w:hAnsi="Times New Roman" w:cs="Times New Roman"/>
          <w:sz w:val="26"/>
          <w:szCs w:val="26"/>
        </w:rPr>
        <w:t>- Дашидондокову Доржи Жалсановичу, врачу-терапевту терапевтического отд</w:t>
      </w:r>
      <w:r w:rsidRPr="007523A4">
        <w:rPr>
          <w:rFonts w:ascii="Times New Roman" w:hAnsi="Times New Roman" w:cs="Times New Roman"/>
          <w:sz w:val="26"/>
          <w:szCs w:val="26"/>
        </w:rPr>
        <w:t>е</w:t>
      </w:r>
      <w:r w:rsidRPr="007523A4">
        <w:rPr>
          <w:rFonts w:ascii="Times New Roman" w:hAnsi="Times New Roman" w:cs="Times New Roman"/>
          <w:sz w:val="26"/>
          <w:szCs w:val="26"/>
        </w:rPr>
        <w:t>ления Новобрянской районной больницы ГАУЗ «Заиграевская ЦРБ»;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Заиграеву Александру Николаевичу, директору ООО «Жилищная услуга»;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23A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Кирееву Виктору Юрьевичу, депутату Заиграевского районного Совета депут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тов муниципального образования «Заиграевский район» Республики Бурятия;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23A4">
        <w:rPr>
          <w:rFonts w:ascii="Times New Roman" w:hAnsi="Times New Roman" w:cs="Times New Roman"/>
          <w:sz w:val="26"/>
          <w:szCs w:val="26"/>
          <w:lang w:eastAsia="ru-RU"/>
        </w:rPr>
        <w:t>- Маслову Александру Николаевичу, заместителю Председателя Совета Земляч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ства Заиграевского района Республики Бурятия;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23A4">
        <w:rPr>
          <w:rFonts w:ascii="Times New Roman" w:hAnsi="Times New Roman" w:cs="Times New Roman"/>
          <w:sz w:val="26"/>
          <w:szCs w:val="26"/>
          <w:lang w:eastAsia="ru-RU"/>
        </w:rPr>
        <w:t>- Степановой Екатерине Дмитриевне, заслуженному учителю Республики Бур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тия, ранее занимавшей должность учителя МБОУ «Онохойская средняя общеобразов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тельная школа №2» (1976-2024 гг);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23A4">
        <w:rPr>
          <w:rFonts w:ascii="Times New Roman" w:hAnsi="Times New Roman" w:cs="Times New Roman"/>
          <w:sz w:val="26"/>
          <w:szCs w:val="26"/>
          <w:lang w:eastAsia="ru-RU"/>
        </w:rPr>
        <w:t>- Цымбалюк Андрею Павловичу, ранее занимавшему должность Главы Заиграе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7523A4">
        <w:rPr>
          <w:rFonts w:ascii="Times New Roman" w:hAnsi="Times New Roman" w:cs="Times New Roman"/>
          <w:sz w:val="26"/>
          <w:szCs w:val="26"/>
          <w:lang w:eastAsia="ru-RU"/>
        </w:rPr>
        <w:t>ского района Республики Бурятия (1994-1999 гг);</w:t>
      </w:r>
    </w:p>
    <w:p w:rsidR="007523A4" w:rsidRPr="007523A4" w:rsidRDefault="007523A4" w:rsidP="007523A4">
      <w:pPr>
        <w:pStyle w:val="a9"/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23A4">
        <w:rPr>
          <w:rFonts w:ascii="Times New Roman" w:hAnsi="Times New Roman" w:cs="Times New Roman"/>
          <w:sz w:val="26"/>
          <w:szCs w:val="26"/>
          <w:lang w:eastAsia="ru-RU"/>
        </w:rPr>
        <w:t>- Якименок Наталье Фокеевне, заслуженному работнику культуры Республики Бурятия, ранее занимавшей должность директора Дома культуры «Горняк» (1977-2021 гг).</w:t>
      </w:r>
    </w:p>
    <w:p w:rsidR="007523A4" w:rsidRPr="007523A4" w:rsidRDefault="007523A4" w:rsidP="007523A4">
      <w:pPr>
        <w:pStyle w:val="ConsPlusNormal"/>
        <w:ind w:left="-284" w:firstLine="709"/>
        <w:rPr>
          <w:rFonts w:ascii="Times New Roman" w:hAnsi="Times New Roman" w:cs="Times New Roman"/>
          <w:iCs/>
          <w:sz w:val="26"/>
          <w:szCs w:val="26"/>
        </w:rPr>
      </w:pPr>
      <w:r w:rsidRPr="007523A4">
        <w:rPr>
          <w:rFonts w:ascii="Times New Roman" w:hAnsi="Times New Roman" w:cs="Times New Roman"/>
          <w:iCs/>
          <w:sz w:val="26"/>
          <w:szCs w:val="26"/>
        </w:rPr>
        <w:t xml:space="preserve">2. Опубликовать настоящее Решение в газете «ВПЕРЁД» и разместить на сайте </w:t>
      </w:r>
      <w:hyperlink r:id="rId9" w:history="1">
        <w:r w:rsidRPr="00132461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https://zaigraevo.gosuslugi.ru/</w:t>
        </w:r>
      </w:hyperlink>
      <w:r w:rsidRPr="00132461">
        <w:rPr>
          <w:rFonts w:ascii="Times New Roman" w:hAnsi="Times New Roman" w:cs="Times New Roman"/>
          <w:sz w:val="26"/>
          <w:szCs w:val="26"/>
        </w:rPr>
        <w:t>.</w:t>
      </w:r>
    </w:p>
    <w:p w:rsidR="007523A4" w:rsidRDefault="007523A4" w:rsidP="007523A4">
      <w:pPr>
        <w:pStyle w:val="ConsPlusNormal"/>
        <w:ind w:left="-284" w:firstLine="709"/>
        <w:rPr>
          <w:rFonts w:ascii="Times New Roman" w:hAnsi="Times New Roman" w:cs="Times New Roman"/>
          <w:iCs/>
          <w:sz w:val="26"/>
          <w:szCs w:val="26"/>
        </w:rPr>
      </w:pPr>
      <w:r w:rsidRPr="007523A4">
        <w:rPr>
          <w:rFonts w:ascii="Times New Roman" w:hAnsi="Times New Roman" w:cs="Times New Roman"/>
          <w:iCs/>
          <w:sz w:val="26"/>
          <w:szCs w:val="26"/>
        </w:rPr>
        <w:t>3. Контроль за исполнением настоящего Решения возложить на Комиссию по з</w:t>
      </w:r>
      <w:r w:rsidRPr="007523A4">
        <w:rPr>
          <w:rFonts w:ascii="Times New Roman" w:hAnsi="Times New Roman" w:cs="Times New Roman"/>
          <w:iCs/>
          <w:sz w:val="26"/>
          <w:szCs w:val="26"/>
        </w:rPr>
        <w:t>а</w:t>
      </w:r>
      <w:r w:rsidRPr="007523A4">
        <w:rPr>
          <w:rFonts w:ascii="Times New Roman" w:hAnsi="Times New Roman" w:cs="Times New Roman"/>
          <w:iCs/>
          <w:sz w:val="26"/>
          <w:szCs w:val="26"/>
        </w:rPr>
        <w:t>конн</w:t>
      </w:r>
      <w:r w:rsidRPr="007523A4">
        <w:rPr>
          <w:rFonts w:ascii="Times New Roman" w:hAnsi="Times New Roman" w:cs="Times New Roman"/>
          <w:iCs/>
          <w:sz w:val="26"/>
          <w:szCs w:val="26"/>
        </w:rPr>
        <w:t>о</w:t>
      </w:r>
      <w:r w:rsidRPr="007523A4">
        <w:rPr>
          <w:rFonts w:ascii="Times New Roman" w:hAnsi="Times New Roman" w:cs="Times New Roman"/>
          <w:iCs/>
          <w:sz w:val="26"/>
          <w:szCs w:val="26"/>
        </w:rPr>
        <w:t>сти и правопорядку.</w:t>
      </w:r>
    </w:p>
    <w:p w:rsidR="007523A4" w:rsidRPr="007523A4" w:rsidRDefault="007523A4" w:rsidP="007523A4">
      <w:pPr>
        <w:pStyle w:val="ConsPlusNormal"/>
        <w:ind w:left="-284" w:firstLine="709"/>
        <w:rPr>
          <w:rFonts w:ascii="Times New Roman" w:hAnsi="Times New Roman" w:cs="Times New Roman"/>
          <w:iCs/>
          <w:sz w:val="26"/>
          <w:szCs w:val="26"/>
        </w:rPr>
      </w:pPr>
      <w:r w:rsidRPr="007523A4">
        <w:rPr>
          <w:rFonts w:ascii="Times New Roman" w:hAnsi="Times New Roman" w:cs="Times New Roman"/>
          <w:iCs/>
          <w:sz w:val="26"/>
          <w:szCs w:val="26"/>
        </w:rPr>
        <w:t>4. Настоящее Решение вступает в силу со дня его принятия.</w:t>
      </w: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111"/>
      </w:tblGrid>
      <w:tr w:rsidR="0095175F" w:rsidRPr="00D93F57" w:rsidTr="007523A4">
        <w:tc>
          <w:tcPr>
            <w:tcW w:w="5812" w:type="dxa"/>
          </w:tcPr>
          <w:p w:rsidR="0095175F" w:rsidRPr="007523A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7523A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D93F57" w:rsidTr="007523A4">
        <w:tc>
          <w:tcPr>
            <w:tcW w:w="5812" w:type="dxa"/>
          </w:tcPr>
          <w:p w:rsidR="00C3352B" w:rsidRPr="007523A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23A4" w:rsidRPr="007523A4" w:rsidRDefault="007523A4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23A4" w:rsidRPr="007523A4" w:rsidRDefault="007523A4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bottom"/>
          </w:tcPr>
          <w:p w:rsidR="00C3352B" w:rsidRPr="007523A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D93F57" w:rsidTr="007523A4">
        <w:trPr>
          <w:trHeight w:val="1034"/>
        </w:trPr>
        <w:tc>
          <w:tcPr>
            <w:tcW w:w="5812" w:type="dxa"/>
          </w:tcPr>
          <w:p w:rsidR="0095175F" w:rsidRPr="007523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7523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7523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7523A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7523A4" w:rsidRDefault="007523A4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95175F" w:rsidRPr="007523A4">
              <w:rPr>
                <w:rFonts w:ascii="Times New Roman" w:eastAsia="Calibri" w:hAnsi="Times New Roman" w:cs="Times New Roman"/>
                <w:sz w:val="26"/>
                <w:szCs w:val="26"/>
              </w:rPr>
              <w:t>.М. Кириллов</w:t>
            </w:r>
          </w:p>
        </w:tc>
      </w:tr>
    </w:tbl>
    <w:p w:rsidR="00437F3A" w:rsidRPr="00DE1229" w:rsidRDefault="00437F3A" w:rsidP="00437F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7F3A" w:rsidRPr="00DE1229" w:rsidSect="007523A4">
      <w:footerReference w:type="defaul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16" w:rsidRDefault="007D7916" w:rsidP="008931BB">
      <w:r>
        <w:separator/>
      </w:r>
    </w:p>
  </w:endnote>
  <w:endnote w:type="continuationSeparator" w:id="1">
    <w:p w:rsidR="007D7916" w:rsidRDefault="007D791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D93F57" w:rsidRDefault="0033335E">
        <w:pPr>
          <w:pStyle w:val="a6"/>
          <w:jc w:val="right"/>
        </w:pPr>
        <w:fldSimple w:instr=" PAGE   \* MERGEFORMAT ">
          <w:r w:rsidR="0013246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16" w:rsidRDefault="007D7916" w:rsidP="008931BB">
      <w:r>
        <w:separator/>
      </w:r>
    </w:p>
  </w:footnote>
  <w:footnote w:type="continuationSeparator" w:id="1">
    <w:p w:rsidR="007D7916" w:rsidRDefault="007D7916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32461"/>
    <w:rsid w:val="0016616F"/>
    <w:rsid w:val="001C7A43"/>
    <w:rsid w:val="002564E6"/>
    <w:rsid w:val="002B54FE"/>
    <w:rsid w:val="002E3C20"/>
    <w:rsid w:val="002E7AC0"/>
    <w:rsid w:val="0033335E"/>
    <w:rsid w:val="00394E4C"/>
    <w:rsid w:val="003C46F5"/>
    <w:rsid w:val="003C5C1C"/>
    <w:rsid w:val="00410CBA"/>
    <w:rsid w:val="00411C11"/>
    <w:rsid w:val="00437F3A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95DD1"/>
    <w:rsid w:val="0071739D"/>
    <w:rsid w:val="007523A4"/>
    <w:rsid w:val="00754582"/>
    <w:rsid w:val="00774F65"/>
    <w:rsid w:val="007C77D9"/>
    <w:rsid w:val="007D7916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A36DDD"/>
    <w:rsid w:val="00A738B4"/>
    <w:rsid w:val="00A822F5"/>
    <w:rsid w:val="00A9073E"/>
    <w:rsid w:val="00A96E40"/>
    <w:rsid w:val="00AB4AA9"/>
    <w:rsid w:val="00AB6094"/>
    <w:rsid w:val="00AC7F5C"/>
    <w:rsid w:val="00B54962"/>
    <w:rsid w:val="00B76610"/>
    <w:rsid w:val="00B76FB6"/>
    <w:rsid w:val="00B968CD"/>
    <w:rsid w:val="00BE6384"/>
    <w:rsid w:val="00C2534A"/>
    <w:rsid w:val="00C3352B"/>
    <w:rsid w:val="00C57FDA"/>
    <w:rsid w:val="00C97032"/>
    <w:rsid w:val="00D24E47"/>
    <w:rsid w:val="00D7602C"/>
    <w:rsid w:val="00D92F58"/>
    <w:rsid w:val="00D93F57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8BAF-9B81-4A1B-A66B-4388B37E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29</cp:revision>
  <cp:lastPrinted>2025-07-01T06:08:00Z</cp:lastPrinted>
  <dcterms:created xsi:type="dcterms:W3CDTF">2022-11-07T05:11:00Z</dcterms:created>
  <dcterms:modified xsi:type="dcterms:W3CDTF">2025-07-01T06:10:00Z</dcterms:modified>
</cp:coreProperties>
</file>