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2C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0C215C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86BC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0E42C6">
        <w:rPr>
          <w:rFonts w:ascii="Times New Roman" w:hAnsi="Times New Roman" w:cs="Times New Roman"/>
          <w:sz w:val="24"/>
          <w:szCs w:val="24"/>
        </w:rPr>
        <w:t>декабря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0E42C6"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C215C">
        <w:rPr>
          <w:rFonts w:ascii="Times New Roman" w:hAnsi="Times New Roman" w:cs="Times New Roman"/>
          <w:sz w:val="24"/>
          <w:szCs w:val="24"/>
        </w:rPr>
        <w:t>4</w:t>
      </w:r>
      <w:r w:rsidR="00986BC4">
        <w:rPr>
          <w:rFonts w:ascii="Times New Roman" w:hAnsi="Times New Roman" w:cs="Times New Roman"/>
          <w:sz w:val="24"/>
          <w:szCs w:val="24"/>
        </w:rPr>
        <w:t>7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986BC4" w:rsidTr="000C215C">
        <w:tc>
          <w:tcPr>
            <w:tcW w:w="5812" w:type="dxa"/>
          </w:tcPr>
          <w:p w:rsidR="00986BC4" w:rsidRPr="00986BC4" w:rsidRDefault="00986BC4" w:rsidP="00986B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передаче органами местного самоуправления м</w:t>
            </w:r>
            <w:r w:rsidRPr="0098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8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«Заиграевский район» полномочий органам местного самоуправления м</w:t>
            </w:r>
            <w:r w:rsidRPr="0098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8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сельского поселения «Усть-Брянское» Заиграевского района Республики Бурятия в сфере участия в предупреждении и ликв</w:t>
            </w:r>
            <w:r w:rsidRPr="0098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8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дации чрезвычайных ситуаций природного и техн</w:t>
            </w:r>
            <w:r w:rsidRPr="0098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8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генного характера</w:t>
            </w:r>
          </w:p>
          <w:p w:rsidR="00045C71" w:rsidRPr="00986BC4" w:rsidRDefault="00045C71" w:rsidP="000C215C">
            <w:pPr>
              <w:shd w:val="clear" w:color="auto" w:fill="FFFFFF"/>
              <w:spacing w:line="240" w:lineRule="atLeast"/>
              <w:ind w:right="175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95175F" w:rsidRPr="00986BC4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986BC4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986BC4" w:rsidRPr="00986BC4" w:rsidRDefault="00986BC4" w:rsidP="00986BC4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г. No 131-ФЗ «Об  общих при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ципах организации местного самоуправления в Российской Федерации», руководствуясь статьями 21, 22, 23 Устава муниципального образования «Заиграевский район» Республики Бурятия, Заиграевский районный Совет депутатов муниципального образования «Заиграе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ский район» Республики Бурятия </w:t>
      </w:r>
      <w:r w:rsidRPr="00986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6BC4" w:rsidRPr="00986BC4" w:rsidRDefault="00986BC4" w:rsidP="00986BC4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Передать осуществление части полномочий муниципального образования «Заиграевский район» на уровень муниципального образования сельского поселения «Усть-Брянское» на 2024 год по следующим вопросам:</w:t>
      </w:r>
    </w:p>
    <w:p w:rsidR="00986BC4" w:rsidRPr="00986BC4" w:rsidRDefault="00986BC4" w:rsidP="00986BC4">
      <w:pPr>
        <w:ind w:left="708"/>
        <w:rPr>
          <w:rFonts w:ascii="Times New Roman" w:hAnsi="Times New Roman" w:cs="Times New Roman"/>
          <w:sz w:val="24"/>
          <w:szCs w:val="24"/>
        </w:rPr>
      </w:pPr>
      <w:r w:rsidRPr="00986BC4">
        <w:rPr>
          <w:rFonts w:ascii="Times New Roman" w:hAnsi="Times New Roman" w:cs="Times New Roman"/>
          <w:sz w:val="24"/>
          <w:szCs w:val="24"/>
        </w:rPr>
        <w:t xml:space="preserve">- участие в предупреждении и ликвидации последствий чрезвычайных ситуаций в границах 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сельского поселения</w:t>
      </w:r>
      <w:r w:rsidRPr="00986BC4">
        <w:rPr>
          <w:rFonts w:ascii="Times New Roman" w:hAnsi="Times New Roman" w:cs="Times New Roman"/>
          <w:sz w:val="24"/>
          <w:szCs w:val="24"/>
        </w:rPr>
        <w:t>;</w:t>
      </w:r>
    </w:p>
    <w:p w:rsidR="00986BC4" w:rsidRPr="00986BC4" w:rsidRDefault="00986BC4" w:rsidP="00986BC4">
      <w:pPr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BC4" w:rsidRPr="00986BC4" w:rsidRDefault="00986BC4" w:rsidP="00986B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Администрации муниципального образования «Заиграевский район Республики Бурятия» заключить с Администрацией муниципального образования сельского поселения «Усть-Брянское», указанных в п. 1 настоящего решения, соглашение об осуществлении соответс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вующих полномочий за счет межбюджетных трансфертов, предоставляемых из бюджета м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 в соответствии с Бюджетным кодексом Российской Федерации, по форме согласно приложению</w:t>
      </w:r>
      <w:r w:rsidRPr="00986BC4">
        <w:rPr>
          <w:rFonts w:ascii="Times New Roman" w:hAnsi="Times New Roman" w:cs="Times New Roman"/>
          <w:sz w:val="24"/>
          <w:szCs w:val="24"/>
        </w:rPr>
        <w:t xml:space="preserve"> к настоящему решению и опубликовать (обнародовать) данные соглашения после их заключения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BC4" w:rsidRPr="00986BC4" w:rsidRDefault="00986BC4" w:rsidP="00986B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BC4" w:rsidRPr="00986BC4" w:rsidRDefault="00986BC4" w:rsidP="00986B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Настоящее Решение опубликовать в газете «Вперед» и разместить на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сайте </w:t>
      </w:r>
      <w:r w:rsidRPr="00986BC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86BC4">
          <w:rPr>
            <w:rStyle w:val="ab"/>
            <w:rFonts w:ascii="Times New Roman" w:eastAsia="Calibri" w:hAnsi="Times New Roman" w:cs="Times New Roman"/>
            <w:sz w:val="24"/>
            <w:szCs w:val="24"/>
          </w:rPr>
          <w:t>https://zaigraevo.gosuslugi.ru/</w:t>
        </w:r>
      </w:hyperlink>
      <w:r w:rsidRPr="00986B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6BC4" w:rsidRPr="00986BC4" w:rsidRDefault="00986BC4" w:rsidP="00986B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BC4" w:rsidRPr="00986BC4" w:rsidRDefault="00986BC4" w:rsidP="00986BC4">
      <w:pPr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решения возложить на постоянную к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миссию по</w:t>
      </w:r>
      <w:r w:rsidRPr="00986BC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законности и правопорядку </w:t>
      </w:r>
      <w:r w:rsidRPr="00986BC4">
        <w:rPr>
          <w:rFonts w:ascii="Times New Roman" w:eastAsia="Calibri" w:hAnsi="Times New Roman" w:cs="Times New Roman"/>
          <w:sz w:val="24"/>
          <w:szCs w:val="24"/>
        </w:rPr>
        <w:t>Заиграевского районного Совета депутатов муниципального о</w:t>
      </w:r>
      <w:r w:rsidRPr="00986BC4">
        <w:rPr>
          <w:rFonts w:ascii="Times New Roman" w:eastAsia="Calibri" w:hAnsi="Times New Roman" w:cs="Times New Roman"/>
          <w:sz w:val="24"/>
          <w:szCs w:val="24"/>
        </w:rPr>
        <w:t>б</w:t>
      </w:r>
      <w:r w:rsidRPr="00986BC4">
        <w:rPr>
          <w:rFonts w:ascii="Times New Roman" w:eastAsia="Calibri" w:hAnsi="Times New Roman" w:cs="Times New Roman"/>
          <w:sz w:val="24"/>
          <w:szCs w:val="24"/>
        </w:rPr>
        <w:t>разования «Заиграевский район» Республики Бурятия</w:t>
      </w:r>
      <w:r w:rsidRPr="00986BC4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:rsidR="00986BC4" w:rsidRPr="00986BC4" w:rsidRDefault="00986BC4" w:rsidP="00986B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EA5" w:rsidRPr="00986BC4" w:rsidRDefault="00986BC4" w:rsidP="00986B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BC4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Решение вступает в силу с момента его опубликования и распространяется на правоотношения, возникшие с 01.01.2024 г.</w:t>
      </w:r>
    </w:p>
    <w:p w:rsidR="00582B04" w:rsidRP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D22EA5" w:rsidTr="00D22EA5">
        <w:tc>
          <w:tcPr>
            <w:tcW w:w="4820" w:type="dxa"/>
            <w:hideMark/>
          </w:tcPr>
          <w:p w:rsidR="00D22EA5" w:rsidRDefault="00D22EA5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Временно исполняющий полномочия Главы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  <w:hideMark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С. Волкова</w:t>
            </w:r>
          </w:p>
        </w:tc>
      </w:tr>
      <w:tr w:rsidR="00D22EA5" w:rsidTr="00D22EA5">
        <w:tc>
          <w:tcPr>
            <w:tcW w:w="4820" w:type="dxa"/>
          </w:tcPr>
          <w:p w:rsidR="00D22EA5" w:rsidRDefault="00D22E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EA5" w:rsidTr="00D22EA5">
        <w:tc>
          <w:tcPr>
            <w:tcW w:w="4820" w:type="dxa"/>
            <w:hideMark/>
          </w:tcPr>
          <w:p w:rsidR="00D22EA5" w:rsidRDefault="00D22EA5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D22EA5" w:rsidRDefault="00D22EA5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224"/>
      </w:tblGrid>
      <w:tr w:rsidR="00986BC4" w:rsidTr="00600B65">
        <w:tc>
          <w:tcPr>
            <w:tcW w:w="6629" w:type="dxa"/>
          </w:tcPr>
          <w:p w:rsidR="00986BC4" w:rsidRDefault="00986BC4" w:rsidP="00600B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:rsidR="00986BC4" w:rsidRPr="006643DD" w:rsidRDefault="00986BC4" w:rsidP="00600B6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986BC4" w:rsidRPr="006643DD" w:rsidRDefault="00986BC4" w:rsidP="00600B6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Заиграевского </w:t>
            </w:r>
          </w:p>
          <w:p w:rsidR="00986BC4" w:rsidRDefault="00986BC4" w:rsidP="00600B6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районного Совета депутатов м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«За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граевский район» Республики Б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«24» декабря 2024г № 47</w:t>
            </w:r>
          </w:p>
        </w:tc>
      </w:tr>
    </w:tbl>
    <w:p w:rsidR="00986BC4" w:rsidRDefault="00986BC4" w:rsidP="00986BC4">
      <w:pPr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986B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986B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986B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6BC4" w:rsidRPr="005C063D" w:rsidRDefault="00986BC4" w:rsidP="00986BC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СОГЛАШЕНИЕ</w:t>
      </w:r>
    </w:p>
    <w:p w:rsidR="00986BC4" w:rsidRPr="005C063D" w:rsidRDefault="00986BC4" w:rsidP="00986BC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О ПЕРЕДАЧЕ (ПРИНЯТИИ) ОСУЩЕСТВЛЕНИЯ ЧАСТИ ПОЛНОМОЧИЙ</w:t>
      </w:r>
      <w:r w:rsidRPr="005C063D">
        <w:rPr>
          <w:rFonts w:ascii="Times New Roman" w:hAnsi="Times New Roman" w:cs="Times New Roman"/>
          <w:sz w:val="24"/>
          <w:szCs w:val="24"/>
        </w:rPr>
        <w:br/>
        <w:t>ПО РЕШЕНИЮ ВОПРОСОВ МЕСТНОГО ЗНАЧЕНИЯ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Pr="005C063D">
        <w:rPr>
          <w:rFonts w:ascii="Times New Roman" w:hAnsi="Times New Roman" w:cs="Times New Roman"/>
          <w:sz w:val="24"/>
          <w:szCs w:val="24"/>
        </w:rPr>
        <w:t xml:space="preserve">Заиграево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«__» </w:t>
      </w:r>
      <w:r w:rsidRPr="005C063D">
        <w:rPr>
          <w:rFonts w:ascii="Times New Roman" w:hAnsi="Times New Roman" w:cs="Times New Roman"/>
          <w:sz w:val="24"/>
          <w:szCs w:val="24"/>
        </w:rPr>
        <w:t>_________2024 г.</w:t>
      </w:r>
    </w:p>
    <w:p w:rsidR="008E65AE" w:rsidRDefault="008E65AE" w:rsidP="008E65A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86BC4" w:rsidRPr="005C063D" w:rsidRDefault="00986BC4" w:rsidP="008E65A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«Заиграевский район», именуемая в дальне</w:t>
      </w:r>
      <w:r w:rsidRPr="005C063D">
        <w:rPr>
          <w:rFonts w:ascii="Times New Roman" w:hAnsi="Times New Roman" w:cs="Times New Roman"/>
          <w:sz w:val="24"/>
          <w:szCs w:val="24"/>
        </w:rPr>
        <w:t>й</w:t>
      </w:r>
      <w:r w:rsidRPr="005C063D">
        <w:rPr>
          <w:rFonts w:ascii="Times New Roman" w:hAnsi="Times New Roman" w:cs="Times New Roman"/>
          <w:sz w:val="24"/>
          <w:szCs w:val="24"/>
        </w:rPr>
        <w:t xml:space="preserve">шем «Администрация района», в лице </w:t>
      </w:r>
      <w:r>
        <w:rPr>
          <w:rFonts w:ascii="Times New Roman" w:hAnsi="Times New Roman" w:cs="Times New Roman"/>
          <w:sz w:val="24"/>
          <w:szCs w:val="24"/>
        </w:rPr>
        <w:t xml:space="preserve">Временно исполняющего полномочия </w:t>
      </w:r>
      <w:r w:rsidRPr="005C063D">
        <w:rPr>
          <w:rFonts w:ascii="Times New Roman" w:hAnsi="Times New Roman" w:cs="Times New Roman"/>
          <w:sz w:val="24"/>
          <w:szCs w:val="24"/>
        </w:rPr>
        <w:t>Главы муниц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 xml:space="preserve">пального образования «Заиграевский район», руководителя администрации </w:t>
      </w:r>
      <w:r>
        <w:rPr>
          <w:rFonts w:ascii="Times New Roman" w:hAnsi="Times New Roman" w:cs="Times New Roman"/>
          <w:sz w:val="24"/>
          <w:szCs w:val="24"/>
        </w:rPr>
        <w:t>Волковой Ларисы Сергеевны</w:t>
      </w:r>
      <w:r w:rsidRPr="005C063D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C063D">
        <w:rPr>
          <w:rFonts w:ascii="Times New Roman" w:hAnsi="Times New Roman" w:cs="Times New Roman"/>
          <w:sz w:val="24"/>
          <w:szCs w:val="24"/>
        </w:rPr>
        <w:t xml:space="preserve"> на основании Устава МО «Заиграевский район» и Пол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 xml:space="preserve">жения об администрации, с одной стороны и 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сельского поселения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178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Заиграевского района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Бурятия</w:t>
      </w:r>
      <w:r w:rsidRPr="005C063D">
        <w:rPr>
          <w:rFonts w:ascii="Times New Roman" w:hAnsi="Times New Roman" w:cs="Times New Roman"/>
          <w:sz w:val="24"/>
          <w:szCs w:val="24"/>
        </w:rPr>
        <w:t>, им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нуемая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«Администрация поселения», в лице Главы муниципального образов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 xml:space="preserve">ния сельского поселения 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178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Заиграевского района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Бурятия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5C063D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C063D">
        <w:rPr>
          <w:rFonts w:ascii="Times New Roman" w:hAnsi="Times New Roman" w:cs="Times New Roman"/>
          <w:sz w:val="24"/>
          <w:szCs w:val="24"/>
        </w:rPr>
        <w:t xml:space="preserve"> на осн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вании Устава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сельского поселения 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 об администрации</w:t>
      </w:r>
      <w:r w:rsidRPr="005C063D">
        <w:rPr>
          <w:rFonts w:ascii="Times New Roman" w:hAnsi="Times New Roman" w:cs="Times New Roman"/>
          <w:sz w:val="24"/>
          <w:szCs w:val="24"/>
        </w:rPr>
        <w:t>, с другой стороны, в дальнейшем именуемые Стороны, во и</w:t>
      </w:r>
      <w:r w:rsidRPr="005C063D">
        <w:rPr>
          <w:rFonts w:ascii="Times New Roman" w:hAnsi="Times New Roman" w:cs="Times New Roman"/>
          <w:sz w:val="24"/>
          <w:szCs w:val="24"/>
        </w:rPr>
        <w:t>с</w:t>
      </w:r>
      <w:r w:rsidRPr="005C063D">
        <w:rPr>
          <w:rFonts w:ascii="Times New Roman" w:hAnsi="Times New Roman" w:cs="Times New Roman"/>
          <w:sz w:val="24"/>
          <w:szCs w:val="24"/>
        </w:rPr>
        <w:t>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решения Заиграевского районного Совета депутатов муниципального района «За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 xml:space="preserve">граевский район» от 25.10.2024 г. </w:t>
      </w:r>
      <w:r w:rsidR="008E65AE">
        <w:rPr>
          <w:rFonts w:ascii="Times New Roman" w:hAnsi="Times New Roman" w:cs="Times New Roman"/>
          <w:sz w:val="24"/>
          <w:szCs w:val="24"/>
        </w:rPr>
        <w:t>№</w:t>
      </w:r>
      <w:r w:rsidRPr="005C063D">
        <w:rPr>
          <w:rFonts w:ascii="Times New Roman" w:hAnsi="Times New Roman" w:cs="Times New Roman"/>
          <w:sz w:val="24"/>
          <w:szCs w:val="24"/>
        </w:rPr>
        <w:t xml:space="preserve"> ____ и Совета депутатов муниципального образования сельского поселения 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Усть-Брянское</w:t>
      </w:r>
      <w:r w:rsidRPr="005C06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E65AE">
        <w:rPr>
          <w:rFonts w:ascii="Times New Roman" w:hAnsi="Times New Roman" w:cs="Times New Roman"/>
          <w:sz w:val="24"/>
          <w:szCs w:val="24"/>
        </w:rPr>
        <w:t xml:space="preserve"> от __№</w:t>
      </w:r>
      <w:r w:rsidRPr="005C063D">
        <w:rPr>
          <w:rFonts w:ascii="Times New Roman" w:hAnsi="Times New Roman" w:cs="Times New Roman"/>
          <w:sz w:val="24"/>
          <w:szCs w:val="24"/>
        </w:rPr>
        <w:t xml:space="preserve"> __ заключили настоящее Соглашение о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ниж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следующем.</w:t>
      </w:r>
    </w:p>
    <w:p w:rsidR="00986BC4" w:rsidRPr="005C063D" w:rsidRDefault="00986BC4" w:rsidP="00986B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986BC4" w:rsidRPr="00704D81" w:rsidRDefault="00986BC4" w:rsidP="00986BC4">
      <w:pPr>
        <w:pStyle w:val="a9"/>
        <w:numPr>
          <w:ilvl w:val="1"/>
          <w:numId w:val="9"/>
        </w:numPr>
        <w:ind w:left="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Администрация района передает, а Администрация поселения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принимает осущест</w:t>
      </w:r>
      <w:r w:rsidRPr="005C063D">
        <w:rPr>
          <w:rFonts w:ascii="Times New Roman" w:hAnsi="Times New Roman" w:cs="Times New Roman"/>
          <w:sz w:val="24"/>
          <w:szCs w:val="24"/>
        </w:rPr>
        <w:t>в</w:t>
      </w:r>
      <w:r w:rsidRPr="005C063D">
        <w:rPr>
          <w:rFonts w:ascii="Times New Roman" w:hAnsi="Times New Roman" w:cs="Times New Roman"/>
          <w:sz w:val="24"/>
          <w:szCs w:val="24"/>
        </w:rPr>
        <w:t>ление следующих полномочий по решению вопросов</w:t>
      </w:r>
      <w:r>
        <w:rPr>
          <w:rFonts w:ascii="Times New Roman" w:hAnsi="Times New Roman" w:cs="Times New Roman"/>
          <w:sz w:val="24"/>
          <w:szCs w:val="24"/>
        </w:rPr>
        <w:t xml:space="preserve"> местного </w:t>
      </w:r>
      <w:r w:rsidRPr="005C063D">
        <w:rPr>
          <w:rFonts w:ascii="Times New Roman" w:hAnsi="Times New Roman" w:cs="Times New Roman"/>
          <w:sz w:val="24"/>
          <w:szCs w:val="24"/>
        </w:rPr>
        <w:t>значения</w:t>
      </w:r>
      <w:r w:rsidRPr="00052AF0">
        <w:rPr>
          <w:rFonts w:ascii="Times New Roman" w:hAnsi="Times New Roman" w:cs="Times New Roman"/>
          <w:sz w:val="24"/>
          <w:szCs w:val="24"/>
        </w:rPr>
        <w:t>, за исключением</w:t>
      </w:r>
      <w:r w:rsidRPr="002E2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полномочий, которые в соответствие с законодательством РФ исполняются исключительно 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ганами местного самоуправления муниципальных районов (в том числе </w:t>
      </w:r>
      <w:r w:rsidRPr="00052AF0">
        <w:rPr>
          <w:rFonts w:ascii="Times New Roman" w:hAnsi="Times New Roman" w:cs="Times New Roman"/>
          <w:sz w:val="24"/>
          <w:szCs w:val="24"/>
        </w:rPr>
        <w:t>представительного органа местного самоуправлени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2AF0">
        <w:rPr>
          <w:rFonts w:ascii="Times New Roman" w:hAnsi="Times New Roman" w:cs="Times New Roman"/>
          <w:sz w:val="24"/>
          <w:szCs w:val="24"/>
        </w:rPr>
        <w:t>по нормативному регулированию в области данного вопр</w:t>
      </w:r>
      <w:r w:rsidRPr="00052AF0">
        <w:rPr>
          <w:rFonts w:ascii="Times New Roman" w:hAnsi="Times New Roman" w:cs="Times New Roman"/>
          <w:sz w:val="24"/>
          <w:szCs w:val="24"/>
        </w:rPr>
        <w:t>о</w:t>
      </w:r>
      <w:r w:rsidRPr="00052AF0">
        <w:rPr>
          <w:rFonts w:ascii="Times New Roman" w:hAnsi="Times New Roman" w:cs="Times New Roman"/>
          <w:sz w:val="24"/>
          <w:szCs w:val="24"/>
        </w:rPr>
        <w:t>са местного значения, а также полномочий администрации в области контроля за исполнен</w:t>
      </w:r>
      <w:r w:rsidRPr="00052AF0">
        <w:rPr>
          <w:rFonts w:ascii="Times New Roman" w:hAnsi="Times New Roman" w:cs="Times New Roman"/>
          <w:sz w:val="24"/>
          <w:szCs w:val="24"/>
        </w:rPr>
        <w:t>и</w:t>
      </w:r>
      <w:r w:rsidRPr="00052AF0">
        <w:rPr>
          <w:rFonts w:ascii="Times New Roman" w:hAnsi="Times New Roman" w:cs="Times New Roman"/>
          <w:sz w:val="24"/>
          <w:szCs w:val="24"/>
        </w:rPr>
        <w:t>ем полномочий по решению вопросов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D81">
        <w:rPr>
          <w:rFonts w:ascii="Times New Roman" w:hAnsi="Times New Roman" w:cs="Times New Roman"/>
          <w:sz w:val="24"/>
          <w:szCs w:val="24"/>
        </w:rPr>
        <w:t>значения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4D81">
        <w:rPr>
          <w:rFonts w:ascii="Times New Roman" w:hAnsi="Times New Roman" w:cs="Times New Roman"/>
          <w:sz w:val="24"/>
          <w:szCs w:val="24"/>
        </w:rPr>
        <w:t xml:space="preserve"> (далее - п</w:t>
      </w:r>
      <w:r w:rsidRPr="00704D81">
        <w:rPr>
          <w:rFonts w:ascii="Times New Roman" w:hAnsi="Times New Roman" w:cs="Times New Roman"/>
          <w:sz w:val="24"/>
          <w:szCs w:val="24"/>
        </w:rPr>
        <w:t>е</w:t>
      </w:r>
      <w:r w:rsidRPr="00704D81">
        <w:rPr>
          <w:rFonts w:ascii="Times New Roman" w:hAnsi="Times New Roman" w:cs="Times New Roman"/>
          <w:sz w:val="24"/>
          <w:szCs w:val="24"/>
        </w:rPr>
        <w:t>реданные полномочия), а именно: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1.1.1. участие в предупреждении и ликвидации последствий чрезвычайных ситуаций в гр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ницах поселения;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1.2. Реализацию переданных полномочий осуществляет Администрация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поселения, которая действует в пределах полномочий, определенных настоящим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Соглашением, в соответствии с действующим законодат</w:t>
      </w:r>
      <w:r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 и </w:t>
      </w:r>
      <w:r w:rsidRPr="005C063D">
        <w:rPr>
          <w:rFonts w:ascii="Times New Roman" w:hAnsi="Times New Roman" w:cs="Times New Roman"/>
          <w:sz w:val="24"/>
          <w:szCs w:val="24"/>
        </w:rPr>
        <w:t>муниципальными правовыми а</w:t>
      </w:r>
      <w:r w:rsidRPr="005C063D">
        <w:rPr>
          <w:rFonts w:ascii="Times New Roman" w:hAnsi="Times New Roman" w:cs="Times New Roman"/>
          <w:sz w:val="24"/>
          <w:szCs w:val="24"/>
        </w:rPr>
        <w:t>к</w:t>
      </w:r>
      <w:r w:rsidRPr="005C063D">
        <w:rPr>
          <w:rFonts w:ascii="Times New Roman" w:hAnsi="Times New Roman" w:cs="Times New Roman"/>
          <w:sz w:val="24"/>
          <w:szCs w:val="24"/>
        </w:rPr>
        <w:t>тами района  и поселения.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 Администрация района в целях реализации переданных полномочий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передает исполн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ние следующих полномочий: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1.3.1. Обеспечение заключения договоров и соглашений с физическими и юридическими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л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цами, а также правового сопровождения, необходимого для реализации настоящего Согл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шения: подготовка и принятие в соответствии с законодательством муниципальных прав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вых актов поселения, обеспечивающих осуществление переданных полномочий, за исключ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lastRenderedPageBreak/>
        <w:t>нием исключительных полномочий представительного органа местного самоуправления, в том числе по нормативному регулированию в области данного вопроса местного значения, а также полномочий в области контроля за исполнением полномочий по решению вопроса м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стного значения.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1.3.2. Организационное, материально-техническое обеспечение и программное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сопровожд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ние мероприятий по осуществлению переданных полномочий.</w:t>
      </w:r>
    </w:p>
    <w:p w:rsidR="008E65AE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1.3.3. Взаимодействие с органами государственной власти и органами местного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самоупра</w:t>
      </w:r>
      <w:r w:rsidRPr="005C063D">
        <w:rPr>
          <w:rFonts w:ascii="Times New Roman" w:hAnsi="Times New Roman" w:cs="Times New Roman"/>
          <w:sz w:val="24"/>
          <w:szCs w:val="24"/>
        </w:rPr>
        <w:t>в</w:t>
      </w:r>
      <w:r w:rsidRPr="005C063D">
        <w:rPr>
          <w:rFonts w:ascii="Times New Roman" w:hAnsi="Times New Roman" w:cs="Times New Roman"/>
          <w:sz w:val="24"/>
          <w:szCs w:val="24"/>
        </w:rPr>
        <w:t>ления, предоставление информации (аналитических справок, отчетов и т.д.) по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осуществл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нию переданных полномочий на основе данных Администрации поселения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BC4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1.3.4. Иные полномочия, необходимые для надлежащего исполнения Администрацией пос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ления принятых полномочий.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Режим функционирования органов управления и сил единой государственной системы предупреждения и ликвидации ЧС устанавливается органами местного самоуправления МО «Заиграевский район» в соответствии с законодательством Российской Федерации.</w:t>
      </w:r>
    </w:p>
    <w:p w:rsidR="00986BC4" w:rsidRPr="005C063D" w:rsidRDefault="00986BC4" w:rsidP="00986B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2. Обязанности и права сторон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2.1. Администрация района обязана: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2.1.1. Отчитываться перед Заиграевским районным Советом депутатов муниципального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б</w:t>
      </w:r>
      <w:r w:rsidRPr="005C063D">
        <w:rPr>
          <w:rFonts w:ascii="Times New Roman" w:hAnsi="Times New Roman" w:cs="Times New Roman"/>
          <w:sz w:val="24"/>
          <w:szCs w:val="24"/>
        </w:rPr>
        <w:t>разования «Заиграевский район» о результатах контрольных мероприятий за исполнением А</w:t>
      </w:r>
      <w:r w:rsidRPr="005C063D">
        <w:rPr>
          <w:rFonts w:ascii="Times New Roman" w:hAnsi="Times New Roman" w:cs="Times New Roman"/>
          <w:sz w:val="24"/>
          <w:szCs w:val="24"/>
        </w:rPr>
        <w:t>д</w:t>
      </w:r>
      <w:r w:rsidRPr="005C063D">
        <w:rPr>
          <w:rFonts w:ascii="Times New Roman" w:hAnsi="Times New Roman" w:cs="Times New Roman"/>
          <w:sz w:val="24"/>
          <w:szCs w:val="24"/>
        </w:rPr>
        <w:t>министрацией поселения полномочий, а также за целевым использованием предоставле</w:t>
      </w:r>
      <w:r w:rsidRPr="005C063D">
        <w:rPr>
          <w:rFonts w:ascii="Times New Roman" w:hAnsi="Times New Roman" w:cs="Times New Roman"/>
          <w:sz w:val="24"/>
          <w:szCs w:val="24"/>
        </w:rPr>
        <w:t>н</w:t>
      </w:r>
      <w:r w:rsidRPr="005C063D">
        <w:rPr>
          <w:rFonts w:ascii="Times New Roman" w:hAnsi="Times New Roman" w:cs="Times New Roman"/>
          <w:sz w:val="24"/>
          <w:szCs w:val="24"/>
        </w:rPr>
        <w:t>ных финансовых средств (межбюджетных трансфертов).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2.1.2. Ежемесячно передавать Администрации поселения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в порядке, установленном разделом 3 настоящего Соглашения, финансовые средства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(межбюджетные трансферты) на реализ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цию полномочий, предусмотренных пунктом 1.1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настоящего соглашения из бюджета района в размере определенным пунктом 3.2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2.1.3. Представлять Администрации поселения информацию, необходимую для осуществл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ния полномочий, предусмотренных пунктом 1.1 настоящего соглашения и оказывать помощь в осуществлении переданных полномочий.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 Администрация поселения обязана: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2.2.1. Осуществлять полномочия, предусмотренные пунктом 1.1 настоящего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Соглашения, в соответствии с требованиями действующего законодательства.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2.2.2. Обеспечивать целевое использование финансовых средств (межбюджетных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трансфе</w:t>
      </w:r>
      <w:r w:rsidRPr="005C063D">
        <w:rPr>
          <w:rFonts w:ascii="Times New Roman" w:hAnsi="Times New Roman" w:cs="Times New Roman"/>
          <w:sz w:val="24"/>
          <w:szCs w:val="24"/>
        </w:rPr>
        <w:t>р</w:t>
      </w:r>
      <w:r w:rsidRPr="005C063D">
        <w:rPr>
          <w:rFonts w:ascii="Times New Roman" w:hAnsi="Times New Roman" w:cs="Times New Roman"/>
          <w:sz w:val="24"/>
          <w:szCs w:val="24"/>
        </w:rPr>
        <w:t>тов) и материальных средств района исключительно на осуществление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полномочий, пред</w:t>
      </w:r>
      <w:r w:rsidRPr="005C063D">
        <w:rPr>
          <w:rFonts w:ascii="Times New Roman" w:hAnsi="Times New Roman" w:cs="Times New Roman"/>
          <w:sz w:val="24"/>
          <w:szCs w:val="24"/>
        </w:rPr>
        <w:t>у</w:t>
      </w:r>
      <w:r w:rsidRPr="005C063D">
        <w:rPr>
          <w:rFonts w:ascii="Times New Roman" w:hAnsi="Times New Roman" w:cs="Times New Roman"/>
          <w:sz w:val="24"/>
          <w:szCs w:val="24"/>
        </w:rPr>
        <w:t>смотренных пунктом 1.1 настоящего Соглашения.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2.2.3. Предоставлять Администрации района ежеквартальный отчёт о ходе исполнения по</w:t>
      </w:r>
      <w:r w:rsidRPr="005C063D">
        <w:rPr>
          <w:rFonts w:ascii="Times New Roman" w:hAnsi="Times New Roman" w:cs="Times New Roman"/>
          <w:sz w:val="24"/>
          <w:szCs w:val="24"/>
        </w:rPr>
        <w:t>л</w:t>
      </w:r>
      <w:r w:rsidRPr="005C063D">
        <w:rPr>
          <w:rFonts w:ascii="Times New Roman" w:hAnsi="Times New Roman" w:cs="Times New Roman"/>
          <w:sz w:val="24"/>
          <w:szCs w:val="24"/>
        </w:rPr>
        <w:t>номочий, использовании финансовых средств (межбюджетных трансфертов) и материальных средств района, а также иную информацию в порядке, предусмотренном пунктом 5.2 н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стоящего Соглашения.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br/>
        <w:t>2.2.4. Представлять Заиграевскому районному Совету депутатов по письменному запросу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отчетность о ходе исполнения полномочий, предусмотренных пунктом 1.1 настоящего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С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глашения, использовании финансовых средств (межбюджетных трансфертов), а также др</w:t>
      </w:r>
      <w:r w:rsidRPr="005C063D">
        <w:rPr>
          <w:rFonts w:ascii="Times New Roman" w:hAnsi="Times New Roman" w:cs="Times New Roman"/>
          <w:sz w:val="24"/>
          <w:szCs w:val="24"/>
        </w:rPr>
        <w:t>у</w:t>
      </w:r>
      <w:r w:rsidRPr="005C063D">
        <w:rPr>
          <w:rFonts w:ascii="Times New Roman" w:hAnsi="Times New Roman" w:cs="Times New Roman"/>
          <w:sz w:val="24"/>
          <w:szCs w:val="24"/>
        </w:rPr>
        <w:t>гой необходимой информации.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2.2.5. Обеспечить возврат неиспользованных финансовых средств (межбюджетных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тран</w:t>
      </w:r>
      <w:r w:rsidRPr="005C063D">
        <w:rPr>
          <w:rFonts w:ascii="Times New Roman" w:hAnsi="Times New Roman" w:cs="Times New Roman"/>
          <w:sz w:val="24"/>
          <w:szCs w:val="24"/>
        </w:rPr>
        <w:t>с</w:t>
      </w:r>
      <w:r w:rsidRPr="005C063D">
        <w:rPr>
          <w:rFonts w:ascii="Times New Roman" w:hAnsi="Times New Roman" w:cs="Times New Roman"/>
          <w:sz w:val="24"/>
          <w:szCs w:val="24"/>
        </w:rPr>
        <w:t>фертов) и материальных средств района в установленных настоящим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соглашением случаях.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2.3. Администрация района имеет право: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2.3.1.Осуществлять контроль за исполнением Администрацией поселения полномочий, а также за целевым использованием предоставленных финансовых средств (межбюджетных трансфертов) и материальных средств района.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2.3.2. Получать от Администрации поселения информацию об использовании финансовых средств (межбюджетных трансфертов).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2.3.3. Требовать возврата суммы перечисленных финансовых средств (межбюджетных трансфертов) в случае их нецелевого использования.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lastRenderedPageBreak/>
        <w:t>2.3.4. Требовать возврата суммы перечисленных финансовых средств (межбюджетных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трансфертов) в случае неисполнения Администрацией поселения полномочий, предусмо</w:t>
      </w:r>
      <w:r w:rsidRPr="005C063D">
        <w:rPr>
          <w:rFonts w:ascii="Times New Roman" w:hAnsi="Times New Roman" w:cs="Times New Roman"/>
          <w:sz w:val="24"/>
          <w:szCs w:val="24"/>
        </w:rPr>
        <w:t>т</w:t>
      </w:r>
      <w:r w:rsidRPr="005C063D">
        <w:rPr>
          <w:rFonts w:ascii="Times New Roman" w:hAnsi="Times New Roman" w:cs="Times New Roman"/>
          <w:sz w:val="24"/>
          <w:szCs w:val="24"/>
        </w:rPr>
        <w:t>ренных пунктом 1.1 настоящего Соглашения.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 Администрация поселения имеет право: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2.4.1. На финансовое обеспечение полномочий, предусмотренных пунктом 1.1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настоящего Соглашения, за счет межбюджетных трансфертов, предоставляемых Админис</w:t>
      </w:r>
      <w:r w:rsidRPr="005C063D">
        <w:rPr>
          <w:rFonts w:ascii="Times New Roman" w:hAnsi="Times New Roman" w:cs="Times New Roman"/>
          <w:sz w:val="24"/>
          <w:szCs w:val="24"/>
        </w:rPr>
        <w:t>т</w:t>
      </w:r>
      <w:r w:rsidRPr="005C063D">
        <w:rPr>
          <w:rFonts w:ascii="Times New Roman" w:hAnsi="Times New Roman" w:cs="Times New Roman"/>
          <w:sz w:val="24"/>
          <w:szCs w:val="24"/>
        </w:rPr>
        <w:t>рацией района в порядке, предусмотренном пунктом 3.2 настоящего Соглашения.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2.4.2. На обеспечение полномочий, предусмотренных пунктом 1.1 настоящего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Соглашения, необходимыми материальными ресурсами, предоставляемыми Администрац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ей района.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2.4.3. Запрашивать у Администрации района информацию, необходимую для осуществления полномочий, предусмотренных пунктом 1.1 настоящего Соглашения.</w:t>
      </w:r>
    </w:p>
    <w:p w:rsidR="008E65AE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2.4.4. Приостановить на срок до 1 месяца, а по окончании указанного срока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прекратить и</w:t>
      </w:r>
      <w:r w:rsidRPr="005C063D">
        <w:rPr>
          <w:rFonts w:ascii="Times New Roman" w:hAnsi="Times New Roman" w:cs="Times New Roman"/>
          <w:sz w:val="24"/>
          <w:szCs w:val="24"/>
        </w:rPr>
        <w:t>с</w:t>
      </w:r>
      <w:r w:rsidRPr="005C063D">
        <w:rPr>
          <w:rFonts w:ascii="Times New Roman" w:hAnsi="Times New Roman" w:cs="Times New Roman"/>
          <w:sz w:val="24"/>
          <w:szCs w:val="24"/>
        </w:rPr>
        <w:t>полнение полномочий, предусмотренных пунктом 1.1 настоящего Соглашения, при непр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доставлении финансовых средств (межбюджетных трансфертов) из бюджета района в теч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ние трёх месяцев с момента последнего перечисления.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5AE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2.4.5. Осуществлять взаимодействие с заинтересованными органами государственной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власти, в том числе заключать соглашения о взаимодействии по вопросам реализации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полномочий, предусмотренных в пункте 1.1 настоящего Соглашения.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BC4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2.4.6. Дополнительно использовать собственные материальные ресурсы и финансовые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сре</w:t>
      </w:r>
      <w:r w:rsidRPr="005C063D">
        <w:rPr>
          <w:rFonts w:ascii="Times New Roman" w:hAnsi="Times New Roman" w:cs="Times New Roman"/>
          <w:sz w:val="24"/>
          <w:szCs w:val="24"/>
        </w:rPr>
        <w:t>д</w:t>
      </w:r>
      <w:r w:rsidRPr="005C063D">
        <w:rPr>
          <w:rFonts w:ascii="Times New Roman" w:hAnsi="Times New Roman" w:cs="Times New Roman"/>
          <w:sz w:val="24"/>
          <w:szCs w:val="24"/>
        </w:rPr>
        <w:t>ства, в случаях и порядке, предусмотренных решением Совета депутатов поселения.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5AE" w:rsidRPr="005C063D" w:rsidRDefault="008E65AE" w:rsidP="008E65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65AE" w:rsidRDefault="00986BC4" w:rsidP="008E65AE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8E65AE">
        <w:rPr>
          <w:rFonts w:ascii="Times New Roman" w:hAnsi="Times New Roman" w:cs="Times New Roman"/>
          <w:b/>
          <w:sz w:val="24"/>
          <w:szCs w:val="24"/>
        </w:rPr>
        <w:t>Ежегодный объем межбюджетных трансфертов, необходимых для</w:t>
      </w:r>
      <w:r w:rsidR="008E65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65AE" w:rsidRPr="008E65AE" w:rsidRDefault="008E65AE" w:rsidP="008E65AE">
      <w:pPr>
        <w:pStyle w:val="a9"/>
        <w:ind w:left="1230"/>
        <w:rPr>
          <w:rFonts w:ascii="Times New Roman" w:hAnsi="Times New Roman" w:cs="Times New Roman"/>
          <w:b/>
          <w:sz w:val="24"/>
          <w:szCs w:val="24"/>
        </w:rPr>
      </w:pPr>
      <w:r w:rsidRPr="008E65AE">
        <w:rPr>
          <w:rFonts w:ascii="Times New Roman" w:hAnsi="Times New Roman" w:cs="Times New Roman"/>
          <w:b/>
          <w:sz w:val="24"/>
          <w:szCs w:val="24"/>
        </w:rPr>
        <w:t>осущес</w:t>
      </w:r>
      <w:r w:rsidRPr="008E65AE">
        <w:rPr>
          <w:rFonts w:ascii="Times New Roman" w:hAnsi="Times New Roman" w:cs="Times New Roman"/>
          <w:b/>
          <w:sz w:val="24"/>
          <w:szCs w:val="24"/>
        </w:rPr>
        <w:t>т</w:t>
      </w:r>
      <w:r w:rsidRPr="008E65AE">
        <w:rPr>
          <w:rFonts w:ascii="Times New Roman" w:hAnsi="Times New Roman" w:cs="Times New Roman"/>
          <w:b/>
          <w:sz w:val="24"/>
          <w:szCs w:val="24"/>
        </w:rPr>
        <w:t xml:space="preserve">вления </w:t>
      </w:r>
      <w:r w:rsidR="00986BC4" w:rsidRPr="008E65AE">
        <w:rPr>
          <w:rFonts w:ascii="Times New Roman" w:hAnsi="Times New Roman" w:cs="Times New Roman"/>
          <w:b/>
          <w:sz w:val="24"/>
          <w:szCs w:val="24"/>
        </w:rPr>
        <w:t>передаваемых полномочий, финансовые санкции</w:t>
      </w:r>
    </w:p>
    <w:p w:rsidR="00986BC4" w:rsidRPr="008E65AE" w:rsidRDefault="00986BC4" w:rsidP="008E65AE">
      <w:pPr>
        <w:pStyle w:val="a9"/>
        <w:ind w:left="8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5AE">
        <w:rPr>
          <w:rFonts w:ascii="Times New Roman" w:hAnsi="Times New Roman" w:cs="Times New Roman"/>
          <w:b/>
          <w:sz w:val="24"/>
          <w:szCs w:val="24"/>
        </w:rPr>
        <w:t>за неиспо</w:t>
      </w:r>
      <w:r w:rsidRPr="008E65AE">
        <w:rPr>
          <w:rFonts w:ascii="Times New Roman" w:hAnsi="Times New Roman" w:cs="Times New Roman"/>
          <w:b/>
          <w:sz w:val="24"/>
          <w:szCs w:val="24"/>
        </w:rPr>
        <w:t>л</w:t>
      </w:r>
      <w:r w:rsidRPr="008E65AE">
        <w:rPr>
          <w:rFonts w:ascii="Times New Roman" w:hAnsi="Times New Roman" w:cs="Times New Roman"/>
          <w:b/>
          <w:sz w:val="24"/>
          <w:szCs w:val="24"/>
        </w:rPr>
        <w:t>нение соглашения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3.1. Финансовое обеспечение (межбюджетные трансферты) для реализации Администрацией поселения переданных Администрацией района полномочий осуществляется в размере, пр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дусмотренном решением Заиграевского районного Совета</w:t>
      </w:r>
      <w:r w:rsidRPr="005C063D">
        <w:rPr>
          <w:rFonts w:ascii="Times New Roman" w:hAnsi="Times New Roman" w:cs="Times New Roman"/>
          <w:sz w:val="24"/>
          <w:szCs w:val="24"/>
        </w:rPr>
        <w:br/>
        <w:t>депутатов о бюджете на 2024 год в соответствии с расчетом, являющимся</w:t>
      </w:r>
      <w:r w:rsidRPr="005C063D">
        <w:rPr>
          <w:rFonts w:ascii="Times New Roman" w:hAnsi="Times New Roman" w:cs="Times New Roman"/>
          <w:sz w:val="24"/>
          <w:szCs w:val="24"/>
        </w:rPr>
        <w:br/>
        <w:t>Приложением No 1 к настоящему Соглашению.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3.2. Межбюджетные трансферты для осуществления переданных полномочий зачисляются в бюджет поселения ежемесячно в размере _____ в срок до __ числа месяца.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3.3. За нарушение сроков перечисления в бюджет поселения межбюджетных</w:t>
      </w:r>
      <w:r w:rsidRPr="005C063D">
        <w:rPr>
          <w:rFonts w:ascii="Times New Roman" w:hAnsi="Times New Roman" w:cs="Times New Roman"/>
          <w:sz w:val="24"/>
          <w:szCs w:val="24"/>
        </w:rPr>
        <w:br/>
        <w:t>трансфертов для реализации переданных полномочий по настоящему Соглашению, Админ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страция района уплачивает в бюджет поселения неустойку в размере</w:t>
      </w:r>
      <w:r w:rsidRPr="005C063D">
        <w:rPr>
          <w:rFonts w:ascii="Times New Roman" w:hAnsi="Times New Roman" w:cs="Times New Roman"/>
          <w:sz w:val="24"/>
          <w:szCs w:val="24"/>
        </w:rPr>
        <w:br/>
        <w:t>0,01 % от ежеквартальной суммы межбюджетных трансфертов.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3.4. За неисполнение и (или) ненадлежащее исполнение переданных по настоящему</w:t>
      </w:r>
      <w:r w:rsidRPr="005C063D">
        <w:rPr>
          <w:rFonts w:ascii="Times New Roman" w:hAnsi="Times New Roman" w:cs="Times New Roman"/>
          <w:sz w:val="24"/>
          <w:szCs w:val="24"/>
        </w:rPr>
        <w:br/>
        <w:t>Соглашению полномочий Администрация поселения уплачивает в бюджет</w:t>
      </w:r>
      <w:r w:rsidRPr="005C063D">
        <w:rPr>
          <w:rFonts w:ascii="Times New Roman" w:hAnsi="Times New Roman" w:cs="Times New Roman"/>
          <w:sz w:val="24"/>
          <w:szCs w:val="24"/>
        </w:rPr>
        <w:br/>
        <w:t>района неустойку в размере 0,01 % от ежеквартальной суммы межбюджетных</w:t>
      </w:r>
      <w:r w:rsidRPr="005C063D">
        <w:rPr>
          <w:rFonts w:ascii="Times New Roman" w:hAnsi="Times New Roman" w:cs="Times New Roman"/>
          <w:sz w:val="24"/>
          <w:szCs w:val="24"/>
        </w:rPr>
        <w:br/>
        <w:t>трансфертов.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3.5. Финансирование мероприятий по переданным полномочиям осуществляется в рамках средств, предусмотренных Приложением No 1 к настоящему Соглашению.</w:t>
      </w:r>
    </w:p>
    <w:p w:rsidR="00986BC4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3.6. В случае необходимости проведения дополнительных мероприятий в рамках исполнения Администрацией поселения переданных полномочий, финансирование</w:t>
      </w:r>
      <w:r w:rsidRPr="005C063D">
        <w:rPr>
          <w:rFonts w:ascii="Times New Roman" w:hAnsi="Times New Roman" w:cs="Times New Roman"/>
          <w:sz w:val="24"/>
          <w:szCs w:val="24"/>
        </w:rPr>
        <w:br/>
        <w:t>которых не предусмотрено настоящим Соглашением, финансирование данных расходов</w:t>
      </w:r>
      <w:r w:rsidRPr="005C063D">
        <w:rPr>
          <w:rFonts w:ascii="Times New Roman" w:hAnsi="Times New Roman" w:cs="Times New Roman"/>
          <w:sz w:val="24"/>
          <w:szCs w:val="24"/>
        </w:rPr>
        <w:br/>
        <w:t>осуществляется в порядке и объемах, предусмотренных дополнительным соглашением к н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стоящему Соглашению.</w:t>
      </w:r>
    </w:p>
    <w:p w:rsidR="008E65AE" w:rsidRPr="005C063D" w:rsidRDefault="008E65AE" w:rsidP="00986BC4">
      <w:pPr>
        <w:rPr>
          <w:rFonts w:ascii="Times New Roman" w:hAnsi="Times New Roman" w:cs="Times New Roman"/>
          <w:sz w:val="24"/>
          <w:szCs w:val="24"/>
        </w:rPr>
      </w:pPr>
    </w:p>
    <w:p w:rsidR="00986BC4" w:rsidRPr="005C063D" w:rsidRDefault="00986BC4" w:rsidP="00986B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4. Порядок передачи и использования материальных средств, в том числе перечень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имущества, передаваемого для обеспечения осуществления передаваемых полномочий, порядок владения, пользования и распоряжения этим имуществом</w:t>
      </w:r>
    </w:p>
    <w:p w:rsidR="008E65AE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lastRenderedPageBreak/>
        <w:t>4.1. По настоящему соглашению передача материальных средств района, не предусматрив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ется.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4.2. В случае возникновения необходимости передачи материальных средств, такая п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редача осуществляется путем составления акта-приема передачи, подписанного главами муниц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пальных образований, который должен являться приложением к настоящему соглаш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нию.</w:t>
      </w:r>
    </w:p>
    <w:p w:rsidR="00986BC4" w:rsidRPr="005C063D" w:rsidRDefault="008E65AE" w:rsidP="0098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986BC4" w:rsidRPr="005C063D">
        <w:rPr>
          <w:rFonts w:ascii="Times New Roman" w:hAnsi="Times New Roman" w:cs="Times New Roman"/>
          <w:sz w:val="24"/>
          <w:szCs w:val="24"/>
        </w:rPr>
        <w:t>. Материальные средства, переданные в безвозмездное пользование,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C4" w:rsidRPr="005C063D">
        <w:rPr>
          <w:rFonts w:ascii="Times New Roman" w:hAnsi="Times New Roman" w:cs="Times New Roman"/>
          <w:sz w:val="24"/>
          <w:szCs w:val="24"/>
        </w:rPr>
        <w:t>по ц</w:t>
      </w:r>
      <w:r w:rsidR="00986BC4" w:rsidRPr="005C063D">
        <w:rPr>
          <w:rFonts w:ascii="Times New Roman" w:hAnsi="Times New Roman" w:cs="Times New Roman"/>
          <w:sz w:val="24"/>
          <w:szCs w:val="24"/>
        </w:rPr>
        <w:t>е</w:t>
      </w:r>
      <w:r w:rsidR="00986BC4" w:rsidRPr="005C063D">
        <w:rPr>
          <w:rFonts w:ascii="Times New Roman" w:hAnsi="Times New Roman" w:cs="Times New Roman"/>
          <w:sz w:val="24"/>
          <w:szCs w:val="24"/>
        </w:rPr>
        <w:t>левому назначению.</w:t>
      </w:r>
    </w:p>
    <w:p w:rsidR="00986BC4" w:rsidRPr="005C063D" w:rsidRDefault="008E65AE" w:rsidP="0098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986BC4" w:rsidRPr="005C063D">
        <w:rPr>
          <w:rFonts w:ascii="Times New Roman" w:hAnsi="Times New Roman" w:cs="Times New Roman"/>
          <w:sz w:val="24"/>
          <w:szCs w:val="24"/>
        </w:rPr>
        <w:t>. В случае ненадлежащего использования материальных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C4" w:rsidRPr="005C063D">
        <w:rPr>
          <w:rFonts w:ascii="Times New Roman" w:hAnsi="Times New Roman" w:cs="Times New Roman"/>
          <w:sz w:val="24"/>
          <w:szCs w:val="24"/>
        </w:rPr>
        <w:t>Администрация района вправе истребовать данные средства с момента установления факта ненадлежащего испол</w:t>
      </w:r>
      <w:r w:rsidR="00986BC4" w:rsidRPr="005C063D">
        <w:rPr>
          <w:rFonts w:ascii="Times New Roman" w:hAnsi="Times New Roman" w:cs="Times New Roman"/>
          <w:sz w:val="24"/>
          <w:szCs w:val="24"/>
        </w:rPr>
        <w:t>ь</w:t>
      </w:r>
      <w:r w:rsidR="00986BC4" w:rsidRPr="005C063D">
        <w:rPr>
          <w:rFonts w:ascii="Times New Roman" w:hAnsi="Times New Roman" w:cs="Times New Roman"/>
          <w:sz w:val="24"/>
          <w:szCs w:val="24"/>
        </w:rPr>
        <w:t>зования.</w:t>
      </w:r>
    </w:p>
    <w:p w:rsidR="00986BC4" w:rsidRPr="005C063D" w:rsidRDefault="008E65AE" w:rsidP="0098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986BC4" w:rsidRPr="005C063D">
        <w:rPr>
          <w:rFonts w:ascii="Times New Roman" w:hAnsi="Times New Roman" w:cs="Times New Roman"/>
          <w:sz w:val="24"/>
          <w:szCs w:val="24"/>
        </w:rPr>
        <w:t>. Затраты на эксплуатацию, ремонт, амортизацию, замену и обновление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C4" w:rsidRPr="005C063D">
        <w:rPr>
          <w:rFonts w:ascii="Times New Roman" w:hAnsi="Times New Roman" w:cs="Times New Roman"/>
          <w:sz w:val="24"/>
          <w:szCs w:val="24"/>
        </w:rPr>
        <w:t>фондов, входящих в состав материальных средств и переданных в безвозмездное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C4" w:rsidRPr="005C063D">
        <w:rPr>
          <w:rFonts w:ascii="Times New Roman" w:hAnsi="Times New Roman" w:cs="Times New Roman"/>
          <w:sz w:val="24"/>
          <w:szCs w:val="24"/>
        </w:rPr>
        <w:t>пользование, уч</w:t>
      </w:r>
      <w:r w:rsidR="00986BC4" w:rsidRPr="005C063D">
        <w:rPr>
          <w:rFonts w:ascii="Times New Roman" w:hAnsi="Times New Roman" w:cs="Times New Roman"/>
          <w:sz w:val="24"/>
          <w:szCs w:val="24"/>
        </w:rPr>
        <w:t>и</w:t>
      </w:r>
      <w:r w:rsidR="00986BC4" w:rsidRPr="005C063D">
        <w:rPr>
          <w:rFonts w:ascii="Times New Roman" w:hAnsi="Times New Roman" w:cs="Times New Roman"/>
          <w:sz w:val="24"/>
          <w:szCs w:val="24"/>
        </w:rPr>
        <w:t>тываются при определении ежегодного объема межбюджетных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C4" w:rsidRPr="005C063D">
        <w:rPr>
          <w:rFonts w:ascii="Times New Roman" w:hAnsi="Times New Roman" w:cs="Times New Roman"/>
          <w:sz w:val="24"/>
          <w:szCs w:val="24"/>
        </w:rPr>
        <w:t>трансфертов, перечисляемых из соответствующего бюджета в соответствии с пунктом 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C4" w:rsidRPr="005C063D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986BC4" w:rsidRDefault="008E65AE" w:rsidP="00986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986BC4" w:rsidRPr="005C063D">
        <w:rPr>
          <w:rFonts w:ascii="Times New Roman" w:hAnsi="Times New Roman" w:cs="Times New Roman"/>
          <w:sz w:val="24"/>
          <w:szCs w:val="24"/>
        </w:rPr>
        <w:t>. После прекращения действия настоящего соглашения материальные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C4" w:rsidRPr="005C063D">
        <w:rPr>
          <w:rFonts w:ascii="Times New Roman" w:hAnsi="Times New Roman" w:cs="Times New Roman"/>
          <w:sz w:val="24"/>
          <w:szCs w:val="24"/>
        </w:rPr>
        <w:t>передаю</w:t>
      </w:r>
      <w:r w:rsidR="00986BC4" w:rsidRPr="005C063D">
        <w:rPr>
          <w:rFonts w:ascii="Times New Roman" w:hAnsi="Times New Roman" w:cs="Times New Roman"/>
          <w:sz w:val="24"/>
          <w:szCs w:val="24"/>
        </w:rPr>
        <w:t>т</w:t>
      </w:r>
      <w:r w:rsidR="00986BC4" w:rsidRPr="005C063D">
        <w:rPr>
          <w:rFonts w:ascii="Times New Roman" w:hAnsi="Times New Roman" w:cs="Times New Roman"/>
          <w:sz w:val="24"/>
          <w:szCs w:val="24"/>
        </w:rPr>
        <w:t>ся на основании акта-приема передачи, подписанного главами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C4" w:rsidRPr="005C063D">
        <w:rPr>
          <w:rFonts w:ascii="Times New Roman" w:hAnsi="Times New Roman" w:cs="Times New Roman"/>
          <w:sz w:val="24"/>
          <w:szCs w:val="24"/>
        </w:rPr>
        <w:t>образований, не позднее одного месяца со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C4" w:rsidRPr="005C063D">
        <w:rPr>
          <w:rFonts w:ascii="Times New Roman" w:hAnsi="Times New Roman" w:cs="Times New Roman"/>
          <w:sz w:val="24"/>
          <w:szCs w:val="24"/>
        </w:rPr>
        <w:t>прекращения действия соглашения.</w:t>
      </w:r>
    </w:p>
    <w:p w:rsidR="008E65AE" w:rsidRPr="005C063D" w:rsidRDefault="008E65AE" w:rsidP="00986BC4">
      <w:pPr>
        <w:rPr>
          <w:rFonts w:ascii="Times New Roman" w:hAnsi="Times New Roman" w:cs="Times New Roman"/>
          <w:sz w:val="24"/>
          <w:szCs w:val="24"/>
        </w:rPr>
      </w:pPr>
    </w:p>
    <w:p w:rsidR="00986BC4" w:rsidRPr="005C063D" w:rsidRDefault="00986BC4" w:rsidP="00986BC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5. Порядок контроля за исполнением передаваемых полномочий, сроки и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порядок предоставления отчетов об осуществлении переданных полномочий,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использовании финансовых средств (межбюджетных трансфертов) и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материальных ресурсов</w:t>
      </w:r>
    </w:p>
    <w:p w:rsidR="008E65AE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br/>
        <w:t>5.1. Администрация района осуществляет контроль за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исполнением переданных полномочий и за целевым использованием денежных средств,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предоставляемых для финансирования ра</w:t>
      </w:r>
      <w:r w:rsidRPr="005C063D">
        <w:rPr>
          <w:rFonts w:ascii="Times New Roman" w:hAnsi="Times New Roman" w:cs="Times New Roman"/>
          <w:sz w:val="24"/>
          <w:szCs w:val="24"/>
        </w:rPr>
        <w:t>с</w:t>
      </w:r>
      <w:r w:rsidRPr="005C063D">
        <w:rPr>
          <w:rFonts w:ascii="Times New Roman" w:hAnsi="Times New Roman" w:cs="Times New Roman"/>
          <w:sz w:val="24"/>
          <w:szCs w:val="24"/>
        </w:rPr>
        <w:t>ходов по осуществлению переданных полномочий.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5AE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5.2. Контроль осуществляется путем представления Администрацией поселения в Админ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страцию района  письменных квартал</w:t>
      </w:r>
      <w:r w:rsidRPr="005C063D">
        <w:rPr>
          <w:rFonts w:ascii="Times New Roman" w:hAnsi="Times New Roman" w:cs="Times New Roman"/>
          <w:sz w:val="24"/>
          <w:szCs w:val="24"/>
        </w:rPr>
        <w:t>ь</w:t>
      </w:r>
      <w:r w:rsidRPr="005C063D">
        <w:rPr>
          <w:rFonts w:ascii="Times New Roman" w:hAnsi="Times New Roman" w:cs="Times New Roman"/>
          <w:sz w:val="24"/>
          <w:szCs w:val="24"/>
        </w:rPr>
        <w:t>ных и годовых отчетов об осуществлении полномочий и использовании финансовых средств.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Квартальные отчеты представляются до 10 числа м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сяца, следующего за последним месяцем квартала. Годовой отчет представляется до конца первого квартала следующего года.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BC4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5.3. Отчеты утверждаются главой района в течение 15 дней с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даты их представления Адм</w:t>
      </w:r>
      <w:r w:rsidRPr="005C063D">
        <w:rPr>
          <w:rFonts w:ascii="Times New Roman" w:hAnsi="Times New Roman" w:cs="Times New Roman"/>
          <w:sz w:val="24"/>
          <w:szCs w:val="24"/>
        </w:rPr>
        <w:t>и</w:t>
      </w:r>
      <w:r w:rsidRPr="005C063D">
        <w:rPr>
          <w:rFonts w:ascii="Times New Roman" w:hAnsi="Times New Roman" w:cs="Times New Roman"/>
          <w:sz w:val="24"/>
          <w:szCs w:val="24"/>
        </w:rPr>
        <w:t>нистрацией поселения.</w:t>
      </w:r>
    </w:p>
    <w:p w:rsidR="008E65AE" w:rsidRPr="005C063D" w:rsidRDefault="008E65AE" w:rsidP="00986BC4">
      <w:pPr>
        <w:rPr>
          <w:rFonts w:ascii="Times New Roman" w:hAnsi="Times New Roman" w:cs="Times New Roman"/>
          <w:sz w:val="24"/>
          <w:szCs w:val="24"/>
        </w:rPr>
      </w:pPr>
    </w:p>
    <w:p w:rsidR="00986BC4" w:rsidRPr="005C063D" w:rsidRDefault="00986BC4" w:rsidP="00986B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6. Срок действия соглашения, основания и порядок изменения и расторжения</w:t>
      </w:r>
      <w:r w:rsidRPr="005C063D">
        <w:rPr>
          <w:rFonts w:ascii="Times New Roman" w:hAnsi="Times New Roman" w:cs="Times New Roman"/>
          <w:b/>
          <w:sz w:val="24"/>
          <w:szCs w:val="24"/>
        </w:rPr>
        <w:br/>
        <w:t>соглашения, в том числе досрочного прекращения соглашения либо отдельных его п</w:t>
      </w:r>
      <w:r w:rsidRPr="005C063D">
        <w:rPr>
          <w:rFonts w:ascii="Times New Roman" w:hAnsi="Times New Roman" w:cs="Times New Roman"/>
          <w:b/>
          <w:sz w:val="24"/>
          <w:szCs w:val="24"/>
        </w:rPr>
        <w:t>о</w:t>
      </w:r>
      <w:r w:rsidRPr="005C063D">
        <w:rPr>
          <w:rFonts w:ascii="Times New Roman" w:hAnsi="Times New Roman" w:cs="Times New Roman"/>
          <w:b/>
          <w:sz w:val="24"/>
          <w:szCs w:val="24"/>
        </w:rPr>
        <w:t>ложений, а также последствия изменения и расторжения соглашения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br/>
        <w:t xml:space="preserve">6.1. Настоящее Соглашение заключается сроком до 31.12.2024 г. </w:t>
      </w:r>
      <w:r>
        <w:rPr>
          <w:rFonts w:ascii="Times New Roman" w:hAnsi="Times New Roman" w:cs="Times New Roman"/>
          <w:sz w:val="24"/>
          <w:szCs w:val="24"/>
        </w:rPr>
        <w:t>Действие настоящего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глашения распространяется на правоотношения, возникшие с 01.01.2024 г.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6.2. Настоящее Соглашение подписывается Сторонами после одобрения Советом депутатов соответствующих муниципальных образований и подлежит опубликованию (обнародов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нию) в порядке, установленном для опубликования (обнародования) нормативных правовых актов муниципального образования.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6.3. Настоящее соглашение вступает в силу на следующий день, после дня его официального опубликования (обнародования).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6.4. Действие настоящего Соглашения прекращается в связи с истечением срока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его действия либо в случаях досрочного прекращения.</w:t>
      </w:r>
    </w:p>
    <w:p w:rsidR="008E65AE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 Действие настоящего Соглашения может быть прекращено досрочно в следующих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сл</w:t>
      </w:r>
      <w:r w:rsidRPr="005C063D">
        <w:rPr>
          <w:rFonts w:ascii="Times New Roman" w:hAnsi="Times New Roman" w:cs="Times New Roman"/>
          <w:sz w:val="24"/>
          <w:szCs w:val="24"/>
        </w:rPr>
        <w:t>у</w:t>
      </w:r>
      <w:r w:rsidRPr="005C063D">
        <w:rPr>
          <w:rFonts w:ascii="Times New Roman" w:hAnsi="Times New Roman" w:cs="Times New Roman"/>
          <w:sz w:val="24"/>
          <w:szCs w:val="24"/>
        </w:rPr>
        <w:t>чаях:</w:t>
      </w:r>
    </w:p>
    <w:p w:rsidR="008E65AE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6.5.1. по взаимному согласию Сторон настоящего Соглашения.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lastRenderedPageBreak/>
        <w:t>6.5.2. по инициативе одной из Сторон в случае установления факта ненадлежащего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осущес</w:t>
      </w:r>
      <w:r w:rsidRPr="005C063D">
        <w:rPr>
          <w:rFonts w:ascii="Times New Roman" w:hAnsi="Times New Roman" w:cs="Times New Roman"/>
          <w:sz w:val="24"/>
          <w:szCs w:val="24"/>
        </w:rPr>
        <w:t>т</w:t>
      </w:r>
      <w:r w:rsidRPr="005C063D">
        <w:rPr>
          <w:rFonts w:ascii="Times New Roman" w:hAnsi="Times New Roman" w:cs="Times New Roman"/>
          <w:sz w:val="24"/>
          <w:szCs w:val="24"/>
        </w:rPr>
        <w:t>вления (или неосуществления) переданных полномочий, нецелевого использования ме</w:t>
      </w:r>
      <w:r w:rsidRPr="005C063D">
        <w:rPr>
          <w:rFonts w:ascii="Times New Roman" w:hAnsi="Times New Roman" w:cs="Times New Roman"/>
          <w:sz w:val="24"/>
          <w:szCs w:val="24"/>
        </w:rPr>
        <w:t>ж</w:t>
      </w:r>
      <w:r w:rsidRPr="005C063D">
        <w:rPr>
          <w:rFonts w:ascii="Times New Roman" w:hAnsi="Times New Roman" w:cs="Times New Roman"/>
          <w:sz w:val="24"/>
          <w:szCs w:val="24"/>
        </w:rPr>
        <w:t>бюджетных трансфертов и (или) муниципального имущества при условии письменного ув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домления другой Стороны не менее чем за 1 месяц;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6.5.3. по инициативе одной из Сторон при условии письменного уведомления другой Стор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ны за 2 месяца до окончания срока действия настоящего Соглашения, за исключением сл</w:t>
      </w:r>
      <w:r w:rsidRPr="005C063D">
        <w:rPr>
          <w:rFonts w:ascii="Times New Roman" w:hAnsi="Times New Roman" w:cs="Times New Roman"/>
          <w:sz w:val="24"/>
          <w:szCs w:val="24"/>
        </w:rPr>
        <w:t>у</w:t>
      </w:r>
      <w:r w:rsidRPr="005C063D">
        <w:rPr>
          <w:rFonts w:ascii="Times New Roman" w:hAnsi="Times New Roman" w:cs="Times New Roman"/>
          <w:sz w:val="24"/>
          <w:szCs w:val="24"/>
        </w:rPr>
        <w:t xml:space="preserve">чаев, когда до исполнения срока настоящего Соглашения осталось менее 2 месяцев; 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6.5.4. в случае отказа от исполнения переданных полномочий, когда отказ допускается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н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стоящим Соглашением;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6.5.5. в случае вступления в силу решения суда.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6.6. Администрация поселения вправе отказаться отисполнения настоящего Соглашения в следующих случаях: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6.6.1. нарушение Администрацией района сроков предоставления межбюджетных трансфе</w:t>
      </w:r>
      <w:r w:rsidRPr="005C063D">
        <w:rPr>
          <w:rFonts w:ascii="Times New Roman" w:hAnsi="Times New Roman" w:cs="Times New Roman"/>
          <w:sz w:val="24"/>
          <w:szCs w:val="24"/>
        </w:rPr>
        <w:t>р</w:t>
      </w:r>
      <w:r w:rsidRPr="005C063D">
        <w:rPr>
          <w:rFonts w:ascii="Times New Roman" w:hAnsi="Times New Roman" w:cs="Times New Roman"/>
          <w:sz w:val="24"/>
          <w:szCs w:val="24"/>
        </w:rPr>
        <w:t>тов и (или) имущества более чем на 2 месяца;</w:t>
      </w:r>
    </w:p>
    <w:p w:rsidR="008E65AE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6.6.2. принятие органами местного самоуправления района, органами государственной вл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сти нормативного правового акта, существенно изменяющего условия осуществления пер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данных полномочий.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BC4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6.7. Внесение изменений и дополнений в настоящее Соглашение осуществляется по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взаи</w:t>
      </w:r>
      <w:r w:rsidRPr="005C063D">
        <w:rPr>
          <w:rFonts w:ascii="Times New Roman" w:hAnsi="Times New Roman" w:cs="Times New Roman"/>
          <w:sz w:val="24"/>
          <w:szCs w:val="24"/>
        </w:rPr>
        <w:t>м</w:t>
      </w:r>
      <w:r w:rsidRPr="005C063D">
        <w:rPr>
          <w:rFonts w:ascii="Times New Roman" w:hAnsi="Times New Roman" w:cs="Times New Roman"/>
          <w:sz w:val="24"/>
          <w:szCs w:val="24"/>
        </w:rPr>
        <w:t>ному согласию Сторон и оформляется дополнительными соглашениями, которые будут я</w:t>
      </w:r>
      <w:r w:rsidRPr="005C063D">
        <w:rPr>
          <w:rFonts w:ascii="Times New Roman" w:hAnsi="Times New Roman" w:cs="Times New Roman"/>
          <w:sz w:val="24"/>
          <w:szCs w:val="24"/>
        </w:rPr>
        <w:t>в</w:t>
      </w:r>
      <w:r w:rsidRPr="005C063D">
        <w:rPr>
          <w:rFonts w:ascii="Times New Roman" w:hAnsi="Times New Roman" w:cs="Times New Roman"/>
          <w:sz w:val="24"/>
          <w:szCs w:val="24"/>
        </w:rPr>
        <w:t>ляться неотъемлемой частью Соглашения. При внесении изменений и дополнений в насто</w:t>
      </w:r>
      <w:r w:rsidRPr="005C063D">
        <w:rPr>
          <w:rFonts w:ascii="Times New Roman" w:hAnsi="Times New Roman" w:cs="Times New Roman"/>
          <w:sz w:val="24"/>
          <w:szCs w:val="24"/>
        </w:rPr>
        <w:t>я</w:t>
      </w:r>
      <w:r w:rsidRPr="005C063D">
        <w:rPr>
          <w:rFonts w:ascii="Times New Roman" w:hAnsi="Times New Roman" w:cs="Times New Roman"/>
          <w:sz w:val="24"/>
          <w:szCs w:val="24"/>
        </w:rPr>
        <w:t>щее Соглашение соблюдаются требования, предусмотренные пунктом 6.2. соглашения.</w:t>
      </w:r>
    </w:p>
    <w:p w:rsidR="008E65AE" w:rsidRPr="005C063D" w:rsidRDefault="008E65AE" w:rsidP="00986BC4">
      <w:pPr>
        <w:rPr>
          <w:rFonts w:ascii="Times New Roman" w:hAnsi="Times New Roman" w:cs="Times New Roman"/>
          <w:sz w:val="24"/>
          <w:szCs w:val="24"/>
        </w:rPr>
      </w:pPr>
    </w:p>
    <w:p w:rsidR="00986BC4" w:rsidRPr="005C063D" w:rsidRDefault="00986BC4" w:rsidP="00986B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8E65AE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7.1. Возникшие разногласия по вопросам исполнения настоящего Соглашения решаются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</w:t>
      </w:r>
      <w:r w:rsidRPr="005C063D">
        <w:rPr>
          <w:rFonts w:ascii="Times New Roman" w:hAnsi="Times New Roman" w:cs="Times New Roman"/>
          <w:sz w:val="24"/>
          <w:szCs w:val="24"/>
        </w:rPr>
        <w:t>у</w:t>
      </w:r>
      <w:r w:rsidRPr="005C063D">
        <w:rPr>
          <w:rFonts w:ascii="Times New Roman" w:hAnsi="Times New Roman" w:cs="Times New Roman"/>
          <w:sz w:val="24"/>
          <w:szCs w:val="24"/>
        </w:rPr>
        <w:t>тём переговоров в согласительной комиссии. В случае невозможности решения разногл</w:t>
      </w:r>
      <w:r w:rsidRPr="005C063D">
        <w:rPr>
          <w:rFonts w:ascii="Times New Roman" w:hAnsi="Times New Roman" w:cs="Times New Roman"/>
          <w:sz w:val="24"/>
          <w:szCs w:val="24"/>
        </w:rPr>
        <w:t>а</w:t>
      </w:r>
      <w:r w:rsidRPr="005C063D">
        <w:rPr>
          <w:rFonts w:ascii="Times New Roman" w:hAnsi="Times New Roman" w:cs="Times New Roman"/>
          <w:sz w:val="24"/>
          <w:szCs w:val="24"/>
        </w:rPr>
        <w:t>сий путём переговоров спор решается в судебном порядке.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7.2. Настоящее Соглашение составл</w:t>
      </w:r>
      <w:r w:rsidRPr="005C063D">
        <w:rPr>
          <w:rFonts w:ascii="Times New Roman" w:hAnsi="Times New Roman" w:cs="Times New Roman"/>
          <w:sz w:val="24"/>
          <w:szCs w:val="24"/>
        </w:rPr>
        <w:t>е</w:t>
      </w:r>
      <w:r w:rsidRPr="005C063D">
        <w:rPr>
          <w:rFonts w:ascii="Times New Roman" w:hAnsi="Times New Roman" w:cs="Times New Roman"/>
          <w:sz w:val="24"/>
          <w:szCs w:val="24"/>
        </w:rPr>
        <w:t>но в 2-х экземплярах, имеющих равную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юридическую силу, на _____ листах.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7.3. Все уведомления, дополнительные соглашения, а также иные документы,</w:t>
      </w:r>
      <w:r w:rsidR="008E65AE">
        <w:rPr>
          <w:rFonts w:ascii="Times New Roman" w:hAnsi="Times New Roman" w:cs="Times New Roman"/>
          <w:sz w:val="24"/>
          <w:szCs w:val="24"/>
        </w:rPr>
        <w:t xml:space="preserve"> </w:t>
      </w:r>
      <w:r w:rsidRPr="005C063D">
        <w:rPr>
          <w:rFonts w:ascii="Times New Roman" w:hAnsi="Times New Roman" w:cs="Times New Roman"/>
          <w:sz w:val="24"/>
          <w:szCs w:val="24"/>
        </w:rPr>
        <w:t>предусмотре</w:t>
      </w:r>
      <w:r w:rsidRPr="005C063D">
        <w:rPr>
          <w:rFonts w:ascii="Times New Roman" w:hAnsi="Times New Roman" w:cs="Times New Roman"/>
          <w:sz w:val="24"/>
          <w:szCs w:val="24"/>
        </w:rPr>
        <w:t>н</w:t>
      </w:r>
      <w:r w:rsidRPr="005C063D">
        <w:rPr>
          <w:rFonts w:ascii="Times New Roman" w:hAnsi="Times New Roman" w:cs="Times New Roman"/>
          <w:sz w:val="24"/>
          <w:szCs w:val="24"/>
        </w:rPr>
        <w:t>ные настоящим Соглашением или принимаемые в соответствии с ним, оформляются Стор</w:t>
      </w:r>
      <w:r w:rsidRPr="005C063D">
        <w:rPr>
          <w:rFonts w:ascii="Times New Roman" w:hAnsi="Times New Roman" w:cs="Times New Roman"/>
          <w:sz w:val="24"/>
          <w:szCs w:val="24"/>
        </w:rPr>
        <w:t>о</w:t>
      </w:r>
      <w:r w:rsidRPr="005C063D">
        <w:rPr>
          <w:rFonts w:ascii="Times New Roman" w:hAnsi="Times New Roman" w:cs="Times New Roman"/>
          <w:sz w:val="24"/>
          <w:szCs w:val="24"/>
        </w:rPr>
        <w:t>нами в письменном виде и подлежат подписанию главами муниципальных о</w:t>
      </w:r>
      <w:r w:rsidRPr="005C063D">
        <w:rPr>
          <w:rFonts w:ascii="Times New Roman" w:hAnsi="Times New Roman" w:cs="Times New Roman"/>
          <w:sz w:val="24"/>
          <w:szCs w:val="24"/>
        </w:rPr>
        <w:t>б</w:t>
      </w:r>
      <w:r w:rsidRPr="005C063D">
        <w:rPr>
          <w:rFonts w:ascii="Times New Roman" w:hAnsi="Times New Roman" w:cs="Times New Roman"/>
          <w:sz w:val="24"/>
          <w:szCs w:val="24"/>
        </w:rPr>
        <w:t>разований.</w:t>
      </w:r>
    </w:p>
    <w:p w:rsidR="008E65AE" w:rsidRDefault="008E65AE" w:rsidP="00986B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BC4" w:rsidRPr="005C063D" w:rsidRDefault="00986BC4" w:rsidP="00986B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 xml:space="preserve">8. Реквизиты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Pr="005C063D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86BC4" w:rsidRPr="005C063D" w:rsidTr="00600B65">
        <w:tc>
          <w:tcPr>
            <w:tcW w:w="4785" w:type="dxa"/>
          </w:tcPr>
          <w:p w:rsidR="00986BC4" w:rsidRPr="00986BC4" w:rsidRDefault="00986BC4" w:rsidP="00600B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 исполняющий полномочия Главы мун</w:t>
            </w: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образования «Заиграевский район» Ре</w:t>
            </w: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публики Бурятия, руков</w:t>
            </w: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дитель администрации</w:t>
            </w:r>
          </w:p>
        </w:tc>
        <w:tc>
          <w:tcPr>
            <w:tcW w:w="4786" w:type="dxa"/>
          </w:tcPr>
          <w:p w:rsidR="00986BC4" w:rsidRPr="00986BC4" w:rsidRDefault="00986BC4" w:rsidP="00600B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 сельского пос</w:t>
            </w: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«________________» Заиграевского района Республики Бурятия, р</w:t>
            </w: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8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ководитель администрации</w:t>
            </w:r>
          </w:p>
        </w:tc>
      </w:tr>
      <w:tr w:rsidR="00986BC4" w:rsidRPr="005C063D" w:rsidTr="00600B65">
        <w:tc>
          <w:tcPr>
            <w:tcW w:w="4785" w:type="dxa"/>
          </w:tcPr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</w:t>
            </w:r>
          </w:p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BC4" w:rsidRPr="005C063D" w:rsidRDefault="00986BC4" w:rsidP="00600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_____________________/______________</w:t>
            </w:r>
          </w:p>
        </w:tc>
      </w:tr>
    </w:tbl>
    <w:p w:rsidR="00986BC4" w:rsidRPr="00E178A2" w:rsidRDefault="00986BC4" w:rsidP="00986B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</w:p>
    <w:p w:rsidR="00986BC4" w:rsidRDefault="00986BC4" w:rsidP="00986BC4">
      <w:pPr>
        <w:rPr>
          <w:rFonts w:ascii="Times New Roman" w:hAnsi="Times New Roman" w:cs="Times New Roman"/>
          <w:sz w:val="24"/>
          <w:szCs w:val="24"/>
        </w:rPr>
      </w:pPr>
    </w:p>
    <w:p w:rsidR="008E65AE" w:rsidRDefault="008E65AE" w:rsidP="00986BC4">
      <w:pPr>
        <w:ind w:left="4111"/>
        <w:rPr>
          <w:rFonts w:ascii="Times New Roman" w:hAnsi="Times New Roman" w:cs="Times New Roman"/>
          <w:sz w:val="20"/>
          <w:szCs w:val="20"/>
        </w:rPr>
      </w:pPr>
    </w:p>
    <w:p w:rsidR="008E65AE" w:rsidRDefault="008E65AE" w:rsidP="00986BC4">
      <w:pPr>
        <w:ind w:left="4111"/>
        <w:rPr>
          <w:rFonts w:ascii="Times New Roman" w:hAnsi="Times New Roman" w:cs="Times New Roman"/>
          <w:sz w:val="20"/>
          <w:szCs w:val="20"/>
        </w:rPr>
      </w:pPr>
    </w:p>
    <w:p w:rsidR="008E65AE" w:rsidRDefault="008E65AE" w:rsidP="00986BC4">
      <w:pPr>
        <w:ind w:left="4111"/>
        <w:rPr>
          <w:rFonts w:ascii="Times New Roman" w:hAnsi="Times New Roman" w:cs="Times New Roman"/>
          <w:sz w:val="20"/>
          <w:szCs w:val="20"/>
        </w:rPr>
      </w:pPr>
    </w:p>
    <w:p w:rsidR="008E65AE" w:rsidRDefault="008E65AE" w:rsidP="00986BC4">
      <w:pPr>
        <w:ind w:left="4111"/>
        <w:rPr>
          <w:rFonts w:ascii="Times New Roman" w:hAnsi="Times New Roman" w:cs="Times New Roman"/>
          <w:sz w:val="20"/>
          <w:szCs w:val="20"/>
        </w:rPr>
      </w:pPr>
    </w:p>
    <w:p w:rsidR="008E65AE" w:rsidRDefault="008E65AE" w:rsidP="00986BC4">
      <w:pPr>
        <w:ind w:left="4111"/>
        <w:rPr>
          <w:rFonts w:ascii="Times New Roman" w:hAnsi="Times New Roman" w:cs="Times New Roman"/>
          <w:sz w:val="20"/>
          <w:szCs w:val="20"/>
        </w:rPr>
      </w:pPr>
    </w:p>
    <w:p w:rsidR="00986BC4" w:rsidRPr="008E65AE" w:rsidRDefault="00986BC4" w:rsidP="00986BC4">
      <w:pPr>
        <w:ind w:left="4111"/>
        <w:rPr>
          <w:rFonts w:ascii="Times New Roman" w:hAnsi="Times New Roman" w:cs="Times New Roman"/>
          <w:sz w:val="20"/>
          <w:szCs w:val="20"/>
        </w:rPr>
      </w:pPr>
      <w:r w:rsidRPr="008E65AE">
        <w:rPr>
          <w:rFonts w:ascii="Times New Roman" w:hAnsi="Times New Roman" w:cs="Times New Roman"/>
          <w:sz w:val="20"/>
          <w:szCs w:val="20"/>
        </w:rPr>
        <w:lastRenderedPageBreak/>
        <w:t>Приложение 1 к соглашению О ПЕРЕДАЧЕ (ПРИНЯТИИ) ОСУЩЕСТВЛЕНИЯ ЧАСТИ ПОЛНОМ</w:t>
      </w:r>
      <w:r w:rsidRPr="008E65AE">
        <w:rPr>
          <w:rFonts w:ascii="Times New Roman" w:hAnsi="Times New Roman" w:cs="Times New Roman"/>
          <w:sz w:val="20"/>
          <w:szCs w:val="20"/>
        </w:rPr>
        <w:t>О</w:t>
      </w:r>
      <w:r w:rsidRPr="008E65AE">
        <w:rPr>
          <w:rFonts w:ascii="Times New Roman" w:hAnsi="Times New Roman" w:cs="Times New Roman"/>
          <w:sz w:val="20"/>
          <w:szCs w:val="20"/>
        </w:rPr>
        <w:t>ЧИЙ ПО РЕШЕНИЮ ВОПРОСОВ МЕСТНОГО ЗНАЧЕНИЯ</w:t>
      </w:r>
    </w:p>
    <w:p w:rsidR="00986BC4" w:rsidRPr="008E65AE" w:rsidRDefault="00986BC4" w:rsidP="00986BC4">
      <w:pPr>
        <w:jc w:val="right"/>
        <w:rPr>
          <w:rFonts w:ascii="Times New Roman" w:hAnsi="Times New Roman" w:cs="Times New Roman"/>
          <w:sz w:val="20"/>
          <w:szCs w:val="20"/>
        </w:rPr>
      </w:pPr>
      <w:r w:rsidRPr="008E65AE">
        <w:rPr>
          <w:rFonts w:ascii="Times New Roman" w:hAnsi="Times New Roman" w:cs="Times New Roman"/>
          <w:sz w:val="20"/>
          <w:szCs w:val="20"/>
        </w:rPr>
        <w:t xml:space="preserve"> от _______________ № _____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</w:p>
    <w:p w:rsidR="00986BC4" w:rsidRPr="005C063D" w:rsidRDefault="00986BC4" w:rsidP="00986BC4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5C063D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Порядок определения ежегодного объема межбюджетных трансфертов, необходимых для осуществления передаваемых полномочий</w:t>
      </w:r>
    </w:p>
    <w:p w:rsidR="00986BC4" w:rsidRPr="005C063D" w:rsidRDefault="00986BC4" w:rsidP="00986B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BC4" w:rsidRDefault="00986BC4" w:rsidP="008E65AE">
      <w:pPr>
        <w:ind w:firstLine="708"/>
        <w:jc w:val="lef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 Размер межбюджетных трансфертов i-го поселения по гражданской обороне на 2024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финансовый год рассчитывается по формуле: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GO= Ч х C (в т.ч. 80% на ФОТ и 20% на мат. затраты),руб.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Ч – численность i-го сельского поселения, ед.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C – коэффициент численности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 = ОС : ОЧ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ОС – общий фонд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сельских поселений 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размере 100 000 рублей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ОЧ – общая численность сельского поселения на 01.01.2024 г., ед.</w:t>
      </w:r>
    </w:p>
    <w:p w:rsidR="00986BC4" w:rsidRDefault="00986BC4" w:rsidP="008E65AE">
      <w:pPr>
        <w:ind w:firstLine="708"/>
        <w:jc w:val="lef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2. Средства предоставляемых иных межбюджетных трансфертов имеют строго цел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вой характер.</w:t>
      </w:r>
    </w:p>
    <w:p w:rsidR="00986BC4" w:rsidRDefault="00986BC4" w:rsidP="008E65AE">
      <w:pPr>
        <w:ind w:firstLine="708"/>
        <w:jc w:val="lef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3. Ответственность за целевое и эффективное использование иных межбюджетных трансфертов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несут органы местного самоуправления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сельских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поселений.</w:t>
      </w:r>
    </w:p>
    <w:p w:rsidR="00986BC4" w:rsidRPr="00110F06" w:rsidRDefault="00986BC4" w:rsidP="008E65AE">
      <w:pPr>
        <w:ind w:firstLine="708"/>
        <w:jc w:val="lef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4. Предоставление иных межбюджетных трансфертов бюджетам муниципальных о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разований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сельских поселений осуществляется на основании соглашения, заключаемого м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жду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110F0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муниципальным районом и сельским поселением.</w:t>
      </w: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</w:p>
    <w:p w:rsidR="00986BC4" w:rsidRPr="005C063D" w:rsidRDefault="00986BC4" w:rsidP="00986BC4">
      <w:pPr>
        <w:rPr>
          <w:rFonts w:ascii="Times New Roman" w:hAnsi="Times New Roman" w:cs="Times New Roman"/>
          <w:sz w:val="24"/>
          <w:szCs w:val="24"/>
        </w:rPr>
      </w:pPr>
    </w:p>
    <w:p w:rsidR="00986BC4" w:rsidRPr="00582B04" w:rsidRDefault="00986BC4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6BC4" w:rsidRPr="00582B04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B8B" w:rsidRDefault="00DE5B8B" w:rsidP="008931BB">
      <w:r>
        <w:separator/>
      </w:r>
    </w:p>
  </w:endnote>
  <w:endnote w:type="continuationSeparator" w:id="1">
    <w:p w:rsidR="00DE5B8B" w:rsidRDefault="00DE5B8B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DA0665">
        <w:pPr>
          <w:pStyle w:val="a6"/>
          <w:jc w:val="right"/>
        </w:pPr>
        <w:fldSimple w:instr=" PAGE   \* MERGEFORMAT ">
          <w:r w:rsidR="008E65AE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B8B" w:rsidRDefault="00DE5B8B" w:rsidP="008931BB">
      <w:r>
        <w:separator/>
      </w:r>
    </w:p>
  </w:footnote>
  <w:footnote w:type="continuationSeparator" w:id="1">
    <w:p w:rsidR="00DE5B8B" w:rsidRDefault="00DE5B8B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CBB5092"/>
    <w:multiLevelType w:val="hybridMultilevel"/>
    <w:tmpl w:val="4A3C5766"/>
    <w:lvl w:ilvl="0" w:tplc="A3382C3C">
      <w:start w:val="3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1C21C4"/>
    <w:multiLevelType w:val="multilevel"/>
    <w:tmpl w:val="0D2A4658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C215C"/>
    <w:rsid w:val="000D35E9"/>
    <w:rsid w:val="000E2B12"/>
    <w:rsid w:val="000E42C6"/>
    <w:rsid w:val="00115C7C"/>
    <w:rsid w:val="001C7A43"/>
    <w:rsid w:val="00221AD0"/>
    <w:rsid w:val="002B54FE"/>
    <w:rsid w:val="002E3C20"/>
    <w:rsid w:val="002E7AC0"/>
    <w:rsid w:val="003C46F5"/>
    <w:rsid w:val="00410CBA"/>
    <w:rsid w:val="00411C11"/>
    <w:rsid w:val="00441277"/>
    <w:rsid w:val="00466535"/>
    <w:rsid w:val="0049449A"/>
    <w:rsid w:val="004F1E4A"/>
    <w:rsid w:val="004F5840"/>
    <w:rsid w:val="00533ED0"/>
    <w:rsid w:val="00564343"/>
    <w:rsid w:val="00582B04"/>
    <w:rsid w:val="005A7899"/>
    <w:rsid w:val="005F1E0B"/>
    <w:rsid w:val="0061010D"/>
    <w:rsid w:val="0071739D"/>
    <w:rsid w:val="00780B59"/>
    <w:rsid w:val="007C77D9"/>
    <w:rsid w:val="008353AC"/>
    <w:rsid w:val="008528AF"/>
    <w:rsid w:val="00875EE0"/>
    <w:rsid w:val="008810A7"/>
    <w:rsid w:val="008931BB"/>
    <w:rsid w:val="008B4381"/>
    <w:rsid w:val="008E65AE"/>
    <w:rsid w:val="008F64B0"/>
    <w:rsid w:val="0095175F"/>
    <w:rsid w:val="00986BC4"/>
    <w:rsid w:val="009D0BD8"/>
    <w:rsid w:val="00A56276"/>
    <w:rsid w:val="00AB2C5D"/>
    <w:rsid w:val="00AB4AA9"/>
    <w:rsid w:val="00B54962"/>
    <w:rsid w:val="00B76FB6"/>
    <w:rsid w:val="00B968CD"/>
    <w:rsid w:val="00BE5604"/>
    <w:rsid w:val="00BE6384"/>
    <w:rsid w:val="00C2534A"/>
    <w:rsid w:val="00C3352B"/>
    <w:rsid w:val="00C57FDA"/>
    <w:rsid w:val="00C849E9"/>
    <w:rsid w:val="00C97032"/>
    <w:rsid w:val="00D22EA5"/>
    <w:rsid w:val="00D24E47"/>
    <w:rsid w:val="00DA0665"/>
    <w:rsid w:val="00DC2F9E"/>
    <w:rsid w:val="00DD6571"/>
    <w:rsid w:val="00DE1313"/>
    <w:rsid w:val="00DE5B8B"/>
    <w:rsid w:val="00E144C8"/>
    <w:rsid w:val="00E23144"/>
    <w:rsid w:val="00E410CF"/>
    <w:rsid w:val="00E45B9B"/>
    <w:rsid w:val="00EA7958"/>
    <w:rsid w:val="00EB0691"/>
    <w:rsid w:val="00ED40FE"/>
    <w:rsid w:val="00F174A8"/>
    <w:rsid w:val="00F2394F"/>
    <w:rsid w:val="00F268EE"/>
    <w:rsid w:val="00F91DB1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ofitsialno/dokumenty/?type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8</Pages>
  <Words>2889</Words>
  <Characters>16469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25</cp:revision>
  <cp:lastPrinted>2024-12-24T06:51:00Z</cp:lastPrinted>
  <dcterms:created xsi:type="dcterms:W3CDTF">2022-11-07T05:11:00Z</dcterms:created>
  <dcterms:modified xsi:type="dcterms:W3CDTF">2024-12-24T06:56:00Z</dcterms:modified>
</cp:coreProperties>
</file>