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1010D" w:rsidTr="00C4031E">
        <w:tc>
          <w:tcPr>
            <w:tcW w:w="957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-198120</wp:posOffset>
            </wp:positionV>
            <wp:extent cx="5219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553" w:rsidRDefault="00AB7553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B7553" w:rsidRDefault="00AB7553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A4B02" w:rsidP="00B21829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«05</w:t>
      </w:r>
      <w:r w:rsidR="0061010D">
        <w:rPr>
          <w:rFonts w:ascii="Times New Roman" w:hAnsi="Times New Roman" w:cs="Times New Roman"/>
          <w:sz w:val="24"/>
          <w:szCs w:val="24"/>
        </w:rPr>
        <w:t>»</w:t>
      </w:r>
      <w:r w:rsidR="00136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303A81">
        <w:rPr>
          <w:rFonts w:ascii="Times New Roman" w:hAnsi="Times New Roman" w:cs="Times New Roman"/>
          <w:sz w:val="24"/>
          <w:szCs w:val="24"/>
        </w:rPr>
        <w:t xml:space="preserve"> 202</w:t>
      </w:r>
      <w:r w:rsidR="00C045E4">
        <w:rPr>
          <w:rFonts w:ascii="Times New Roman" w:hAnsi="Times New Roman" w:cs="Times New Roman"/>
          <w:sz w:val="24"/>
          <w:szCs w:val="24"/>
        </w:rPr>
        <w:t>5</w:t>
      </w:r>
      <w:r w:rsidR="007769D1">
        <w:rPr>
          <w:rFonts w:ascii="Times New Roman" w:hAnsi="Times New Roman" w:cs="Times New Roman"/>
          <w:sz w:val="24"/>
          <w:szCs w:val="24"/>
        </w:rPr>
        <w:t>г</w:t>
      </w:r>
      <w:r w:rsidR="00610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738F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F79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B7C">
        <w:rPr>
          <w:rFonts w:ascii="Times New Roman" w:hAnsi="Times New Roman" w:cs="Times New Roman"/>
          <w:sz w:val="24"/>
          <w:szCs w:val="24"/>
        </w:rPr>
        <w:t xml:space="preserve">  </w:t>
      </w:r>
      <w:r w:rsidR="00136E53">
        <w:rPr>
          <w:rFonts w:ascii="Times New Roman" w:hAnsi="Times New Roman" w:cs="Times New Roman"/>
          <w:sz w:val="24"/>
          <w:szCs w:val="24"/>
        </w:rPr>
        <w:t xml:space="preserve">   </w:t>
      </w:r>
      <w:r w:rsidR="00303A81">
        <w:rPr>
          <w:rFonts w:ascii="Times New Roman" w:hAnsi="Times New Roman" w:cs="Times New Roman"/>
          <w:sz w:val="24"/>
          <w:szCs w:val="24"/>
        </w:rPr>
        <w:t xml:space="preserve"> </w:t>
      </w:r>
      <w:r w:rsidR="00E5790F">
        <w:rPr>
          <w:rFonts w:ascii="Times New Roman" w:hAnsi="Times New Roman" w:cs="Times New Roman"/>
          <w:sz w:val="24"/>
          <w:szCs w:val="24"/>
        </w:rPr>
        <w:t xml:space="preserve">   </w:t>
      </w:r>
      <w:r w:rsidR="00790773">
        <w:rPr>
          <w:rFonts w:ascii="Times New Roman" w:hAnsi="Times New Roman" w:cs="Times New Roman"/>
          <w:sz w:val="24"/>
          <w:szCs w:val="24"/>
        </w:rPr>
        <w:t xml:space="preserve">    </w:t>
      </w:r>
      <w:r w:rsidR="00C045E4">
        <w:rPr>
          <w:rFonts w:ascii="Times New Roman" w:hAnsi="Times New Roman" w:cs="Times New Roman"/>
          <w:sz w:val="24"/>
          <w:szCs w:val="24"/>
        </w:rPr>
        <w:t xml:space="preserve">  </w:t>
      </w:r>
      <w:r w:rsidR="00AB7553">
        <w:rPr>
          <w:rFonts w:ascii="Times New Roman" w:hAnsi="Times New Roman" w:cs="Times New Roman"/>
          <w:sz w:val="24"/>
          <w:szCs w:val="24"/>
        </w:rPr>
        <w:t xml:space="preserve"> </w:t>
      </w:r>
      <w:r w:rsidR="00D51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1010D">
        <w:rPr>
          <w:rFonts w:ascii="Times New Roman" w:hAnsi="Times New Roman" w:cs="Times New Roman"/>
          <w:sz w:val="24"/>
          <w:szCs w:val="24"/>
        </w:rPr>
        <w:t>№</w:t>
      </w:r>
      <w:r w:rsidR="00E01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</w:t>
      </w: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AB7553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38"/>
        <w:gridCol w:w="2693"/>
      </w:tblGrid>
      <w:tr w:rsidR="007769D1" w:rsidRPr="007769D1" w:rsidTr="005F25A3">
        <w:trPr>
          <w:trHeight w:val="958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C4031E" w:rsidRDefault="006A4B02" w:rsidP="008047FC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 созыве </w:t>
            </w:r>
            <w:r>
              <w:rPr>
                <w:color w:val="000000"/>
                <w:sz w:val="24"/>
                <w:szCs w:val="24"/>
                <w:lang w:val="en-US"/>
              </w:rPr>
              <w:t>IV</w:t>
            </w:r>
            <w:r w:rsidRPr="006A4B02">
              <w:rPr>
                <w:color w:val="000000"/>
                <w:sz w:val="24"/>
                <w:szCs w:val="24"/>
              </w:rPr>
              <w:t xml:space="preserve"> </w:t>
            </w:r>
            <w:r w:rsidR="005C1797" w:rsidRPr="005C1797">
              <w:rPr>
                <w:color w:val="000000"/>
                <w:sz w:val="24"/>
                <w:szCs w:val="24"/>
              </w:rPr>
              <w:t>очередной сессии</w:t>
            </w:r>
            <w:r w:rsidR="005C1797">
              <w:rPr>
                <w:color w:val="000000"/>
                <w:sz w:val="24"/>
                <w:szCs w:val="24"/>
              </w:rPr>
              <w:t xml:space="preserve"> </w:t>
            </w:r>
            <w:r w:rsidR="005C1797" w:rsidRPr="005C1797">
              <w:rPr>
                <w:color w:val="000000"/>
                <w:sz w:val="24"/>
                <w:szCs w:val="24"/>
              </w:rPr>
              <w:t>Заиграевского районного Совета д</w:t>
            </w:r>
            <w:r w:rsidR="005C1797" w:rsidRPr="005C1797">
              <w:rPr>
                <w:color w:val="000000"/>
                <w:sz w:val="24"/>
                <w:szCs w:val="24"/>
              </w:rPr>
              <w:t>е</w:t>
            </w:r>
            <w:r w:rsidR="005C1797" w:rsidRPr="005C1797">
              <w:rPr>
                <w:color w:val="000000"/>
                <w:sz w:val="24"/>
                <w:szCs w:val="24"/>
              </w:rPr>
              <w:t>путатов муниципального образования «Заиграевский район»  Ре</w:t>
            </w:r>
            <w:r w:rsidR="005C1797" w:rsidRPr="005C1797">
              <w:rPr>
                <w:color w:val="000000"/>
                <w:sz w:val="24"/>
                <w:szCs w:val="24"/>
              </w:rPr>
              <w:t>с</w:t>
            </w:r>
            <w:r w:rsidR="005C1797" w:rsidRPr="005C1797">
              <w:rPr>
                <w:color w:val="000000"/>
                <w:sz w:val="24"/>
                <w:szCs w:val="24"/>
              </w:rPr>
              <w:t>публики Бурятия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7769D1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69D1" w:rsidRPr="00C4031E" w:rsidRDefault="007769D1" w:rsidP="007769D1">
      <w:pPr>
        <w:shd w:val="clear" w:color="auto" w:fill="FFFFFF"/>
        <w:textAlignment w:val="baseline"/>
        <w:rPr>
          <w:color w:val="000000"/>
          <w:sz w:val="24"/>
          <w:szCs w:val="24"/>
        </w:rPr>
      </w:pPr>
    </w:p>
    <w:p w:rsidR="005C1797" w:rsidRPr="005C1797" w:rsidRDefault="005C1797" w:rsidP="00AB7553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17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797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«Заиграевский район» Респу</w:t>
      </w:r>
      <w:r w:rsidRPr="005C1797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5C1797">
        <w:rPr>
          <w:rFonts w:ascii="Times New Roman" w:eastAsia="Calibri" w:hAnsi="Times New Roman" w:cs="Times New Roman"/>
          <w:color w:val="000000"/>
          <w:sz w:val="24"/>
          <w:szCs w:val="24"/>
        </w:rPr>
        <w:t>лики Буряти</w:t>
      </w:r>
      <w:r w:rsidR="007666FD">
        <w:rPr>
          <w:rFonts w:ascii="Times New Roman" w:eastAsia="Calibri" w:hAnsi="Times New Roman" w:cs="Times New Roman"/>
          <w:color w:val="000000"/>
          <w:sz w:val="24"/>
          <w:szCs w:val="24"/>
        </w:rPr>
        <w:t>я, Регламентом Совета депутатов</w:t>
      </w:r>
      <w:r w:rsidR="00B218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B218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ПОСТАНОВЛЯЮ:</w:t>
      </w:r>
    </w:p>
    <w:p w:rsidR="003C552A" w:rsidRDefault="00A159D6" w:rsidP="003C552A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7666FD">
        <w:rPr>
          <w:color w:val="000000"/>
          <w:sz w:val="24"/>
          <w:szCs w:val="24"/>
        </w:rPr>
        <w:t>Созвать</w:t>
      </w:r>
      <w:r w:rsidR="00142B8D">
        <w:rPr>
          <w:color w:val="000000"/>
          <w:sz w:val="24"/>
          <w:szCs w:val="24"/>
        </w:rPr>
        <w:t xml:space="preserve"> </w:t>
      </w:r>
      <w:r w:rsidR="006A4B02">
        <w:rPr>
          <w:color w:val="000000"/>
          <w:sz w:val="24"/>
          <w:szCs w:val="24"/>
          <w:lang w:val="en-US"/>
        </w:rPr>
        <w:t>IV</w:t>
      </w:r>
      <w:r w:rsidR="006A4B02" w:rsidRPr="005C1797">
        <w:rPr>
          <w:color w:val="000000"/>
          <w:sz w:val="24"/>
          <w:szCs w:val="24"/>
        </w:rPr>
        <w:t xml:space="preserve"> </w:t>
      </w:r>
      <w:r w:rsidR="005C1797" w:rsidRPr="005C1797">
        <w:rPr>
          <w:color w:val="000000"/>
          <w:sz w:val="24"/>
          <w:szCs w:val="24"/>
        </w:rPr>
        <w:t>очередную сессию Заиграевского районного Совета депутатов муниц</w:t>
      </w:r>
      <w:r w:rsidR="005C1797" w:rsidRPr="005C1797">
        <w:rPr>
          <w:color w:val="000000"/>
          <w:sz w:val="24"/>
          <w:szCs w:val="24"/>
        </w:rPr>
        <w:t>и</w:t>
      </w:r>
      <w:r w:rsidR="005C1797" w:rsidRPr="005C1797">
        <w:rPr>
          <w:color w:val="000000"/>
          <w:sz w:val="24"/>
          <w:szCs w:val="24"/>
        </w:rPr>
        <w:t>пальн</w:t>
      </w:r>
      <w:r w:rsidR="005C1797" w:rsidRPr="005C1797">
        <w:rPr>
          <w:color w:val="000000"/>
          <w:sz w:val="24"/>
          <w:szCs w:val="24"/>
        </w:rPr>
        <w:t>о</w:t>
      </w:r>
      <w:r w:rsidR="005C1797" w:rsidRPr="005C1797">
        <w:rPr>
          <w:color w:val="000000"/>
          <w:sz w:val="24"/>
          <w:szCs w:val="24"/>
        </w:rPr>
        <w:t xml:space="preserve">го образования «Заиграевский район» Республики Бурятия </w:t>
      </w:r>
      <w:r w:rsidR="005C1797" w:rsidRPr="005C1797">
        <w:rPr>
          <w:color w:val="000000"/>
          <w:sz w:val="24"/>
          <w:szCs w:val="24"/>
          <w:lang w:val="en-US"/>
        </w:rPr>
        <w:t>VI</w:t>
      </w:r>
      <w:r w:rsidR="00142B8D">
        <w:rPr>
          <w:color w:val="000000"/>
          <w:sz w:val="24"/>
          <w:szCs w:val="24"/>
          <w:lang w:val="en-US"/>
        </w:rPr>
        <w:t>I</w:t>
      </w:r>
      <w:r w:rsidR="005C1797" w:rsidRPr="005C1797">
        <w:rPr>
          <w:color w:val="000000"/>
          <w:sz w:val="24"/>
          <w:szCs w:val="24"/>
        </w:rPr>
        <w:t xml:space="preserve"> созыва </w:t>
      </w:r>
      <w:r w:rsidR="00C045E4" w:rsidRPr="00C045E4">
        <w:rPr>
          <w:b/>
          <w:color w:val="000000"/>
          <w:sz w:val="24"/>
          <w:szCs w:val="24"/>
        </w:rPr>
        <w:t>2</w:t>
      </w:r>
      <w:r w:rsidR="006A4B02" w:rsidRPr="006A4B02">
        <w:rPr>
          <w:b/>
          <w:color w:val="000000"/>
          <w:sz w:val="24"/>
          <w:szCs w:val="24"/>
        </w:rPr>
        <w:t>6</w:t>
      </w:r>
      <w:r w:rsidR="005C1797" w:rsidRPr="00DB2314">
        <w:rPr>
          <w:b/>
          <w:color w:val="000000"/>
          <w:sz w:val="24"/>
          <w:szCs w:val="24"/>
        </w:rPr>
        <w:t>.</w:t>
      </w:r>
      <w:r w:rsidR="00C045E4" w:rsidRPr="00C045E4">
        <w:rPr>
          <w:b/>
          <w:color w:val="000000"/>
          <w:sz w:val="24"/>
          <w:szCs w:val="24"/>
        </w:rPr>
        <w:t>0</w:t>
      </w:r>
      <w:r w:rsidR="006A4B02" w:rsidRPr="006A4B02">
        <w:rPr>
          <w:b/>
          <w:color w:val="000000"/>
          <w:sz w:val="24"/>
          <w:szCs w:val="24"/>
        </w:rPr>
        <w:t>9</w:t>
      </w:r>
      <w:r w:rsidR="00136E53">
        <w:rPr>
          <w:b/>
          <w:color w:val="000000"/>
          <w:sz w:val="24"/>
          <w:szCs w:val="24"/>
        </w:rPr>
        <w:t>.</w:t>
      </w:r>
      <w:r w:rsidR="00C045E4">
        <w:rPr>
          <w:b/>
          <w:color w:val="000000"/>
          <w:sz w:val="24"/>
          <w:szCs w:val="24"/>
        </w:rPr>
        <w:t>202</w:t>
      </w:r>
      <w:r w:rsidR="00C045E4" w:rsidRPr="00C045E4">
        <w:rPr>
          <w:b/>
          <w:color w:val="000000"/>
          <w:sz w:val="24"/>
          <w:szCs w:val="24"/>
        </w:rPr>
        <w:t>5</w:t>
      </w:r>
      <w:r w:rsidR="005C1797" w:rsidRPr="00DB2314">
        <w:rPr>
          <w:b/>
          <w:color w:val="000000"/>
          <w:sz w:val="24"/>
          <w:szCs w:val="24"/>
        </w:rPr>
        <w:t xml:space="preserve">г. в </w:t>
      </w:r>
      <w:r w:rsidR="005C1797" w:rsidRPr="00296A37">
        <w:rPr>
          <w:b/>
          <w:color w:val="000000"/>
          <w:sz w:val="24"/>
          <w:szCs w:val="24"/>
        </w:rPr>
        <w:t>10-</w:t>
      </w:r>
      <w:r w:rsidR="006A4B02" w:rsidRPr="006A4B02">
        <w:rPr>
          <w:b/>
          <w:color w:val="000000"/>
          <w:sz w:val="24"/>
          <w:szCs w:val="24"/>
        </w:rPr>
        <w:t>0</w:t>
      </w:r>
      <w:r w:rsidR="005C1797" w:rsidRPr="00296A37">
        <w:rPr>
          <w:b/>
          <w:color w:val="000000"/>
          <w:sz w:val="24"/>
          <w:szCs w:val="24"/>
        </w:rPr>
        <w:t>0</w:t>
      </w:r>
      <w:r w:rsidR="00303A81" w:rsidRPr="00296A37">
        <w:rPr>
          <w:b/>
          <w:color w:val="000000"/>
          <w:sz w:val="24"/>
          <w:szCs w:val="24"/>
        </w:rPr>
        <w:t xml:space="preserve"> </w:t>
      </w:r>
      <w:r w:rsidR="005C1797" w:rsidRPr="00296A37">
        <w:rPr>
          <w:b/>
          <w:color w:val="000000"/>
          <w:sz w:val="24"/>
          <w:szCs w:val="24"/>
        </w:rPr>
        <w:t>ч</w:t>
      </w:r>
      <w:r w:rsidR="005C1797" w:rsidRPr="00296A37">
        <w:rPr>
          <w:color w:val="000000"/>
          <w:sz w:val="24"/>
          <w:szCs w:val="24"/>
        </w:rPr>
        <w:t>.</w:t>
      </w:r>
      <w:r w:rsidR="005C1797" w:rsidRPr="005C1797">
        <w:rPr>
          <w:color w:val="000000"/>
          <w:sz w:val="24"/>
          <w:szCs w:val="24"/>
        </w:rPr>
        <w:t xml:space="preserve"> </w:t>
      </w:r>
    </w:p>
    <w:p w:rsidR="00790773" w:rsidRPr="005F25A3" w:rsidRDefault="003C552A" w:rsidP="003C552A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 w:rsidRPr="005F25A3">
        <w:rPr>
          <w:color w:val="000000"/>
          <w:sz w:val="24"/>
          <w:szCs w:val="24"/>
        </w:rPr>
        <w:t xml:space="preserve">2. </w:t>
      </w:r>
      <w:r w:rsidR="005C1797" w:rsidRPr="005F25A3">
        <w:rPr>
          <w:color w:val="000000"/>
          <w:sz w:val="24"/>
          <w:szCs w:val="24"/>
        </w:rPr>
        <w:t>Утвердить проект повестки сессии и вынести на рассмотрение Сове</w:t>
      </w:r>
      <w:r w:rsidR="00E81079" w:rsidRPr="005F25A3">
        <w:rPr>
          <w:color w:val="000000"/>
          <w:sz w:val="24"/>
          <w:szCs w:val="24"/>
        </w:rPr>
        <w:t>та депутатов сл</w:t>
      </w:r>
      <w:r w:rsidR="00E81079" w:rsidRPr="005F25A3">
        <w:rPr>
          <w:color w:val="000000"/>
          <w:sz w:val="24"/>
          <w:szCs w:val="24"/>
        </w:rPr>
        <w:t>е</w:t>
      </w:r>
      <w:r w:rsidR="00E81079" w:rsidRPr="005F25A3">
        <w:rPr>
          <w:color w:val="000000"/>
          <w:sz w:val="24"/>
          <w:szCs w:val="24"/>
        </w:rPr>
        <w:t xml:space="preserve">дующие </w:t>
      </w:r>
      <w:r w:rsidR="00142B8D" w:rsidRPr="005F25A3">
        <w:rPr>
          <w:color w:val="000000"/>
          <w:sz w:val="24"/>
          <w:szCs w:val="24"/>
        </w:rPr>
        <w:t>вопросы:</w:t>
      </w:r>
    </w:p>
    <w:p w:rsidR="00FB3DFD" w:rsidRPr="005F25A3" w:rsidRDefault="00FB3DFD" w:rsidP="00FB3DFD">
      <w:pPr>
        <w:rPr>
          <w:sz w:val="24"/>
          <w:szCs w:val="24"/>
        </w:rPr>
      </w:pPr>
    </w:p>
    <w:p w:rsidR="006A4B02" w:rsidRDefault="006A4B02" w:rsidP="006A4B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676">
        <w:rPr>
          <w:rFonts w:ascii="Times New Roman" w:hAnsi="Times New Roman" w:cs="Times New Roman"/>
          <w:sz w:val="24"/>
          <w:szCs w:val="24"/>
        </w:rPr>
        <w:t>Отчет «О готовности школ к новому учебному году и работе ДОУ в Заиграевском ра</w:t>
      </w:r>
      <w:r w:rsidRPr="00750676">
        <w:rPr>
          <w:rFonts w:ascii="Times New Roman" w:hAnsi="Times New Roman" w:cs="Times New Roman"/>
          <w:sz w:val="24"/>
          <w:szCs w:val="24"/>
        </w:rPr>
        <w:t>й</w:t>
      </w:r>
      <w:r w:rsidRPr="00750676">
        <w:rPr>
          <w:rFonts w:ascii="Times New Roman" w:hAnsi="Times New Roman" w:cs="Times New Roman"/>
          <w:sz w:val="24"/>
          <w:szCs w:val="24"/>
        </w:rPr>
        <w:t>оне»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4B02" w:rsidRPr="006A4B02" w:rsidRDefault="006A4B02" w:rsidP="006A4B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A4B02" w:rsidRDefault="006A4B02" w:rsidP="006A4B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F67B7">
        <w:t xml:space="preserve">- </w:t>
      </w:r>
      <w:r w:rsidRPr="00750676">
        <w:rPr>
          <w:rFonts w:ascii="Times New Roman" w:hAnsi="Times New Roman" w:cs="Times New Roman"/>
          <w:sz w:val="24"/>
          <w:szCs w:val="24"/>
        </w:rPr>
        <w:t>Информация о подготовке к новому отопительному сезону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0676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0676">
        <w:rPr>
          <w:rFonts w:ascii="Times New Roman" w:hAnsi="Times New Roman" w:cs="Times New Roman"/>
          <w:sz w:val="24"/>
          <w:szCs w:val="24"/>
        </w:rPr>
        <w:t>гг и планируемых мер</w:t>
      </w:r>
      <w:r w:rsidRPr="00750676">
        <w:rPr>
          <w:rFonts w:ascii="Times New Roman" w:hAnsi="Times New Roman" w:cs="Times New Roman"/>
          <w:sz w:val="24"/>
          <w:szCs w:val="24"/>
        </w:rPr>
        <w:t>о</w:t>
      </w:r>
      <w:r w:rsidRPr="00750676">
        <w:rPr>
          <w:rFonts w:ascii="Times New Roman" w:hAnsi="Times New Roman" w:cs="Times New Roman"/>
          <w:sz w:val="24"/>
          <w:szCs w:val="24"/>
        </w:rPr>
        <w:t>приятиях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4B02" w:rsidRPr="006A4B02" w:rsidRDefault="006A4B02" w:rsidP="006A4B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A4B02" w:rsidRDefault="006A4B02" w:rsidP="006A4B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F67B7">
        <w:rPr>
          <w:rFonts w:ascii="Times New Roman" w:hAnsi="Times New Roman" w:cs="Times New Roman"/>
          <w:sz w:val="24"/>
          <w:szCs w:val="24"/>
        </w:rPr>
        <w:t xml:space="preserve">- </w:t>
      </w:r>
      <w:r w:rsidRPr="00750676">
        <w:rPr>
          <w:rFonts w:ascii="Times New Roman" w:hAnsi="Times New Roman" w:cs="Times New Roman"/>
          <w:sz w:val="24"/>
          <w:szCs w:val="24"/>
        </w:rPr>
        <w:t>Информация о деятельности в сфере закупок</w:t>
      </w:r>
      <w:r>
        <w:rPr>
          <w:rFonts w:ascii="Times New Roman" w:hAnsi="Times New Roman" w:cs="Times New Roman"/>
          <w:sz w:val="24"/>
          <w:szCs w:val="24"/>
        </w:rPr>
        <w:t xml:space="preserve"> за 2024</w:t>
      </w:r>
      <w:r w:rsidRPr="00BF67B7">
        <w:rPr>
          <w:rFonts w:ascii="Times New Roman" w:hAnsi="Times New Roman" w:cs="Times New Roman"/>
          <w:sz w:val="24"/>
          <w:szCs w:val="24"/>
        </w:rPr>
        <w:t xml:space="preserve"> </w:t>
      </w:r>
      <w:r w:rsidRPr="00750676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4B02" w:rsidRPr="006A4B02" w:rsidRDefault="006A4B02" w:rsidP="006A4B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A4B02" w:rsidRDefault="006A4B02" w:rsidP="006A4B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F67B7">
        <w:rPr>
          <w:rFonts w:ascii="Times New Roman" w:hAnsi="Times New Roman" w:cs="Times New Roman"/>
          <w:sz w:val="24"/>
          <w:szCs w:val="24"/>
        </w:rPr>
        <w:t xml:space="preserve">- </w:t>
      </w:r>
      <w:r w:rsidRPr="00941BD7">
        <w:rPr>
          <w:rFonts w:ascii="Times New Roman" w:eastAsia="Calibri" w:hAnsi="Times New Roman" w:cs="Times New Roman"/>
          <w:sz w:val="24"/>
          <w:szCs w:val="24"/>
        </w:rPr>
        <w:t>О внесении изменений и дополнений в Решение Заиграевского районного Совета деп</w:t>
      </w:r>
      <w:r w:rsidRPr="00941BD7">
        <w:rPr>
          <w:rFonts w:ascii="Times New Roman" w:eastAsia="Calibri" w:hAnsi="Times New Roman" w:cs="Times New Roman"/>
          <w:sz w:val="24"/>
          <w:szCs w:val="24"/>
        </w:rPr>
        <w:t>у</w:t>
      </w:r>
      <w:r w:rsidRPr="00941BD7">
        <w:rPr>
          <w:rFonts w:ascii="Times New Roman" w:eastAsia="Calibri" w:hAnsi="Times New Roman" w:cs="Times New Roman"/>
          <w:sz w:val="24"/>
          <w:szCs w:val="24"/>
        </w:rPr>
        <w:t>татов муниципального образования «Заиграевский район»</w:t>
      </w:r>
      <w:r w:rsidRPr="00941BD7">
        <w:rPr>
          <w:rFonts w:ascii="Times New Roman" w:hAnsi="Times New Roman" w:cs="Times New Roman"/>
          <w:sz w:val="24"/>
          <w:szCs w:val="24"/>
        </w:rPr>
        <w:t xml:space="preserve"> от 20.12.2024г № 16 «О бюджете муниц</w:t>
      </w:r>
      <w:r w:rsidRPr="00941BD7">
        <w:rPr>
          <w:rFonts w:ascii="Times New Roman" w:hAnsi="Times New Roman" w:cs="Times New Roman"/>
          <w:sz w:val="24"/>
          <w:szCs w:val="24"/>
        </w:rPr>
        <w:t>и</w:t>
      </w:r>
      <w:r w:rsidRPr="00941BD7">
        <w:rPr>
          <w:rFonts w:ascii="Times New Roman" w:hAnsi="Times New Roman" w:cs="Times New Roman"/>
          <w:sz w:val="24"/>
          <w:szCs w:val="24"/>
        </w:rPr>
        <w:t>пального образования «Заиграевский район» на 2025 год и плановый период 2026-2027 годов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4B02" w:rsidRPr="006A4B02" w:rsidRDefault="006A4B02" w:rsidP="006A4B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A4B02" w:rsidRPr="006C3B7C" w:rsidRDefault="006A4B02" w:rsidP="006A4B0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6C3B7C">
        <w:rPr>
          <w:rFonts w:ascii="Times New Roman" w:hAnsi="Times New Roman" w:cs="Times New Roman"/>
          <w:sz w:val="24"/>
          <w:szCs w:val="24"/>
        </w:rPr>
        <w:t>Разное.</w:t>
      </w:r>
    </w:p>
    <w:p w:rsidR="00F70143" w:rsidRDefault="00F70143" w:rsidP="00013E97">
      <w:pPr>
        <w:rPr>
          <w:rFonts w:ascii="Times New Roman" w:hAnsi="Times New Roman" w:cs="Times New Roman"/>
          <w:sz w:val="24"/>
          <w:szCs w:val="24"/>
        </w:rPr>
      </w:pPr>
    </w:p>
    <w:p w:rsidR="006C3B7C" w:rsidRPr="005C1797" w:rsidRDefault="006C3B7C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482"/>
      </w:tblGrid>
      <w:tr w:rsidR="007769D1" w:rsidTr="00C4031E">
        <w:tc>
          <w:tcPr>
            <w:tcW w:w="5123" w:type="dxa"/>
          </w:tcPr>
          <w:p w:rsidR="00C4031E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4031E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Заиграевского районного Совета </w:t>
            </w:r>
          </w:p>
          <w:p w:rsidR="007769D1" w:rsidRPr="007769D1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МО «Заиграевский район» </w:t>
            </w:r>
          </w:p>
          <w:p w:rsidR="007769D1" w:rsidRDefault="007769D1" w:rsidP="007769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82" w:type="dxa"/>
            <w:vAlign w:val="bottom"/>
          </w:tcPr>
          <w:p w:rsidR="007769D1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69D1" w:rsidRPr="007769D1">
              <w:rPr>
                <w:rFonts w:ascii="Times New Roman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61010D" w:rsidRPr="00C4031E" w:rsidRDefault="0061010D" w:rsidP="00C4031E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61010D" w:rsidRPr="00C4031E" w:rsidSect="005F25A3">
      <w:pgSz w:w="11906" w:h="16838"/>
      <w:pgMar w:top="992" w:right="851" w:bottom="709" w:left="1134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5DC" w:rsidRDefault="00AE05DC" w:rsidP="008931BB">
      <w:r>
        <w:separator/>
      </w:r>
    </w:p>
  </w:endnote>
  <w:endnote w:type="continuationSeparator" w:id="1">
    <w:p w:rsidR="00AE05DC" w:rsidRDefault="00AE05DC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5DC" w:rsidRDefault="00AE05DC" w:rsidP="008931BB">
      <w:r>
        <w:separator/>
      </w:r>
    </w:p>
  </w:footnote>
  <w:footnote w:type="continuationSeparator" w:id="1">
    <w:p w:rsidR="00AE05DC" w:rsidRDefault="00AE05DC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11941"/>
    <w:multiLevelType w:val="hybridMultilevel"/>
    <w:tmpl w:val="10A62D32"/>
    <w:lvl w:ilvl="0" w:tplc="74706F3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4A31"/>
    <w:multiLevelType w:val="hybridMultilevel"/>
    <w:tmpl w:val="3C724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66E53"/>
    <w:multiLevelType w:val="hybridMultilevel"/>
    <w:tmpl w:val="A28EA922"/>
    <w:lvl w:ilvl="0" w:tplc="1FE017B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117B5"/>
    <w:rsid w:val="00013E97"/>
    <w:rsid w:val="00046B5D"/>
    <w:rsid w:val="0006585E"/>
    <w:rsid w:val="00074F43"/>
    <w:rsid w:val="00102883"/>
    <w:rsid w:val="00103F45"/>
    <w:rsid w:val="00133D0A"/>
    <w:rsid w:val="00136E53"/>
    <w:rsid w:val="00142B8D"/>
    <w:rsid w:val="0017403A"/>
    <w:rsid w:val="001831A7"/>
    <w:rsid w:val="00192455"/>
    <w:rsid w:val="001C7A43"/>
    <w:rsid w:val="001E7E02"/>
    <w:rsid w:val="001F1604"/>
    <w:rsid w:val="00244AA7"/>
    <w:rsid w:val="00296A37"/>
    <w:rsid w:val="002B54FE"/>
    <w:rsid w:val="002E2D1A"/>
    <w:rsid w:val="00303A81"/>
    <w:rsid w:val="00326D53"/>
    <w:rsid w:val="00375AA8"/>
    <w:rsid w:val="0037784D"/>
    <w:rsid w:val="00382966"/>
    <w:rsid w:val="003A0EF7"/>
    <w:rsid w:val="003C552A"/>
    <w:rsid w:val="003D5B1C"/>
    <w:rsid w:val="003F2574"/>
    <w:rsid w:val="00441277"/>
    <w:rsid w:val="00464922"/>
    <w:rsid w:val="00487283"/>
    <w:rsid w:val="0049449A"/>
    <w:rsid w:val="004C6E6F"/>
    <w:rsid w:val="004E2D3F"/>
    <w:rsid w:val="004F1E4A"/>
    <w:rsid w:val="004F794F"/>
    <w:rsid w:val="0050173B"/>
    <w:rsid w:val="0052198D"/>
    <w:rsid w:val="005269DD"/>
    <w:rsid w:val="00530751"/>
    <w:rsid w:val="00564343"/>
    <w:rsid w:val="005738FD"/>
    <w:rsid w:val="00582F3D"/>
    <w:rsid w:val="005A2381"/>
    <w:rsid w:val="005C1797"/>
    <w:rsid w:val="005F25A3"/>
    <w:rsid w:val="0061010D"/>
    <w:rsid w:val="00622615"/>
    <w:rsid w:val="006974A9"/>
    <w:rsid w:val="006A2A5F"/>
    <w:rsid w:val="006A4B02"/>
    <w:rsid w:val="006B63CB"/>
    <w:rsid w:val="006B677E"/>
    <w:rsid w:val="006C3B7C"/>
    <w:rsid w:val="00712A66"/>
    <w:rsid w:val="007509A0"/>
    <w:rsid w:val="0075724F"/>
    <w:rsid w:val="007666FD"/>
    <w:rsid w:val="007769D1"/>
    <w:rsid w:val="00790773"/>
    <w:rsid w:val="00793120"/>
    <w:rsid w:val="007A6335"/>
    <w:rsid w:val="007B29D2"/>
    <w:rsid w:val="007C2583"/>
    <w:rsid w:val="007E446F"/>
    <w:rsid w:val="007F741D"/>
    <w:rsid w:val="008047FC"/>
    <w:rsid w:val="00821CD1"/>
    <w:rsid w:val="00827BEE"/>
    <w:rsid w:val="008461B7"/>
    <w:rsid w:val="0087084B"/>
    <w:rsid w:val="00875EE0"/>
    <w:rsid w:val="008931BB"/>
    <w:rsid w:val="008A3D5A"/>
    <w:rsid w:val="008E010A"/>
    <w:rsid w:val="008E6798"/>
    <w:rsid w:val="008F1B3F"/>
    <w:rsid w:val="008F64B0"/>
    <w:rsid w:val="0094509E"/>
    <w:rsid w:val="009D0BD8"/>
    <w:rsid w:val="009E115C"/>
    <w:rsid w:val="00A159D6"/>
    <w:rsid w:val="00A5578A"/>
    <w:rsid w:val="00A71137"/>
    <w:rsid w:val="00AB4AA9"/>
    <w:rsid w:val="00AB7553"/>
    <w:rsid w:val="00AE05DC"/>
    <w:rsid w:val="00AF37A3"/>
    <w:rsid w:val="00B21829"/>
    <w:rsid w:val="00B242EC"/>
    <w:rsid w:val="00B4401F"/>
    <w:rsid w:val="00B60ED2"/>
    <w:rsid w:val="00B76FB6"/>
    <w:rsid w:val="00B968CD"/>
    <w:rsid w:val="00BB54BC"/>
    <w:rsid w:val="00BD74FA"/>
    <w:rsid w:val="00BE67CA"/>
    <w:rsid w:val="00BF52CA"/>
    <w:rsid w:val="00C045E4"/>
    <w:rsid w:val="00C36F4A"/>
    <w:rsid w:val="00C4031E"/>
    <w:rsid w:val="00C56AA5"/>
    <w:rsid w:val="00C92C1F"/>
    <w:rsid w:val="00CA0107"/>
    <w:rsid w:val="00CB1E0D"/>
    <w:rsid w:val="00CD25FC"/>
    <w:rsid w:val="00CD6D8F"/>
    <w:rsid w:val="00D10D5D"/>
    <w:rsid w:val="00D3424D"/>
    <w:rsid w:val="00D441C6"/>
    <w:rsid w:val="00D514B6"/>
    <w:rsid w:val="00D555BF"/>
    <w:rsid w:val="00D701F3"/>
    <w:rsid w:val="00D7204E"/>
    <w:rsid w:val="00D82E7D"/>
    <w:rsid w:val="00DB2314"/>
    <w:rsid w:val="00DB2C79"/>
    <w:rsid w:val="00DC2F9E"/>
    <w:rsid w:val="00DE1313"/>
    <w:rsid w:val="00DE1423"/>
    <w:rsid w:val="00DF548C"/>
    <w:rsid w:val="00E01922"/>
    <w:rsid w:val="00E01C79"/>
    <w:rsid w:val="00E420E2"/>
    <w:rsid w:val="00E449D3"/>
    <w:rsid w:val="00E5790F"/>
    <w:rsid w:val="00E67F30"/>
    <w:rsid w:val="00E81079"/>
    <w:rsid w:val="00E84947"/>
    <w:rsid w:val="00E85C12"/>
    <w:rsid w:val="00EB0691"/>
    <w:rsid w:val="00EC18AA"/>
    <w:rsid w:val="00EF30EE"/>
    <w:rsid w:val="00F268EE"/>
    <w:rsid w:val="00F53D1D"/>
    <w:rsid w:val="00F70143"/>
    <w:rsid w:val="00F93FA3"/>
    <w:rsid w:val="00F97C76"/>
    <w:rsid w:val="00FA0BC0"/>
    <w:rsid w:val="00FB3DFD"/>
    <w:rsid w:val="00FB704B"/>
    <w:rsid w:val="00FC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character" w:customStyle="1" w:styleId="5">
    <w:name w:val="Основной текст (5)_"/>
    <w:link w:val="50"/>
    <w:locked/>
    <w:rsid w:val="00B2182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29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Title">
    <w:name w:val="ConsTitle"/>
    <w:rsid w:val="005F25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58</cp:revision>
  <cp:lastPrinted>2025-09-05T04:38:00Z</cp:lastPrinted>
  <dcterms:created xsi:type="dcterms:W3CDTF">2022-11-07T05:11:00Z</dcterms:created>
  <dcterms:modified xsi:type="dcterms:W3CDTF">2025-09-05T04:42:00Z</dcterms:modified>
</cp:coreProperties>
</file>