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E16" w:rsidRDefault="00F71985" w:rsidP="00934E16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.05pt;margin-top:2.65pt;width:64.8pt;height:1in;z-index:251660288">
            <v:imagedata r:id="rId9" o:title=""/>
            <w10:wrap type="topAndBottom"/>
          </v:shape>
          <o:OLEObject Type="Embed" ProgID="CorelDraw.Graphic.8" ShapeID="_x0000_s1026" DrawAspect="Content" ObjectID="_1802781778" r:id="rId10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1134"/>
        <w:gridCol w:w="4217"/>
      </w:tblGrid>
      <w:tr w:rsidR="00934E16" w:rsidTr="00934E16">
        <w:tc>
          <w:tcPr>
            <w:tcW w:w="4219" w:type="dxa"/>
          </w:tcPr>
          <w:p w:rsidR="00934E16" w:rsidRPr="0043356C" w:rsidRDefault="00934E16" w:rsidP="00934E16">
            <w:pPr>
              <w:spacing w:line="276" w:lineRule="auto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934E16" w:rsidRPr="0043356C" w:rsidRDefault="00934E16" w:rsidP="00934E16">
            <w:pPr>
              <w:spacing w:line="276" w:lineRule="auto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934E16" w:rsidRPr="0043356C" w:rsidRDefault="00934E16" w:rsidP="00934E16">
            <w:pPr>
              <w:spacing w:line="276" w:lineRule="auto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934E16" w:rsidRPr="0043356C" w:rsidRDefault="00934E16" w:rsidP="00934E16">
            <w:pPr>
              <w:spacing w:line="276" w:lineRule="auto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934E16" w:rsidRPr="0043356C" w:rsidRDefault="00934E16" w:rsidP="00934E16">
            <w:pPr>
              <w:spacing w:line="360" w:lineRule="auto"/>
              <w:rPr>
                <w:szCs w:val="28"/>
              </w:rPr>
            </w:pPr>
          </w:p>
        </w:tc>
        <w:tc>
          <w:tcPr>
            <w:tcW w:w="4218" w:type="dxa"/>
          </w:tcPr>
          <w:p w:rsidR="00934E16" w:rsidRPr="0037577D" w:rsidRDefault="00934E16" w:rsidP="00934E16">
            <w:pPr>
              <w:spacing w:line="276" w:lineRule="auto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934E16" w:rsidRPr="0037577D" w:rsidRDefault="00934E16" w:rsidP="00934E16">
            <w:pPr>
              <w:spacing w:line="276" w:lineRule="auto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934E16" w:rsidRPr="0043356C" w:rsidRDefault="00934E16" w:rsidP="00934E16">
            <w:pPr>
              <w:spacing w:line="276" w:lineRule="auto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934E16" w:rsidRDefault="00934E16" w:rsidP="00934E16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934E16" w:rsidRDefault="00934E16" w:rsidP="00934E16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934E16" w:rsidRPr="0005605E" w:rsidRDefault="00934E16" w:rsidP="00934E16">
      <w:pPr>
        <w:pBdr>
          <w:top w:val="single" w:sz="12" w:space="1" w:color="auto"/>
        </w:pBdr>
        <w:spacing w:line="360" w:lineRule="auto"/>
        <w:rPr>
          <w:szCs w:val="28"/>
        </w:rPr>
      </w:pPr>
      <w:r w:rsidRPr="0005605E">
        <w:rPr>
          <w:szCs w:val="28"/>
        </w:rPr>
        <w:t xml:space="preserve">26.02.2025                                     </w:t>
      </w:r>
      <w:r w:rsidR="0005605E">
        <w:rPr>
          <w:szCs w:val="28"/>
        </w:rPr>
        <w:t xml:space="preserve">                     </w:t>
      </w:r>
      <w:r w:rsidRPr="0005605E">
        <w:rPr>
          <w:szCs w:val="28"/>
        </w:rPr>
        <w:t xml:space="preserve"> </w:t>
      </w:r>
      <w:r w:rsidR="00F71985" w:rsidRPr="0005605E">
        <w:rPr>
          <w:szCs w:val="28"/>
        </w:rPr>
        <w:t xml:space="preserve"> </w:t>
      </w:r>
      <w:r w:rsidRPr="0005605E">
        <w:rPr>
          <w:szCs w:val="28"/>
        </w:rPr>
        <w:t xml:space="preserve">                                               №83</w:t>
      </w:r>
    </w:p>
    <w:p w:rsidR="00934E16" w:rsidRPr="0005605E" w:rsidRDefault="00934E16" w:rsidP="00934E16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05605E">
        <w:rPr>
          <w:szCs w:val="28"/>
        </w:rPr>
        <w:t>п. Заиграево</w:t>
      </w:r>
    </w:p>
    <w:p w:rsidR="00F71985" w:rsidRPr="0005605E" w:rsidRDefault="00F71985" w:rsidP="0005605E">
      <w:pPr>
        <w:widowControl w:val="0"/>
        <w:shd w:val="clear" w:color="auto" w:fill="FFFFFF"/>
        <w:tabs>
          <w:tab w:val="left" w:pos="5103"/>
          <w:tab w:val="left" w:pos="5670"/>
        </w:tabs>
        <w:autoSpaceDE w:val="0"/>
        <w:autoSpaceDN w:val="0"/>
        <w:adjustRightInd w:val="0"/>
        <w:ind w:right="4250"/>
        <w:jc w:val="both"/>
        <w:rPr>
          <w:szCs w:val="28"/>
        </w:rPr>
      </w:pPr>
      <w:r w:rsidRPr="0005605E">
        <w:rPr>
          <w:szCs w:val="28"/>
        </w:rPr>
        <w:t>О внесении изменений в муниципальную программу «Содействие занятости населения в муниципальном образовании «Заиграевский район», утвержденную Постановлением Администрации муниципального образования «Заиграевский район» Республики Бурятия от 10.01.2024 г. № 9 «Об утверждении муниципальной программы «Содействие занятости населения в муниципальном образовании «Заиграевский район»</w:t>
      </w:r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 w:rsidRPr="0005605E">
        <w:rPr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в соответствии с Постановлением Администрации муниципального образования «Заиграевский район» № 227 от 06.06.2023 года «Об утверждении порядка разработки, реализации и оценки эффективности муниципальных программ муниципального образования «Заиграевский район», руководствуясь статьей 30 Устава муниципального образования «Заиграевский район»,</w:t>
      </w:r>
      <w:proofErr w:type="gramEnd"/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05605E">
        <w:rPr>
          <w:b/>
          <w:szCs w:val="28"/>
        </w:rPr>
        <w:t>постановляю:</w:t>
      </w:r>
    </w:p>
    <w:p w:rsidR="00F71985" w:rsidRPr="0005605E" w:rsidRDefault="00F71985" w:rsidP="0005605E">
      <w:pPr>
        <w:pStyle w:val="ac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5605E">
        <w:rPr>
          <w:szCs w:val="28"/>
        </w:rPr>
        <w:t xml:space="preserve">Внести в муниципальную программу «Содействие занятости населения в муниципальном образовании «Заиграевский район», утвержденную Постановлением Администрации муниципального образования «Заиграевский район» Республики Бурятия от 10.01.2024 г. № 9 «Об утверждении муниципальной программы «Содействие занятости населения в муниципальном образовании «Заиграевский район» изменения согласно Приложению к настоящему Постановлению. </w:t>
      </w:r>
    </w:p>
    <w:p w:rsidR="00F71985" w:rsidRPr="0005605E" w:rsidRDefault="00F71985" w:rsidP="0005605E">
      <w:pPr>
        <w:pStyle w:val="ac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5605E">
        <w:rPr>
          <w:szCs w:val="28"/>
        </w:rPr>
        <w:lastRenderedPageBreak/>
        <w:t>Настоящее Постановление вступает в силу со дня его опубликования.</w:t>
      </w:r>
    </w:p>
    <w:p w:rsidR="00F71985" w:rsidRPr="0005605E" w:rsidRDefault="00F71985" w:rsidP="0005605E">
      <w:pPr>
        <w:pStyle w:val="ac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5605E">
        <w:rPr>
          <w:szCs w:val="28"/>
        </w:rPr>
        <w:t xml:space="preserve">Опубликовать настоящее Постановление в газете «Вперед» и разместить на сайте: </w:t>
      </w:r>
      <w:hyperlink r:id="rId11" w:history="1">
        <w:r w:rsidR="0005605E" w:rsidRPr="0005605E">
          <w:rPr>
            <w:rStyle w:val="af0"/>
            <w:szCs w:val="28"/>
          </w:rPr>
          <w:t>https://zaigraevo.gosuslugi.ru</w:t>
        </w:r>
      </w:hyperlink>
      <w:r w:rsidR="0005605E" w:rsidRPr="0005605E">
        <w:rPr>
          <w:szCs w:val="28"/>
        </w:rPr>
        <w:t xml:space="preserve"> .</w:t>
      </w:r>
    </w:p>
    <w:p w:rsidR="00F71985" w:rsidRPr="0005605E" w:rsidRDefault="00F71985" w:rsidP="0005605E">
      <w:pPr>
        <w:pStyle w:val="ac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8"/>
        </w:rPr>
      </w:pPr>
      <w:proofErr w:type="gramStart"/>
      <w:r w:rsidRPr="0005605E">
        <w:rPr>
          <w:szCs w:val="28"/>
        </w:rPr>
        <w:t>Контроль за</w:t>
      </w:r>
      <w:proofErr w:type="gramEnd"/>
      <w:r w:rsidRPr="0005605E">
        <w:rPr>
          <w:szCs w:val="28"/>
        </w:rPr>
        <w:t xml:space="preserve"> исполнением настоящего Постановления возложить на С.Л. </w:t>
      </w:r>
      <w:proofErr w:type="spellStart"/>
      <w:r w:rsidRPr="0005605E">
        <w:rPr>
          <w:szCs w:val="28"/>
        </w:rPr>
        <w:t>Глобенко</w:t>
      </w:r>
      <w:proofErr w:type="spellEnd"/>
      <w:r w:rsidRPr="0005605E">
        <w:rPr>
          <w:szCs w:val="28"/>
        </w:rPr>
        <w:t xml:space="preserve">, </w:t>
      </w:r>
      <w:proofErr w:type="spellStart"/>
      <w:r w:rsidRPr="0005605E">
        <w:rPr>
          <w:szCs w:val="28"/>
        </w:rPr>
        <w:t>и.о</w:t>
      </w:r>
      <w:proofErr w:type="spellEnd"/>
      <w:r w:rsidRPr="0005605E">
        <w:rPr>
          <w:szCs w:val="28"/>
        </w:rPr>
        <w:t>. заместителя руководителя Администрации по экономическим вопросам муниципального образования «Заиграевский район».</w:t>
      </w:r>
    </w:p>
    <w:p w:rsidR="00F71985" w:rsidRDefault="00F71985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5605E" w:rsidRP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5605E">
        <w:rPr>
          <w:szCs w:val="28"/>
        </w:rPr>
        <w:t xml:space="preserve">Временно </w:t>
      </w:r>
      <w:proofErr w:type="gramStart"/>
      <w:r w:rsidRPr="0005605E">
        <w:rPr>
          <w:szCs w:val="28"/>
        </w:rPr>
        <w:t>исполняющий</w:t>
      </w:r>
      <w:proofErr w:type="gramEnd"/>
      <w:r w:rsidRPr="0005605E">
        <w:rPr>
          <w:szCs w:val="28"/>
        </w:rPr>
        <w:t xml:space="preserve"> полномочия </w:t>
      </w:r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5605E">
        <w:rPr>
          <w:szCs w:val="28"/>
        </w:rPr>
        <w:t xml:space="preserve">Главы муниципального образования </w:t>
      </w:r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5605E">
        <w:rPr>
          <w:szCs w:val="28"/>
        </w:rPr>
        <w:t xml:space="preserve">«Заиграевский район», </w:t>
      </w:r>
    </w:p>
    <w:p w:rsidR="00F71985" w:rsidRPr="0005605E" w:rsidRDefault="00F71985" w:rsidP="00F719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05605E">
        <w:rPr>
          <w:szCs w:val="28"/>
        </w:rPr>
        <w:t xml:space="preserve">руководителя Администрации                 </w:t>
      </w:r>
      <w:r w:rsidR="0005605E">
        <w:rPr>
          <w:szCs w:val="28"/>
        </w:rPr>
        <w:t xml:space="preserve">                 </w:t>
      </w:r>
      <w:r w:rsidRPr="0005605E">
        <w:rPr>
          <w:szCs w:val="28"/>
        </w:rPr>
        <w:t xml:space="preserve">                        Л.С. Волкова</w:t>
      </w: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5605E" w:rsidRDefault="0005605E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1E1047" w:rsidRPr="004E1453" w:rsidRDefault="001E1047" w:rsidP="00F7198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4E1453">
        <w:rPr>
          <w:sz w:val="24"/>
          <w:szCs w:val="24"/>
        </w:rPr>
        <w:lastRenderedPageBreak/>
        <w:t xml:space="preserve">Приложение </w:t>
      </w:r>
    </w:p>
    <w:p w:rsidR="001E1047" w:rsidRPr="004E1453" w:rsidRDefault="001E1047" w:rsidP="001E104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4E1453">
        <w:rPr>
          <w:sz w:val="24"/>
          <w:szCs w:val="24"/>
        </w:rPr>
        <w:t>к Постановлению Администрации</w:t>
      </w:r>
    </w:p>
    <w:p w:rsidR="001E1047" w:rsidRPr="004E1453" w:rsidRDefault="001E1047" w:rsidP="001E104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4E1453">
        <w:rPr>
          <w:sz w:val="24"/>
          <w:szCs w:val="24"/>
        </w:rPr>
        <w:t xml:space="preserve">муниципального образования  </w:t>
      </w:r>
    </w:p>
    <w:p w:rsidR="001E1047" w:rsidRPr="004E1453" w:rsidRDefault="001E1047" w:rsidP="001E104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4E1453">
        <w:rPr>
          <w:sz w:val="24"/>
          <w:szCs w:val="24"/>
        </w:rPr>
        <w:t>«Заиграевский район»</w:t>
      </w:r>
    </w:p>
    <w:p w:rsidR="001E1047" w:rsidRDefault="00934E16" w:rsidP="001E104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1E1047" w:rsidRPr="004E1453">
        <w:rPr>
          <w:sz w:val="24"/>
          <w:szCs w:val="24"/>
        </w:rPr>
        <w:t>т</w:t>
      </w:r>
      <w:r>
        <w:rPr>
          <w:sz w:val="24"/>
          <w:szCs w:val="24"/>
        </w:rPr>
        <w:t xml:space="preserve"> 26.02.2025 г.</w:t>
      </w:r>
      <w:r w:rsidR="001E1047" w:rsidRPr="004E1453">
        <w:rPr>
          <w:sz w:val="24"/>
          <w:szCs w:val="24"/>
        </w:rPr>
        <w:t>№</w:t>
      </w:r>
      <w:r>
        <w:rPr>
          <w:sz w:val="24"/>
          <w:szCs w:val="24"/>
        </w:rPr>
        <w:t>83</w:t>
      </w:r>
    </w:p>
    <w:p w:rsidR="001E1047" w:rsidRDefault="001E1047" w:rsidP="001E104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70997" w:rsidRDefault="00070997" w:rsidP="001E104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Изменения</w:t>
      </w:r>
      <w:proofErr w:type="gramEnd"/>
      <w:r>
        <w:rPr>
          <w:sz w:val="24"/>
          <w:szCs w:val="24"/>
        </w:rPr>
        <w:t xml:space="preserve"> которые вносятся в муниципальную программу «Содействие занятости населения в муниципальном образовании «Заиграевский район»», утвержденную Постановлением Администрации муниципального образования «Заиграевский район от 10.01.2024 г № 9</w:t>
      </w:r>
    </w:p>
    <w:p w:rsidR="00070997" w:rsidRDefault="00070997" w:rsidP="00D8747D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0F34C8" w:rsidRDefault="000F34C8" w:rsidP="00B82FAF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bookmarkStart w:id="0" w:name="_GoBack"/>
      <w:bookmarkEnd w:id="0"/>
    </w:p>
    <w:p w:rsidR="00D8747D" w:rsidRPr="0054215E" w:rsidRDefault="0054215E" w:rsidP="0054215E">
      <w:pPr>
        <w:pStyle w:val="ac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паспорте </w:t>
      </w:r>
      <w:proofErr w:type="spellStart"/>
      <w:r w:rsidR="00D8747D" w:rsidRPr="0054215E">
        <w:rPr>
          <w:color w:val="000000"/>
          <w:sz w:val="24"/>
          <w:szCs w:val="24"/>
        </w:rPr>
        <w:t>строку</w:t>
      </w:r>
      <w:proofErr w:type="gramStart"/>
      <w:r w:rsidR="00D8747D" w:rsidRPr="0054215E">
        <w:rPr>
          <w:sz w:val="24"/>
          <w:szCs w:val="24"/>
        </w:rPr>
        <w:t>«О</w:t>
      </w:r>
      <w:proofErr w:type="gramEnd"/>
      <w:r w:rsidR="00D8747D" w:rsidRPr="0054215E">
        <w:rPr>
          <w:sz w:val="24"/>
          <w:szCs w:val="24"/>
        </w:rPr>
        <w:t>бъемы</w:t>
      </w:r>
      <w:proofErr w:type="spellEnd"/>
      <w:r w:rsidR="00D8747D" w:rsidRPr="0054215E">
        <w:rPr>
          <w:sz w:val="24"/>
          <w:szCs w:val="24"/>
        </w:rPr>
        <w:t xml:space="preserve"> бюджетных ассигнований </w:t>
      </w:r>
      <w:proofErr w:type="spellStart"/>
      <w:r w:rsidR="00D8747D" w:rsidRPr="0054215E">
        <w:rPr>
          <w:sz w:val="24"/>
          <w:szCs w:val="24"/>
        </w:rPr>
        <w:t>программы»</w:t>
      </w:r>
      <w:r w:rsidR="00AC135D">
        <w:rPr>
          <w:sz w:val="24"/>
          <w:szCs w:val="24"/>
        </w:rPr>
        <w:t>и</w:t>
      </w:r>
      <w:proofErr w:type="spellEnd"/>
      <w:r w:rsidR="00AC135D">
        <w:rPr>
          <w:sz w:val="24"/>
          <w:szCs w:val="24"/>
        </w:rPr>
        <w:t xml:space="preserve"> </w:t>
      </w:r>
      <w:r w:rsidR="001A2BA2">
        <w:rPr>
          <w:sz w:val="24"/>
          <w:szCs w:val="24"/>
        </w:rPr>
        <w:t>«Ожидаемые результаты реализации программы»</w:t>
      </w:r>
      <w:r w:rsidR="00D8747D" w:rsidRPr="0054215E">
        <w:rPr>
          <w:sz w:val="24"/>
          <w:szCs w:val="24"/>
        </w:rPr>
        <w:t xml:space="preserve"> изложить в следующей редакции:</w:t>
      </w:r>
    </w:p>
    <w:p w:rsidR="00E646FB" w:rsidRPr="004E1453" w:rsidRDefault="00E646FB" w:rsidP="00E646FB">
      <w:pPr>
        <w:pStyle w:val="ac"/>
        <w:shd w:val="clear" w:color="auto" w:fill="FFFFFF"/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5350" w:type="pct"/>
        <w:tblInd w:w="-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7"/>
        <w:gridCol w:w="8"/>
        <w:gridCol w:w="729"/>
        <w:gridCol w:w="1538"/>
        <w:gridCol w:w="1241"/>
        <w:gridCol w:w="1597"/>
        <w:gridCol w:w="1734"/>
        <w:gridCol w:w="1825"/>
      </w:tblGrid>
      <w:tr w:rsidR="0048469D" w:rsidRPr="00195DD7" w:rsidTr="00195DD7">
        <w:tc>
          <w:tcPr>
            <w:tcW w:w="76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Объемы бюджетных ассигнований программы*</w:t>
            </w:r>
          </w:p>
        </w:tc>
        <w:tc>
          <w:tcPr>
            <w:tcW w:w="423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46FB" w:rsidRPr="00195DD7" w:rsidRDefault="00B90556" w:rsidP="008E770E">
            <w:pPr>
              <w:jc w:val="right"/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 xml:space="preserve">8 566 162,53 </w:t>
            </w:r>
            <w:r w:rsidR="00E646FB" w:rsidRPr="00195DD7">
              <w:rPr>
                <w:sz w:val="24"/>
                <w:szCs w:val="24"/>
              </w:rPr>
              <w:t>рублей</w:t>
            </w:r>
          </w:p>
        </w:tc>
      </w:tr>
      <w:tr w:rsidR="00E646FB" w:rsidRPr="00195DD7" w:rsidTr="00195DD7"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Год</w:t>
            </w:r>
            <w:r w:rsidR="008E770E">
              <w:rPr>
                <w:sz w:val="24"/>
                <w:szCs w:val="24"/>
              </w:rPr>
              <w:t>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Республиканский Бюджет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Бюджет муниципальных образований городских (сельских) поселений</w:t>
            </w:r>
          </w:p>
        </w:tc>
      </w:tr>
      <w:tr w:rsidR="00E646FB" w:rsidRPr="00195DD7" w:rsidTr="00195DD7">
        <w:trPr>
          <w:trHeight w:val="286"/>
        </w:trPr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2024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</w:t>
            </w:r>
            <w:r w:rsidR="00B71000" w:rsidRPr="00195DD7">
              <w:rPr>
                <w:sz w:val="24"/>
                <w:szCs w:val="24"/>
              </w:rPr>
              <w:t> </w:t>
            </w:r>
            <w:r w:rsidR="001D1AB4" w:rsidRPr="00195DD7">
              <w:rPr>
                <w:sz w:val="24"/>
                <w:szCs w:val="24"/>
              </w:rPr>
              <w:t>5</w:t>
            </w:r>
            <w:r w:rsidR="00B71000" w:rsidRPr="00195DD7">
              <w:rPr>
                <w:sz w:val="24"/>
                <w:szCs w:val="24"/>
              </w:rPr>
              <w:t>42 447,44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1B8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1 464 288,29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711D9C" w:rsidRPr="00195DD7" w:rsidRDefault="00B71000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78 159,15</w:t>
            </w:r>
          </w:p>
        </w:tc>
      </w:tr>
      <w:tr w:rsidR="00E646FB" w:rsidRPr="00195DD7" w:rsidTr="00195DD7"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2025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1 370 255,07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1 370 255,07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6FB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0,0</w:t>
            </w:r>
          </w:p>
        </w:tc>
      </w:tr>
      <w:tr w:rsidR="001D1AB4" w:rsidRPr="00195DD7" w:rsidTr="00195DD7"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B4" w:rsidRPr="00195DD7" w:rsidRDefault="001D1AB4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2026</w:t>
            </w:r>
          </w:p>
        </w:tc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1 370 255,07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1 370 255,07</w:t>
            </w:r>
          </w:p>
        </w:tc>
        <w:tc>
          <w:tcPr>
            <w:tcW w:w="891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0,0</w:t>
            </w:r>
          </w:p>
        </w:tc>
      </w:tr>
      <w:tr w:rsidR="001D1AB4" w:rsidRPr="00195DD7" w:rsidTr="00195DD7"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B4" w:rsidRPr="00195DD7" w:rsidRDefault="001D1AB4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2027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1 370 255,07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1 370 255,07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1AB4" w:rsidRPr="00195DD7" w:rsidRDefault="001D1AB4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0,0</w:t>
            </w:r>
          </w:p>
        </w:tc>
      </w:tr>
      <w:tr w:rsidR="00E646FB" w:rsidRPr="00195DD7" w:rsidTr="00195DD7"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2028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1 456 474,94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1 317 375,94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139 099,0</w:t>
            </w:r>
          </w:p>
        </w:tc>
      </w:tr>
      <w:tr w:rsidR="00E646FB" w:rsidRPr="00195DD7" w:rsidTr="00195DD7">
        <w:trPr>
          <w:trHeight w:val="174"/>
        </w:trPr>
        <w:tc>
          <w:tcPr>
            <w:tcW w:w="76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2029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1 456 474,94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-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1 317 375,94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46FB" w:rsidRPr="00195DD7" w:rsidRDefault="00E646FB" w:rsidP="008E770E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139 099,0</w:t>
            </w:r>
          </w:p>
        </w:tc>
      </w:tr>
      <w:tr w:rsidR="00E646FB" w:rsidRPr="00195DD7" w:rsidTr="00195DD7">
        <w:trPr>
          <w:trHeight w:val="174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646FB" w:rsidRPr="00195DD7" w:rsidRDefault="00E646FB" w:rsidP="00195DD7">
            <w:pPr>
              <w:rPr>
                <w:sz w:val="24"/>
                <w:szCs w:val="24"/>
              </w:rPr>
            </w:pPr>
            <w:r w:rsidRPr="00195DD7">
              <w:rPr>
                <w:sz w:val="24"/>
                <w:szCs w:val="24"/>
              </w:rPr>
              <w:t>*Объем бюджетных ассигнований носит прогнозный характер, подлежит уточнению при формировании местного бюджета на соответствующий год</w:t>
            </w:r>
          </w:p>
        </w:tc>
      </w:tr>
      <w:tr w:rsidR="001A2BA2" w:rsidRPr="00195DD7" w:rsidTr="001A2BA2">
        <w:trPr>
          <w:trHeight w:val="174"/>
        </w:trPr>
        <w:tc>
          <w:tcPr>
            <w:tcW w:w="7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A2" w:rsidRPr="00195DD7" w:rsidRDefault="001A2BA2" w:rsidP="001A2BA2">
            <w:pPr>
              <w:rPr>
                <w:sz w:val="24"/>
                <w:szCs w:val="24"/>
              </w:rPr>
            </w:pPr>
            <w:r w:rsidRPr="0050048E">
              <w:rPr>
                <w:sz w:val="22"/>
                <w:szCs w:val="22"/>
              </w:rPr>
              <w:t>Ожидаемые результаты реализации программы</w:t>
            </w:r>
          </w:p>
        </w:tc>
        <w:tc>
          <w:tcPr>
            <w:tcW w:w="42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rPr>
                <w:sz w:val="22"/>
                <w:szCs w:val="22"/>
              </w:rPr>
            </w:pPr>
            <w:r w:rsidRPr="0040459B">
              <w:rPr>
                <w:sz w:val="22"/>
                <w:szCs w:val="22"/>
              </w:rPr>
              <w:t>1. Создание временных рабочих мест в рамках организации общественных работ, ежегодно до 50 рабочих мест;</w:t>
            </w:r>
          </w:p>
          <w:p w:rsidR="0040459B" w:rsidRPr="0040459B" w:rsidRDefault="0040459B" w:rsidP="0040459B">
            <w:pPr>
              <w:pStyle w:val="ConsPlusTitle"/>
              <w:widowControl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40459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2. Создание временных рабочих мест для трудоустройства несовершеннолетних граждан в возрасте 14-18 лет, ежегодно </w:t>
            </w:r>
            <w:r w:rsidR="009607B9">
              <w:rPr>
                <w:rFonts w:ascii="Times New Roman" w:eastAsia="Times New Roman" w:hAnsi="Times New Roman" w:cs="Times New Roman"/>
                <w:b w:val="0"/>
                <w:bCs w:val="0"/>
              </w:rPr>
              <w:t>не менее</w:t>
            </w:r>
            <w:r w:rsidRPr="0040459B">
              <w:rPr>
                <w:rFonts w:ascii="Times New Roman" w:eastAsia="Times New Roman" w:hAnsi="Times New Roman" w:cs="Times New Roman"/>
                <w:b w:val="0"/>
                <w:bCs w:val="0"/>
              </w:rPr>
              <w:t xml:space="preserve"> 364 рабочих мест;</w:t>
            </w:r>
          </w:p>
          <w:p w:rsidR="001A2BA2" w:rsidRPr="00A50D4C" w:rsidRDefault="0040459B" w:rsidP="0040459B">
            <w:pPr>
              <w:pStyle w:val="ConsPlusTitle"/>
              <w:widowControl/>
              <w:jc w:val="both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40459B">
              <w:rPr>
                <w:rFonts w:ascii="Times New Roman" w:hAnsi="Times New Roman" w:cs="Times New Roman"/>
                <w:b w:val="0"/>
                <w:bCs w:val="0"/>
              </w:rPr>
              <w:t>3. Создание временных рабочих мест для граждан, испытывающих трудности в поиске работы, ежегодно до 18 рабочих мест.</w:t>
            </w:r>
          </w:p>
        </w:tc>
      </w:tr>
    </w:tbl>
    <w:p w:rsidR="00EC0EED" w:rsidRDefault="00EC0EED" w:rsidP="00EC0EED">
      <w:pPr>
        <w:pStyle w:val="ac"/>
        <w:widowControl w:val="0"/>
        <w:shd w:val="clear" w:color="auto" w:fill="FFFFFF"/>
        <w:autoSpaceDE w:val="0"/>
        <w:autoSpaceDN w:val="0"/>
        <w:adjustRightInd w:val="0"/>
        <w:ind w:left="360"/>
        <w:jc w:val="both"/>
        <w:rPr>
          <w:sz w:val="24"/>
          <w:szCs w:val="24"/>
        </w:rPr>
      </w:pPr>
    </w:p>
    <w:p w:rsidR="00EC0EED" w:rsidRPr="00EC0EED" w:rsidRDefault="00EC0EED" w:rsidP="00EC0EED">
      <w:pPr>
        <w:pStyle w:val="ac"/>
        <w:rPr>
          <w:sz w:val="24"/>
          <w:szCs w:val="24"/>
        </w:rPr>
      </w:pPr>
    </w:p>
    <w:p w:rsidR="00C3744E" w:rsidRDefault="00C3744E" w:rsidP="00C374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744E" w:rsidRDefault="00C3744E" w:rsidP="00C374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744E" w:rsidRDefault="00C3744E" w:rsidP="00C374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744E" w:rsidRDefault="00C3744E" w:rsidP="00C374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744E" w:rsidRDefault="00C3744E" w:rsidP="00C374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3744E" w:rsidRDefault="00C3744E" w:rsidP="00C3744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6C35" w:rsidRDefault="002B6C35" w:rsidP="00EC0EED">
      <w:pPr>
        <w:autoSpaceDE w:val="0"/>
        <w:autoSpaceDN w:val="0"/>
        <w:adjustRightInd w:val="0"/>
        <w:rPr>
          <w:b/>
          <w:szCs w:val="28"/>
        </w:rPr>
        <w:sectPr w:rsidR="002B6C35" w:rsidSect="0005605E">
          <w:pgSz w:w="11905" w:h="16838"/>
          <w:pgMar w:top="1134" w:right="851" w:bottom="993" w:left="1701" w:header="720" w:footer="720" w:gutter="0"/>
          <w:cols w:space="720"/>
          <w:noEndnote/>
          <w:docGrid w:linePitch="381"/>
        </w:sectPr>
      </w:pPr>
    </w:p>
    <w:p w:rsidR="00070997" w:rsidRPr="002B6C35" w:rsidRDefault="00934E16" w:rsidP="00070997">
      <w:pPr>
        <w:pStyle w:val="ac"/>
        <w:autoSpaceDE w:val="0"/>
        <w:autoSpaceDN w:val="0"/>
        <w:adjustRightInd w:val="0"/>
        <w:jc w:val="right"/>
        <w:rPr>
          <w:sz w:val="20"/>
        </w:rPr>
      </w:pPr>
      <w:r w:rsidRPr="002B6C35">
        <w:rPr>
          <w:sz w:val="20"/>
        </w:rPr>
        <w:lastRenderedPageBreak/>
        <w:t xml:space="preserve"> </w:t>
      </w:r>
      <w:r w:rsidR="00070997" w:rsidRPr="002B6C35">
        <w:rPr>
          <w:sz w:val="20"/>
        </w:rPr>
        <w:t xml:space="preserve">«Приложение № 3 </w:t>
      </w:r>
    </w:p>
    <w:p w:rsidR="00070997" w:rsidRPr="002B6C35" w:rsidRDefault="00070997" w:rsidP="00070997">
      <w:pPr>
        <w:pStyle w:val="ac"/>
        <w:autoSpaceDE w:val="0"/>
        <w:autoSpaceDN w:val="0"/>
        <w:adjustRightInd w:val="0"/>
        <w:jc w:val="right"/>
        <w:rPr>
          <w:sz w:val="20"/>
        </w:rPr>
      </w:pPr>
      <w:r w:rsidRPr="002B6C35">
        <w:rPr>
          <w:sz w:val="20"/>
        </w:rPr>
        <w:t>к муниципальной программе «Содействие занятости</w:t>
      </w:r>
    </w:p>
    <w:p w:rsidR="00070997" w:rsidRPr="002B6C35" w:rsidRDefault="00070997" w:rsidP="00070997">
      <w:pPr>
        <w:pStyle w:val="ac"/>
        <w:autoSpaceDE w:val="0"/>
        <w:autoSpaceDN w:val="0"/>
        <w:adjustRightInd w:val="0"/>
        <w:jc w:val="right"/>
        <w:rPr>
          <w:sz w:val="20"/>
        </w:rPr>
      </w:pPr>
      <w:r w:rsidRPr="002B6C35">
        <w:rPr>
          <w:sz w:val="20"/>
        </w:rPr>
        <w:t>населения в муниципальном образовании</w:t>
      </w:r>
    </w:p>
    <w:p w:rsidR="00070997" w:rsidRPr="002B6C35" w:rsidRDefault="00070997" w:rsidP="00070997">
      <w:pPr>
        <w:pStyle w:val="ac"/>
        <w:autoSpaceDE w:val="0"/>
        <w:autoSpaceDN w:val="0"/>
        <w:adjustRightInd w:val="0"/>
        <w:jc w:val="right"/>
        <w:rPr>
          <w:sz w:val="20"/>
        </w:rPr>
      </w:pPr>
      <w:r w:rsidRPr="002B6C35">
        <w:rPr>
          <w:sz w:val="20"/>
        </w:rPr>
        <w:t>«Заиграевский район»</w:t>
      </w:r>
    </w:p>
    <w:p w:rsidR="00070997" w:rsidRPr="00AC135D" w:rsidRDefault="00070997" w:rsidP="00070997">
      <w:pPr>
        <w:pStyle w:val="ac"/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2B6C35">
        <w:rPr>
          <w:sz w:val="20"/>
        </w:rPr>
        <w:t xml:space="preserve">от </w:t>
      </w:r>
      <w:r w:rsidR="00934E16">
        <w:rPr>
          <w:sz w:val="20"/>
        </w:rPr>
        <w:t>26.</w:t>
      </w:r>
      <w:r w:rsidR="00FF7326">
        <w:rPr>
          <w:sz w:val="20"/>
        </w:rPr>
        <w:t>0</w:t>
      </w:r>
      <w:r w:rsidR="00934E16">
        <w:rPr>
          <w:sz w:val="20"/>
        </w:rPr>
        <w:t>2.2025г.</w:t>
      </w:r>
      <w:r w:rsidRPr="002B6C35">
        <w:rPr>
          <w:sz w:val="20"/>
        </w:rPr>
        <w:t xml:space="preserve"> №</w:t>
      </w:r>
      <w:r w:rsidR="00934E16">
        <w:rPr>
          <w:sz w:val="20"/>
        </w:rPr>
        <w:t>83</w:t>
      </w:r>
    </w:p>
    <w:p w:rsidR="00EC0EED" w:rsidRDefault="00EC0EED" w:rsidP="00EC0EE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EC0EED">
        <w:rPr>
          <w:b/>
          <w:sz w:val="22"/>
          <w:szCs w:val="22"/>
        </w:rPr>
        <w:t>ПЕРЕЧЕНЬ МЕРОПРИЯТИЙ И РЕСУРСНОЕ ОБЕСПЕЧЕНИЕ МУНИЦИПАЛЬНОЙ ПРОГРАММЫ «СОДЕЙСТВИЕ ЗАНЯТОСТИ НАСЕЛЕНИЯ В МУНИЦИПАЛЬНОМ ОБРАЗОВАНИИ «ЗАИГРАЕВСКИЙ РАЙОН»»</w:t>
      </w:r>
    </w:p>
    <w:tbl>
      <w:tblPr>
        <w:tblW w:w="2933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7"/>
        <w:gridCol w:w="934"/>
        <w:gridCol w:w="1133"/>
        <w:gridCol w:w="6"/>
        <w:gridCol w:w="2119"/>
        <w:gridCol w:w="7"/>
        <w:gridCol w:w="1127"/>
        <w:gridCol w:w="7"/>
        <w:gridCol w:w="702"/>
        <w:gridCol w:w="7"/>
        <w:gridCol w:w="702"/>
        <w:gridCol w:w="7"/>
        <w:gridCol w:w="701"/>
        <w:gridCol w:w="8"/>
        <w:gridCol w:w="1134"/>
        <w:gridCol w:w="1126"/>
        <w:gridCol w:w="8"/>
        <w:gridCol w:w="1126"/>
        <w:gridCol w:w="8"/>
        <w:gridCol w:w="1130"/>
        <w:gridCol w:w="1136"/>
        <w:gridCol w:w="1135"/>
        <w:gridCol w:w="1196"/>
        <w:gridCol w:w="144"/>
        <w:gridCol w:w="2232"/>
        <w:gridCol w:w="2232"/>
        <w:gridCol w:w="2232"/>
        <w:gridCol w:w="2232"/>
        <w:gridCol w:w="2232"/>
        <w:gridCol w:w="2237"/>
      </w:tblGrid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C0EE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C0EE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5B49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подпрограммы/ основного мероприятия</w:t>
            </w:r>
          </w:p>
          <w:p w:rsidR="00443240" w:rsidRPr="003D480D" w:rsidRDefault="00F71985" w:rsidP="005B49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2222" w:history="1">
              <w:r w:rsidR="00443240" w:rsidRPr="003D480D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*(1)</w:t>
              </w:r>
            </w:hyperlink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sub_2222" w:history="1">
              <w:r w:rsidRPr="003D480D">
                <w:rPr>
                  <w:rStyle w:val="a9"/>
                  <w:rFonts w:ascii="Times New Roman" w:hAnsi="Times New Roman" w:cs="Times New Roman"/>
                  <w:sz w:val="18"/>
                  <w:szCs w:val="18"/>
                </w:rPr>
                <w:t>*(2)</w:t>
              </w:r>
            </w:hyperlink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руб.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  <w:trHeight w:val="1033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  <w:trHeight w:val="215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2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Цель: Реализация мероприятий активной политики в области обеспечения занятости безработных граждан.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Организация общественных работ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Отдел экономики Управления экономики и развития сельских территорий Администрации муниципального образования «Заиграевский район»;</w:t>
            </w:r>
          </w:p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Главы муниципальных образований городских (сельских) поселений Заиграевского района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Задача 1</w:t>
            </w:r>
          </w:p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Показатель 1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985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</w:p>
          <w:p w:rsidR="00443240" w:rsidRPr="003D480D" w:rsidRDefault="00443240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AA23F3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253 870,16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AA23F3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469 699,0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469 699,0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1 193 268,16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BE4D05">
            <w:pPr>
              <w:rPr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AA23F3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175 711,01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AA23F3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330 600,0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330 600,0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836 911,01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BE4D05">
            <w:pPr>
              <w:rPr>
                <w:sz w:val="18"/>
                <w:szCs w:val="18"/>
              </w:rPr>
            </w:pPr>
          </w:p>
        </w:tc>
      </w:tr>
      <w:tr w:rsidR="00443240" w:rsidRPr="003D480D" w:rsidTr="008E770E"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84" w:rsidRDefault="00F31884" w:rsidP="00F318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443240" w:rsidRPr="003D480D" w:rsidRDefault="00443240" w:rsidP="00F318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С) П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AA23F3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78 159,15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AA23F3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139 099,0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139 099,0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356 357,15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tcBorders>
              <w:left w:val="single" w:sz="4" w:space="0" w:color="FFFFFF" w:themeColor="background1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7" w:type="dxa"/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A5" w:rsidRPr="003D480D" w:rsidTr="008E770E">
        <w:trPr>
          <w:gridAfter w:val="6"/>
          <w:wAfter w:w="13397" w:type="dxa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15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Организация временного трудоустройства несовершеннолетних граждан в возрасте 14-18 лет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71985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 Администрации муниципального образования  «Заиграевский район»;</w:t>
            </w:r>
          </w:p>
          <w:p w:rsidR="001521A5" w:rsidRPr="003D480D" w:rsidRDefault="001521A5" w:rsidP="00F71985">
            <w:pPr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Районная комиссия по делам несовершеннолетних и защите из прав Администрации муниципального образования  «Заиграевский район»;</w:t>
            </w:r>
          </w:p>
          <w:p w:rsidR="001521A5" w:rsidRPr="003D480D" w:rsidRDefault="001521A5" w:rsidP="00F71985">
            <w:pPr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 xml:space="preserve">Главы муниципальных образований городских (сельских) поселений </w:t>
            </w:r>
            <w:r w:rsidRPr="003D480D">
              <w:rPr>
                <w:sz w:val="18"/>
                <w:szCs w:val="18"/>
              </w:rPr>
              <w:lastRenderedPageBreak/>
              <w:t>Заиграевского района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2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Показатель 2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15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866 063,14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616 496,25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616 496,25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5 294 055,64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1A5" w:rsidRPr="003D480D" w:rsidRDefault="001521A5" w:rsidP="001521A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ECE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866 063,14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1 065 000,0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616 496,25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616 496,25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5 294 055,64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0ECE" w:rsidRPr="003D480D" w:rsidRDefault="00CE0ECE" w:rsidP="00CE0EC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884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  <w:p w:rsidR="00443240" w:rsidRPr="003D480D" w:rsidRDefault="00443240" w:rsidP="003D48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С) П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A5" w:rsidRPr="003D480D" w:rsidTr="008E770E">
        <w:trPr>
          <w:gridAfter w:val="6"/>
          <w:wAfter w:w="13397" w:type="dxa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15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Организация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Отдел экономики Управления экономики и развития сельских территорий Администрации муниципального образования «Заиграевский район»;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Главы муниципальных образований городских (сельских) поселений Заиграевского района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Задача 3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Показатель 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15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17 344,45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169 110,0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169 110,0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355 564,45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1A5" w:rsidRPr="003D480D" w:rsidRDefault="001521A5" w:rsidP="001521A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723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17 344,45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169 110,0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380723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169 110,0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723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355 564,45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80723" w:rsidRPr="003D480D" w:rsidRDefault="00380723" w:rsidP="00BE4D0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F82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С) П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1A5" w:rsidRPr="003D480D" w:rsidTr="008E770E">
        <w:trPr>
          <w:gridAfter w:val="6"/>
          <w:wAfter w:w="13397" w:type="dxa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Pr="003D480D" w:rsidRDefault="001521A5" w:rsidP="0015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 xml:space="preserve">Фонд оплаты труда на содержание </w:t>
            </w:r>
            <w:proofErr w:type="gramStart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специалиста отдела экономики Управления экономики</w:t>
            </w:r>
            <w:proofErr w:type="gramEnd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 xml:space="preserve"> и развития сельских территорий Администрации муниципального образования «Заиграевский район»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Администрация муниципального образования «Заиграевский район»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Задача 4</w:t>
            </w:r>
          </w:p>
          <w:p w:rsidR="001521A5" w:rsidRPr="003D480D" w:rsidRDefault="001521A5" w:rsidP="00F82380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Показатель 1,2,3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31.12.</w:t>
            </w:r>
          </w:p>
          <w:p w:rsidR="001521A5" w:rsidRPr="003D480D" w:rsidRDefault="001521A5" w:rsidP="00F823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1521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405 169,69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rPr>
                <w:sz w:val="18"/>
                <w:szCs w:val="18"/>
              </w:rPr>
            </w:pPr>
            <w:r w:rsidRPr="00FB221E">
              <w:rPr>
                <w:sz w:val="18"/>
                <w:szCs w:val="18"/>
              </w:rPr>
              <w:t>305 255,07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rPr>
                <w:sz w:val="18"/>
                <w:szCs w:val="18"/>
              </w:rPr>
            </w:pPr>
            <w:r w:rsidRPr="00FB221E">
              <w:rPr>
                <w:sz w:val="18"/>
                <w:szCs w:val="18"/>
              </w:rPr>
              <w:t>305 255,07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rPr>
                <w:sz w:val="18"/>
                <w:szCs w:val="18"/>
              </w:rPr>
            </w:pPr>
            <w:r w:rsidRPr="00FB221E">
              <w:rPr>
                <w:sz w:val="18"/>
                <w:szCs w:val="18"/>
              </w:rPr>
              <w:t>305 255,07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201 169,69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201 169,69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A5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1 723 274,28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521A5" w:rsidRPr="003D480D" w:rsidRDefault="001521A5" w:rsidP="001521A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3B21B8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405 169,69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305 255,07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305 255,07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305 255,07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201 169,69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201 169,69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1521A5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1 723 274,28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BE4D0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240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3D48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E01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Start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Г(</w:t>
            </w:r>
            <w:proofErr w:type="gramEnd"/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С) П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240" w:rsidRPr="003D480D" w:rsidRDefault="00443240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3240" w:rsidRPr="003D480D" w:rsidRDefault="00443240" w:rsidP="002D3B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ECE" w:rsidRPr="003D480D" w:rsidTr="008E770E">
        <w:trPr>
          <w:gridAfter w:val="6"/>
          <w:wAfter w:w="13397" w:type="dxa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Всего по программе: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F71F7F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542 447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F71F7F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370 255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370 255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370 255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CE">
              <w:rPr>
                <w:rFonts w:ascii="Times New Roman" w:hAnsi="Times New Roman" w:cs="Times New Roman"/>
                <w:sz w:val="18"/>
                <w:szCs w:val="18"/>
              </w:rPr>
              <w:t>1 456 474,94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CE0ECE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0ECE">
              <w:rPr>
                <w:rFonts w:ascii="Times New Roman" w:hAnsi="Times New Roman" w:cs="Times New Roman"/>
                <w:sz w:val="18"/>
                <w:szCs w:val="18"/>
              </w:rPr>
              <w:t>1 456 474,94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8 566 162,53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0ECE" w:rsidRPr="003D480D" w:rsidRDefault="00CE0ECE" w:rsidP="00CE0EC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ECE" w:rsidRPr="003D480D" w:rsidTr="008E770E">
        <w:trPr>
          <w:gridAfter w:val="6"/>
          <w:wAfter w:w="13397" w:type="dxa"/>
          <w:trHeight w:val="153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ECE" w:rsidRPr="003D480D" w:rsidTr="008E770E">
        <w:trPr>
          <w:gridAfter w:val="6"/>
          <w:wAfter w:w="13397" w:type="dxa"/>
          <w:trHeight w:val="20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0ECE" w:rsidRPr="003D480D" w:rsidTr="008E770E">
        <w:trPr>
          <w:gridAfter w:val="6"/>
          <w:wAfter w:w="13397" w:type="dxa"/>
        </w:trPr>
        <w:tc>
          <w:tcPr>
            <w:tcW w:w="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CE0E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1 464 288,29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70 255,07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370 255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en-US"/>
              </w:rPr>
              <w:t>370 255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317 375,94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3D480D" w:rsidRDefault="00CE0ECE" w:rsidP="008E770E">
            <w:pPr>
              <w:pStyle w:val="ae"/>
              <w:ind w:firstLine="0"/>
              <w:jc w:val="center"/>
              <w:rPr>
                <w:sz w:val="18"/>
                <w:szCs w:val="18"/>
              </w:rPr>
            </w:pPr>
            <w:r w:rsidRPr="003D480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317 375,94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CE" w:rsidRPr="00F31884" w:rsidRDefault="00CE0ECE" w:rsidP="008E77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8 209 805,38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E0ECE" w:rsidRPr="003D480D" w:rsidRDefault="00CE0ECE" w:rsidP="00CE0EC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22D" w:rsidRPr="003D480D" w:rsidTr="008E770E">
        <w:trPr>
          <w:gridAfter w:val="6"/>
          <w:wAfter w:w="13397" w:type="dxa"/>
          <w:trHeight w:val="32"/>
        </w:trPr>
        <w:tc>
          <w:tcPr>
            <w:tcW w:w="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57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5722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5722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480D">
              <w:rPr>
                <w:rFonts w:ascii="Times New Roman" w:hAnsi="Times New Roman" w:cs="Times New Roman"/>
                <w:sz w:val="18"/>
                <w:szCs w:val="18"/>
              </w:rPr>
              <w:t>Бюджет городских (сельских) поселений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91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78 159,15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91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91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3D480D" w:rsidRDefault="0057222D" w:rsidP="0091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9124C2" w:rsidRDefault="009124C2" w:rsidP="0091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</w:t>
            </w:r>
            <w:r w:rsidRPr="009124C2">
              <w:rPr>
                <w:sz w:val="18"/>
                <w:szCs w:val="18"/>
              </w:rPr>
              <w:t>09</w:t>
            </w:r>
            <w:r w:rsidR="00C26588" w:rsidRPr="009124C2">
              <w:rPr>
                <w:sz w:val="18"/>
                <w:szCs w:val="18"/>
              </w:rPr>
              <w:t>9</w:t>
            </w:r>
            <w:r w:rsidR="0057222D" w:rsidRPr="009124C2">
              <w:rPr>
                <w:sz w:val="18"/>
                <w:szCs w:val="18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9124C2" w:rsidRDefault="009124C2" w:rsidP="0091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 </w:t>
            </w:r>
            <w:r w:rsidR="0057222D" w:rsidRPr="009124C2">
              <w:rPr>
                <w:sz w:val="18"/>
                <w:szCs w:val="18"/>
              </w:rPr>
              <w:t>099,0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22D" w:rsidRPr="009124C2" w:rsidRDefault="009124C2" w:rsidP="009124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356 </w:t>
            </w:r>
            <w:r w:rsidR="00F31884" w:rsidRPr="009124C2">
              <w:rPr>
                <w:sz w:val="18"/>
                <w:szCs w:val="18"/>
              </w:rPr>
              <w:t>357,15</w:t>
            </w:r>
          </w:p>
        </w:tc>
        <w:tc>
          <w:tcPr>
            <w:tcW w:w="1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7222D" w:rsidRPr="003D480D" w:rsidRDefault="0057222D" w:rsidP="005722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»</w:t>
            </w:r>
          </w:p>
        </w:tc>
      </w:tr>
    </w:tbl>
    <w:p w:rsidR="008F583F" w:rsidRDefault="008F583F" w:rsidP="008F583F">
      <w:pPr>
        <w:pStyle w:val="ac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F583F" w:rsidRPr="008F583F" w:rsidRDefault="008F583F" w:rsidP="008F583F">
      <w:pPr>
        <w:pStyle w:val="ac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E544D" w:rsidRPr="009124C2" w:rsidRDefault="006E544D" w:rsidP="0005605E">
      <w:pPr>
        <w:pStyle w:val="ac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34E16" w:rsidRDefault="00934E16" w:rsidP="006E544D">
      <w:pPr>
        <w:pStyle w:val="ConsPlusNormal"/>
        <w:jc w:val="right"/>
      </w:pPr>
    </w:p>
    <w:p w:rsidR="006E544D" w:rsidRPr="006E544D" w:rsidRDefault="006E544D" w:rsidP="006E544D">
      <w:pPr>
        <w:pStyle w:val="ConsPlusNormal"/>
        <w:jc w:val="right"/>
        <w:rPr>
          <w:rFonts w:ascii="Times New Roman" w:hAnsi="Times New Roman" w:cs="Times New Roman"/>
        </w:rPr>
      </w:pPr>
      <w:r w:rsidRPr="002B6C35">
        <w:lastRenderedPageBreak/>
        <w:t>«</w:t>
      </w:r>
      <w:r w:rsidRPr="006E544D">
        <w:rPr>
          <w:rFonts w:ascii="Times New Roman" w:hAnsi="Times New Roman" w:cs="Times New Roman"/>
        </w:rPr>
        <w:t xml:space="preserve">Приложение № 2 </w:t>
      </w:r>
    </w:p>
    <w:p w:rsidR="006E544D" w:rsidRPr="006E544D" w:rsidRDefault="006E544D" w:rsidP="006E544D">
      <w:pPr>
        <w:pStyle w:val="ConsPlusNormal"/>
        <w:jc w:val="right"/>
        <w:rPr>
          <w:rFonts w:ascii="Times New Roman" w:hAnsi="Times New Roman" w:cs="Times New Roman"/>
        </w:rPr>
      </w:pPr>
      <w:r w:rsidRPr="006E544D">
        <w:rPr>
          <w:rFonts w:ascii="Times New Roman" w:hAnsi="Times New Roman" w:cs="Times New Roman"/>
        </w:rPr>
        <w:t xml:space="preserve">к муниципальной программе «Содействие занятости </w:t>
      </w:r>
    </w:p>
    <w:p w:rsidR="006E544D" w:rsidRPr="006E544D" w:rsidRDefault="006E544D" w:rsidP="006E544D">
      <w:pPr>
        <w:pStyle w:val="ConsPlusNormal"/>
        <w:jc w:val="right"/>
        <w:rPr>
          <w:rFonts w:ascii="Times New Roman" w:hAnsi="Times New Roman" w:cs="Times New Roman"/>
        </w:rPr>
      </w:pPr>
      <w:r w:rsidRPr="006E544D">
        <w:rPr>
          <w:rFonts w:ascii="Times New Roman" w:hAnsi="Times New Roman" w:cs="Times New Roman"/>
        </w:rPr>
        <w:t xml:space="preserve">населения в муниципальном образовании </w:t>
      </w:r>
    </w:p>
    <w:p w:rsidR="006E544D" w:rsidRPr="006E544D" w:rsidRDefault="006E544D" w:rsidP="006E544D">
      <w:pPr>
        <w:pStyle w:val="ConsPlusNormal"/>
        <w:jc w:val="right"/>
        <w:rPr>
          <w:rFonts w:ascii="Times New Roman" w:hAnsi="Times New Roman" w:cs="Times New Roman"/>
        </w:rPr>
      </w:pPr>
      <w:r w:rsidRPr="006E544D">
        <w:rPr>
          <w:rFonts w:ascii="Times New Roman" w:hAnsi="Times New Roman" w:cs="Times New Roman"/>
        </w:rPr>
        <w:t xml:space="preserve">«Заиграевский район» </w:t>
      </w:r>
    </w:p>
    <w:p w:rsidR="006E544D" w:rsidRPr="006E544D" w:rsidRDefault="006E544D" w:rsidP="006E544D">
      <w:pPr>
        <w:pStyle w:val="ConsPlusNormal"/>
        <w:jc w:val="right"/>
        <w:rPr>
          <w:rFonts w:ascii="Times New Roman" w:hAnsi="Times New Roman" w:cs="Times New Roman"/>
          <w:u w:val="single"/>
        </w:rPr>
      </w:pPr>
      <w:r w:rsidRPr="006E544D">
        <w:rPr>
          <w:rFonts w:ascii="Times New Roman" w:hAnsi="Times New Roman" w:cs="Times New Roman"/>
        </w:rPr>
        <w:t xml:space="preserve">от </w:t>
      </w:r>
      <w:r w:rsidR="00FF7326">
        <w:rPr>
          <w:rFonts w:ascii="Times New Roman" w:hAnsi="Times New Roman" w:cs="Times New Roman"/>
        </w:rPr>
        <w:t>26.02.2025г.</w:t>
      </w:r>
      <w:r w:rsidRPr="006E544D">
        <w:rPr>
          <w:rFonts w:ascii="Times New Roman" w:hAnsi="Times New Roman" w:cs="Times New Roman"/>
        </w:rPr>
        <w:t xml:space="preserve"> № </w:t>
      </w:r>
      <w:r w:rsidR="00FF7326">
        <w:rPr>
          <w:rFonts w:ascii="Times New Roman" w:hAnsi="Times New Roman" w:cs="Times New Roman"/>
        </w:rPr>
        <w:t>83</w:t>
      </w:r>
    </w:p>
    <w:p w:rsidR="006E544D" w:rsidRPr="006E544D" w:rsidRDefault="006E544D" w:rsidP="006E544D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6E544D" w:rsidRPr="006E544D" w:rsidRDefault="006E544D" w:rsidP="006E544D">
      <w:pPr>
        <w:autoSpaceDE w:val="0"/>
        <w:autoSpaceDN w:val="0"/>
        <w:adjustRightInd w:val="0"/>
        <w:ind w:firstLine="709"/>
        <w:jc w:val="center"/>
        <w:rPr>
          <w:b/>
          <w:szCs w:val="28"/>
        </w:rPr>
      </w:pPr>
      <w:r w:rsidRPr="006E544D">
        <w:rPr>
          <w:b/>
        </w:rPr>
        <w:t xml:space="preserve">ЦЕЛЕВЫЕ ПОКАЗАТЕЛИ ВЫПОЛНЕНИЯ МУНИЦИПАЛЬНОЙ ПРОГРАММЫ </w:t>
      </w:r>
      <w:r w:rsidRPr="006E544D">
        <w:rPr>
          <w:b/>
          <w:szCs w:val="28"/>
        </w:rPr>
        <w:t>«СОДЕЙСТВИЕ ЗАНЯТОСТИ НАСЕЛЕНИЯ В МУНИЦИПАЛЬНОМ ОБРАЗОВАНИИ «ЗАИГРАЕВСКИЙ РАЙОН»»</w:t>
      </w:r>
    </w:p>
    <w:tbl>
      <w:tblPr>
        <w:tblW w:w="30455" w:type="dxa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698"/>
        <w:gridCol w:w="7"/>
        <w:gridCol w:w="2664"/>
        <w:gridCol w:w="878"/>
        <w:gridCol w:w="2551"/>
        <w:gridCol w:w="6"/>
        <w:gridCol w:w="1131"/>
        <w:gridCol w:w="12"/>
        <w:gridCol w:w="27"/>
        <w:gridCol w:w="954"/>
        <w:gridCol w:w="29"/>
        <w:gridCol w:w="932"/>
        <w:gridCol w:w="851"/>
        <w:gridCol w:w="850"/>
        <w:gridCol w:w="851"/>
        <w:gridCol w:w="850"/>
        <w:gridCol w:w="851"/>
        <w:gridCol w:w="1118"/>
        <w:gridCol w:w="1118"/>
        <w:gridCol w:w="13685"/>
      </w:tblGrid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698" w:type="dxa"/>
            <w:vMerge w:val="restart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671" w:type="dxa"/>
            <w:gridSpan w:val="2"/>
            <w:vMerge w:val="restart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78" w:type="dxa"/>
            <w:vMerge w:val="restart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 xml:space="preserve">Необходимое направление изменений (&gt;, &lt;, 0) </w:t>
            </w:r>
          </w:p>
        </w:tc>
        <w:tc>
          <w:tcPr>
            <w:tcW w:w="1149" w:type="dxa"/>
            <w:gridSpan w:val="3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1010" w:type="dxa"/>
            <w:gridSpan w:val="3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5185" w:type="dxa"/>
            <w:gridSpan w:val="6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Плановые значения</w:t>
            </w:r>
          </w:p>
        </w:tc>
        <w:tc>
          <w:tcPr>
            <w:tcW w:w="1118" w:type="dxa"/>
            <w:vMerge w:val="restart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Темпы прироста</w:t>
            </w:r>
          </w:p>
        </w:tc>
        <w:tc>
          <w:tcPr>
            <w:tcW w:w="1118" w:type="dxa"/>
            <w:vMerge w:val="restart"/>
            <w:tcBorders>
              <w:top w:val="nil"/>
            </w:tcBorders>
          </w:tcPr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Default="006E544D" w:rsidP="006E544D">
            <w:pPr>
              <w:pStyle w:val="ad"/>
              <w:rPr>
                <w:sz w:val="22"/>
                <w:szCs w:val="22"/>
              </w:rPr>
            </w:pPr>
          </w:p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sz w:val="22"/>
                <w:szCs w:val="22"/>
              </w:rPr>
              <w:t>»</w:t>
            </w: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698" w:type="dxa"/>
            <w:vMerge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1" w:type="dxa"/>
            <w:gridSpan w:val="2"/>
            <w:vMerge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8" w:type="dxa"/>
            <w:vMerge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2022 г</w:t>
            </w:r>
          </w:p>
        </w:tc>
        <w:tc>
          <w:tcPr>
            <w:tcW w:w="1022" w:type="dxa"/>
            <w:gridSpan w:val="4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2023 г.</w:t>
            </w:r>
          </w:p>
        </w:tc>
        <w:tc>
          <w:tcPr>
            <w:tcW w:w="932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8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850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8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850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8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1118" w:type="dxa"/>
            <w:vMerge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69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671" w:type="dxa"/>
            <w:gridSpan w:val="2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7" w:type="dxa"/>
            <w:gridSpan w:val="2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2" w:type="dxa"/>
            <w:gridSpan w:val="4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32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0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11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15260" w:type="dxa"/>
            <w:gridSpan w:val="18"/>
          </w:tcPr>
          <w:p w:rsidR="006E544D" w:rsidRPr="006E544D" w:rsidRDefault="006E544D" w:rsidP="00934E16">
            <w:pPr>
              <w:pStyle w:val="a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b/>
                <w:sz w:val="22"/>
                <w:szCs w:val="22"/>
              </w:rPr>
              <w:t>Цель: Реализация мероприятий активной политики в области обеспечения занятости безработных граждан.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15260" w:type="dxa"/>
            <w:gridSpan w:val="18"/>
          </w:tcPr>
          <w:p w:rsidR="006E544D" w:rsidRPr="006E544D" w:rsidRDefault="006E544D" w:rsidP="00934E16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Показатели выполнения задач Программы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15260" w:type="dxa"/>
            <w:gridSpan w:val="18"/>
          </w:tcPr>
          <w:p w:rsidR="006E544D" w:rsidRPr="006E544D" w:rsidRDefault="006E544D" w:rsidP="00934E16">
            <w:pPr>
              <w:rPr>
                <w:b/>
                <w:sz w:val="22"/>
                <w:szCs w:val="22"/>
              </w:rPr>
            </w:pPr>
            <w:r w:rsidRPr="006E544D">
              <w:rPr>
                <w:b/>
                <w:sz w:val="22"/>
                <w:szCs w:val="22"/>
              </w:rPr>
              <w:t>Задача 1: Сохранение мотивации к труду у лиц, имеющих длительный перерыв в работе или не имеющих опыта работы.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b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69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2671" w:type="dxa"/>
            <w:gridSpan w:val="2"/>
          </w:tcPr>
          <w:p w:rsidR="006E544D" w:rsidRPr="006E544D" w:rsidRDefault="006E544D" w:rsidP="00934E16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временных рабочих мест в рамках организации общественных работ</w:t>
            </w:r>
          </w:p>
        </w:tc>
        <w:tc>
          <w:tcPr>
            <w:tcW w:w="87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5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76" w:type="dxa"/>
            <w:gridSpan w:val="4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983" w:type="dxa"/>
            <w:gridSpan w:val="2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32" w:type="dxa"/>
            <w:vAlign w:val="center"/>
          </w:tcPr>
          <w:p w:rsidR="006E544D" w:rsidRPr="008F442A" w:rsidRDefault="008F442A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851" w:type="dxa"/>
            <w:vAlign w:val="center"/>
          </w:tcPr>
          <w:p w:rsidR="006E544D" w:rsidRPr="008F442A" w:rsidRDefault="00B90556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E544D" w:rsidRPr="008F442A" w:rsidRDefault="00B90556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6E544D" w:rsidRPr="008F442A" w:rsidRDefault="00B90556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851" w:type="dxa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118" w:type="dxa"/>
            <w:vAlign w:val="center"/>
          </w:tcPr>
          <w:p w:rsidR="006E544D" w:rsidRPr="008F442A" w:rsidRDefault="00F82380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28,</w:t>
            </w:r>
            <w:r w:rsidR="008F442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15260" w:type="dxa"/>
            <w:gridSpan w:val="18"/>
          </w:tcPr>
          <w:p w:rsidR="006E544D" w:rsidRPr="008F442A" w:rsidRDefault="006E544D" w:rsidP="008F442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8F442A">
              <w:rPr>
                <w:b/>
                <w:sz w:val="22"/>
                <w:szCs w:val="22"/>
              </w:rPr>
              <w:t>Задача 2:  Приобщение несовершеннолетних к труду, адаптация к трудовой деятельности.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b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69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2671" w:type="dxa"/>
            <w:gridSpan w:val="2"/>
          </w:tcPr>
          <w:p w:rsidR="006E544D" w:rsidRPr="006E544D" w:rsidRDefault="006E544D" w:rsidP="00934E16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временных рабочих мест для трудоустройства несовершеннолетних граждан в возрасте 14-18 лет</w:t>
            </w:r>
          </w:p>
        </w:tc>
        <w:tc>
          <w:tcPr>
            <w:tcW w:w="878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551" w:type="dxa"/>
            <w:vAlign w:val="center"/>
          </w:tcPr>
          <w:p w:rsidR="006E544D" w:rsidRPr="006E544D" w:rsidRDefault="006E544D" w:rsidP="00934E16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76" w:type="dxa"/>
            <w:gridSpan w:val="4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147</w:t>
            </w:r>
          </w:p>
        </w:tc>
        <w:tc>
          <w:tcPr>
            <w:tcW w:w="983" w:type="dxa"/>
            <w:gridSpan w:val="2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</w:p>
        </w:tc>
        <w:tc>
          <w:tcPr>
            <w:tcW w:w="932" w:type="dxa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364</w:t>
            </w:r>
          </w:p>
        </w:tc>
        <w:tc>
          <w:tcPr>
            <w:tcW w:w="851" w:type="dxa"/>
            <w:vAlign w:val="center"/>
          </w:tcPr>
          <w:p w:rsidR="006E544D" w:rsidRPr="008F442A" w:rsidRDefault="00B90556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850" w:type="dxa"/>
            <w:vAlign w:val="center"/>
          </w:tcPr>
          <w:p w:rsidR="006E544D" w:rsidRPr="008F442A" w:rsidRDefault="00B90556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851" w:type="dxa"/>
            <w:vAlign w:val="center"/>
          </w:tcPr>
          <w:p w:rsidR="006E544D" w:rsidRPr="008F442A" w:rsidRDefault="00B90556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408</w:t>
            </w:r>
          </w:p>
        </w:tc>
        <w:tc>
          <w:tcPr>
            <w:tcW w:w="850" w:type="dxa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vAlign w:val="center"/>
          </w:tcPr>
          <w:p w:rsidR="006E544D" w:rsidRPr="008F442A" w:rsidRDefault="006E544D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118" w:type="dxa"/>
            <w:vAlign w:val="center"/>
          </w:tcPr>
          <w:p w:rsidR="006E544D" w:rsidRPr="008F442A" w:rsidRDefault="00F82380" w:rsidP="008F442A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36,1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15260" w:type="dxa"/>
            <w:gridSpan w:val="18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b/>
                <w:sz w:val="22"/>
                <w:szCs w:val="22"/>
              </w:rPr>
              <w:t>Задача 3: Сохранение мотивации к труду у лиц, испытывающих трудности в поиске работы.</w:t>
            </w:r>
          </w:p>
        </w:tc>
        <w:tc>
          <w:tcPr>
            <w:tcW w:w="1118" w:type="dxa"/>
            <w:vMerge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E544D" w:rsidRPr="006E544D" w:rsidTr="006E544D">
        <w:trPr>
          <w:gridBefore w:val="1"/>
          <w:gridAfter w:val="1"/>
          <w:wBefore w:w="392" w:type="dxa"/>
          <w:wAfter w:w="13685" w:type="dxa"/>
        </w:trPr>
        <w:tc>
          <w:tcPr>
            <w:tcW w:w="705" w:type="dxa"/>
            <w:gridSpan w:val="2"/>
            <w:vAlign w:val="center"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2664" w:type="dxa"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Количество созданных временных рабочих мест для граждан, испытывающих трудности в поиске работы</w:t>
            </w:r>
          </w:p>
        </w:tc>
        <w:tc>
          <w:tcPr>
            <w:tcW w:w="878" w:type="dxa"/>
            <w:vAlign w:val="center"/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6E544D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2557" w:type="dxa"/>
            <w:gridSpan w:val="2"/>
            <w:vAlign w:val="center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</w:p>
        </w:tc>
        <w:tc>
          <w:tcPr>
            <w:tcW w:w="1131" w:type="dxa"/>
            <w:vAlign w:val="center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61" w:type="dxa"/>
            <w:gridSpan w:val="2"/>
            <w:vAlign w:val="center"/>
          </w:tcPr>
          <w:p w:rsidR="006E544D" w:rsidRPr="008F442A" w:rsidRDefault="008F442A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851" w:type="dxa"/>
            <w:vAlign w:val="center"/>
          </w:tcPr>
          <w:p w:rsidR="006E544D" w:rsidRPr="008F442A" w:rsidRDefault="00B90556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E544D" w:rsidRPr="008F442A" w:rsidRDefault="00B90556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vAlign w:val="center"/>
          </w:tcPr>
          <w:p w:rsidR="006E544D" w:rsidRPr="008F442A" w:rsidRDefault="00B90556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  <w:vAlign w:val="center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  <w:vAlign w:val="center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18" w:type="dxa"/>
            <w:vAlign w:val="center"/>
          </w:tcPr>
          <w:p w:rsidR="006E544D" w:rsidRPr="008F442A" w:rsidRDefault="006E544D" w:rsidP="008F442A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 w:rsidRPr="008F442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8" w:type="dxa"/>
            <w:vMerge/>
            <w:tcBorders>
              <w:bottom w:val="nil"/>
            </w:tcBorders>
          </w:tcPr>
          <w:p w:rsidR="006E544D" w:rsidRPr="006E544D" w:rsidRDefault="006E544D" w:rsidP="006E544D">
            <w:pPr>
              <w:pStyle w:val="ad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1A2BA2" w:rsidRPr="006E544D" w:rsidTr="001A2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"/>
        </w:trPr>
        <w:tc>
          <w:tcPr>
            <w:tcW w:w="30455" w:type="dxa"/>
            <w:gridSpan w:val="21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A2BA2" w:rsidRDefault="001A2BA2" w:rsidP="006E544D">
            <w:pPr>
              <w:rPr>
                <w:sz w:val="22"/>
                <w:szCs w:val="22"/>
              </w:rPr>
            </w:pPr>
          </w:p>
          <w:p w:rsidR="001A2BA2" w:rsidRDefault="001A2BA2" w:rsidP="006E544D">
            <w:pPr>
              <w:rPr>
                <w:sz w:val="22"/>
                <w:szCs w:val="22"/>
              </w:rPr>
            </w:pPr>
          </w:p>
          <w:p w:rsidR="008F583F" w:rsidRDefault="008F583F" w:rsidP="008F583F">
            <w:pPr>
              <w:rPr>
                <w:sz w:val="20"/>
              </w:rPr>
            </w:pPr>
          </w:p>
          <w:p w:rsidR="008F583F" w:rsidRDefault="008F583F" w:rsidP="008F583F">
            <w:pPr>
              <w:rPr>
                <w:sz w:val="20"/>
              </w:rPr>
            </w:pPr>
          </w:p>
          <w:p w:rsidR="008F583F" w:rsidRDefault="008F583F" w:rsidP="008F583F">
            <w:pPr>
              <w:rPr>
                <w:sz w:val="20"/>
              </w:rPr>
            </w:pPr>
          </w:p>
          <w:p w:rsidR="001A2BA2" w:rsidRPr="008F583F" w:rsidRDefault="001A2BA2" w:rsidP="002E0973">
            <w:pPr>
              <w:rPr>
                <w:sz w:val="22"/>
                <w:szCs w:val="22"/>
              </w:rPr>
            </w:pPr>
          </w:p>
        </w:tc>
      </w:tr>
      <w:tr w:rsidR="008F583F" w:rsidRPr="006E544D" w:rsidTr="001A2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32"/>
        </w:trPr>
        <w:tc>
          <w:tcPr>
            <w:tcW w:w="30455" w:type="dxa"/>
            <w:gridSpan w:val="21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8F583F" w:rsidRDefault="008F583F" w:rsidP="006E544D">
            <w:pPr>
              <w:rPr>
                <w:sz w:val="22"/>
                <w:szCs w:val="22"/>
              </w:rPr>
            </w:pPr>
          </w:p>
        </w:tc>
      </w:tr>
    </w:tbl>
    <w:p w:rsidR="001A2BA2" w:rsidRPr="008F583F" w:rsidRDefault="001A2BA2" w:rsidP="008F583F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8F583F">
        <w:t>«</w:t>
      </w:r>
      <w:r w:rsidRPr="008F583F">
        <w:rPr>
          <w:rFonts w:ascii="Times New Roman" w:hAnsi="Times New Roman" w:cs="Times New Roman"/>
        </w:rPr>
        <w:t>Приложение № 1</w:t>
      </w:r>
    </w:p>
    <w:p w:rsidR="001A2BA2" w:rsidRPr="008F583F" w:rsidRDefault="001A2BA2" w:rsidP="001A2BA2">
      <w:pPr>
        <w:pStyle w:val="ConsPlusNormal"/>
        <w:jc w:val="right"/>
        <w:rPr>
          <w:rFonts w:ascii="Times New Roman" w:hAnsi="Times New Roman" w:cs="Times New Roman"/>
        </w:rPr>
      </w:pPr>
      <w:r w:rsidRPr="008F583F">
        <w:rPr>
          <w:rFonts w:ascii="Times New Roman" w:hAnsi="Times New Roman" w:cs="Times New Roman"/>
        </w:rPr>
        <w:t xml:space="preserve">к муниципальной программе «Содействие занятости </w:t>
      </w:r>
    </w:p>
    <w:p w:rsidR="001A2BA2" w:rsidRPr="008F583F" w:rsidRDefault="001A2BA2" w:rsidP="001A2BA2">
      <w:pPr>
        <w:pStyle w:val="ConsPlusNormal"/>
        <w:jc w:val="right"/>
        <w:rPr>
          <w:rFonts w:ascii="Times New Roman" w:hAnsi="Times New Roman" w:cs="Times New Roman"/>
        </w:rPr>
      </w:pPr>
      <w:r w:rsidRPr="008F583F">
        <w:rPr>
          <w:rFonts w:ascii="Times New Roman" w:hAnsi="Times New Roman" w:cs="Times New Roman"/>
        </w:rPr>
        <w:t xml:space="preserve">населения в муниципальном образовании </w:t>
      </w:r>
    </w:p>
    <w:p w:rsidR="001A2BA2" w:rsidRPr="008F583F" w:rsidRDefault="001A2BA2" w:rsidP="001A2BA2">
      <w:pPr>
        <w:pStyle w:val="ConsPlusNormal"/>
        <w:jc w:val="right"/>
        <w:rPr>
          <w:rFonts w:ascii="Times New Roman" w:hAnsi="Times New Roman" w:cs="Times New Roman"/>
        </w:rPr>
      </w:pPr>
      <w:r w:rsidRPr="008F583F">
        <w:rPr>
          <w:rFonts w:ascii="Times New Roman" w:hAnsi="Times New Roman" w:cs="Times New Roman"/>
        </w:rPr>
        <w:t xml:space="preserve">«Заиграевский район» </w:t>
      </w:r>
    </w:p>
    <w:p w:rsidR="00C3744E" w:rsidRPr="008F583F" w:rsidRDefault="001A2BA2" w:rsidP="001A2BA2">
      <w:pPr>
        <w:jc w:val="right"/>
        <w:rPr>
          <w:sz w:val="20"/>
        </w:rPr>
      </w:pPr>
      <w:r w:rsidRPr="008F583F">
        <w:rPr>
          <w:sz w:val="20"/>
        </w:rPr>
        <w:t xml:space="preserve">от </w:t>
      </w:r>
      <w:r w:rsidR="00FF7326" w:rsidRPr="008F583F">
        <w:rPr>
          <w:sz w:val="20"/>
        </w:rPr>
        <w:t>26.02.2025г.</w:t>
      </w:r>
      <w:r w:rsidRPr="008F583F">
        <w:rPr>
          <w:sz w:val="20"/>
        </w:rPr>
        <w:t xml:space="preserve"> № </w:t>
      </w:r>
      <w:r w:rsidR="00FF7326" w:rsidRPr="008F583F">
        <w:rPr>
          <w:sz w:val="20"/>
        </w:rPr>
        <w:t>83</w:t>
      </w:r>
    </w:p>
    <w:p w:rsidR="009124C2" w:rsidRDefault="009124C2" w:rsidP="008F583F">
      <w:pPr>
        <w:rPr>
          <w:sz w:val="24"/>
          <w:szCs w:val="24"/>
        </w:rPr>
      </w:pPr>
    </w:p>
    <w:p w:rsidR="009124C2" w:rsidRPr="008F583F" w:rsidRDefault="009124C2" w:rsidP="009124C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F583F">
        <w:rPr>
          <w:b/>
          <w:sz w:val="24"/>
          <w:szCs w:val="24"/>
        </w:rPr>
        <w:t xml:space="preserve">ОЖИДАЕМЫЕ РЕЗУЛЬТАТЫ РЕАЛИЗАЦИИ МУНИЦИПАЛЬНОЙПРОГРАММЫ </w:t>
      </w:r>
    </w:p>
    <w:p w:rsidR="009124C2" w:rsidRPr="008F583F" w:rsidRDefault="009124C2" w:rsidP="009124C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F583F">
        <w:rPr>
          <w:b/>
          <w:sz w:val="24"/>
          <w:szCs w:val="24"/>
        </w:rPr>
        <w:t xml:space="preserve">«СОДЕЙСТВИЕ ЗАНЯТОСТИ НАСЕЛЕНИЯ В МУНИЦИПАЛЬНОМ ОБРАЗОВАНИИ </w:t>
      </w:r>
    </w:p>
    <w:p w:rsidR="009124C2" w:rsidRPr="008F583F" w:rsidRDefault="009124C2" w:rsidP="008F583F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8F583F">
        <w:rPr>
          <w:b/>
          <w:sz w:val="24"/>
          <w:szCs w:val="24"/>
        </w:rPr>
        <w:t>«ЗАИГРАЕВСКИЙ РАЙОН»»</w:t>
      </w:r>
    </w:p>
    <w:tbl>
      <w:tblPr>
        <w:tblW w:w="15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694"/>
        <w:gridCol w:w="2264"/>
        <w:gridCol w:w="3827"/>
        <w:gridCol w:w="1843"/>
        <w:gridCol w:w="3828"/>
        <w:gridCol w:w="41"/>
      </w:tblGrid>
      <w:tr w:rsidR="0040459B" w:rsidRPr="0040459B" w:rsidTr="0040459B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045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 xml:space="preserve">Решаемые проблемы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Сроки достижения результатов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(соисполнители)</w:t>
            </w:r>
          </w:p>
        </w:tc>
      </w:tr>
      <w:tr w:rsidR="0040459B" w:rsidRPr="0040459B" w:rsidTr="0040459B">
        <w:trPr>
          <w:jc w:val="center"/>
        </w:trPr>
        <w:tc>
          <w:tcPr>
            <w:tcW w:w="150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Цель программы: Реализация мероприятий активной политики в области обеспечения занятости безработных граждан.</w:t>
            </w:r>
          </w:p>
        </w:tc>
      </w:tr>
      <w:tr w:rsidR="0040459B" w:rsidRPr="0040459B" w:rsidTr="0040459B">
        <w:trPr>
          <w:gridAfter w:val="1"/>
          <w:wAfter w:w="41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Сохранение мотивации к труду у лиц, имеющих длительный перерыв в работе или не имеющих опыта работы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Снижение уровня жизни населения Заиграевского района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Создание временных рабочих мест в рамках организации общественных работ, ежегодно до 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2024г. – 2029г.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Отдел экономики Управления экономики и развития сельских территорий муниципального образования «Заиграевский район»;</w:t>
            </w:r>
          </w:p>
          <w:p w:rsidR="0040459B" w:rsidRPr="0040459B" w:rsidRDefault="0040459B" w:rsidP="0040459B">
            <w:pPr>
              <w:rPr>
                <w:sz w:val="20"/>
              </w:rPr>
            </w:pPr>
            <w:r w:rsidRPr="0040459B">
              <w:rPr>
                <w:sz w:val="20"/>
              </w:rPr>
              <w:t>Главы муниципальных образований городских (сельских) поселений Заиграевского района</w:t>
            </w:r>
          </w:p>
        </w:tc>
      </w:tr>
      <w:tr w:rsidR="0040459B" w:rsidRPr="0040459B" w:rsidTr="0040459B">
        <w:trPr>
          <w:gridAfter w:val="1"/>
          <w:wAfter w:w="41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Приобщение несовершеннолетних к труду, адаптация к трудовой деятельности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Обеспечение профилактики безнадзорности и правонарушений среди молодежи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Создание временных рабочих мест для трудоустройства несовершеннолетних граждан в возрасте 14-18 лет, ежегодно до 364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2024г. – 2029г.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Администрации муниципального образования «Заиграевский район»; </w:t>
            </w:r>
          </w:p>
          <w:p w:rsidR="0040459B" w:rsidRPr="0040459B" w:rsidRDefault="0040459B" w:rsidP="0040459B">
            <w:pPr>
              <w:rPr>
                <w:sz w:val="20"/>
              </w:rPr>
            </w:pPr>
            <w:r w:rsidRPr="0040459B">
              <w:rPr>
                <w:sz w:val="20"/>
              </w:rPr>
              <w:t>Районная комиссия по делам несовершеннолетних и защите из прав Администрации муниципального образования «Заиграевский район»;</w:t>
            </w:r>
          </w:p>
          <w:p w:rsidR="0040459B" w:rsidRPr="0040459B" w:rsidRDefault="0040459B" w:rsidP="0040459B">
            <w:pPr>
              <w:rPr>
                <w:sz w:val="20"/>
              </w:rPr>
            </w:pPr>
            <w:r w:rsidRPr="0040459B">
              <w:rPr>
                <w:sz w:val="20"/>
              </w:rPr>
              <w:t>Главы муниципальных образований городских (сельских) поселений Заиграевского района</w:t>
            </w:r>
          </w:p>
        </w:tc>
      </w:tr>
      <w:tr w:rsidR="0040459B" w:rsidRPr="0040459B" w:rsidTr="0040459B">
        <w:trPr>
          <w:gridAfter w:val="1"/>
          <w:wAfter w:w="41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Сохранение мотивации к труду у лиц, испытывающих трудности в поиске работы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Снижение мотивации к труду у граждан, испытывающих трудности в поиске работы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Создание временных рабочих мест для граждан, испытывающих трудности в поиске работы, ежегодно до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2024г. – 2029г.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Отдел экономики Управления экономики и развития сельских территорий муниципального образования «Заиграевский район»;</w:t>
            </w:r>
          </w:p>
          <w:p w:rsidR="0040459B" w:rsidRPr="0040459B" w:rsidRDefault="0040459B" w:rsidP="0040459B">
            <w:pPr>
              <w:rPr>
                <w:sz w:val="20"/>
              </w:rPr>
            </w:pPr>
            <w:r w:rsidRPr="0040459B">
              <w:rPr>
                <w:sz w:val="20"/>
              </w:rPr>
              <w:t>Главы муниципальных образований городских (сельских) поселений Заиграевского района</w:t>
            </w:r>
          </w:p>
        </w:tc>
      </w:tr>
      <w:tr w:rsidR="0040459B" w:rsidRPr="0040459B" w:rsidTr="0040459B">
        <w:trPr>
          <w:gridAfter w:val="1"/>
          <w:wAfter w:w="41" w:type="dxa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муниципального управления в сфере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анятости населения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 xml:space="preserve">Рост уровня регистрируемой безработицы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Обеспечение выполнения мероприятий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2024г. – 2029г.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459B" w:rsidRPr="0040459B" w:rsidRDefault="0040459B" w:rsidP="0040459B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0459B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«Заиграевский район»</w:t>
            </w:r>
          </w:p>
        </w:tc>
      </w:tr>
    </w:tbl>
    <w:p w:rsidR="009124C2" w:rsidRPr="009124C2" w:rsidRDefault="009124C2" w:rsidP="009124C2">
      <w:pPr>
        <w:rPr>
          <w:sz w:val="24"/>
          <w:szCs w:val="24"/>
        </w:rPr>
      </w:pPr>
    </w:p>
    <w:sectPr w:rsidR="009124C2" w:rsidRPr="009124C2" w:rsidSect="008F583F">
      <w:pgSz w:w="16838" w:h="11905" w:orient="landscape"/>
      <w:pgMar w:top="851" w:right="1134" w:bottom="567" w:left="1134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E4" w:rsidRDefault="00C85FE4" w:rsidP="009477BF">
      <w:r>
        <w:separator/>
      </w:r>
    </w:p>
  </w:endnote>
  <w:endnote w:type="continuationSeparator" w:id="0">
    <w:p w:rsidR="00C85FE4" w:rsidRDefault="00C85FE4" w:rsidP="00947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E4" w:rsidRDefault="00C85FE4" w:rsidP="009477BF">
      <w:r>
        <w:separator/>
      </w:r>
    </w:p>
  </w:footnote>
  <w:footnote w:type="continuationSeparator" w:id="0">
    <w:p w:rsidR="00C85FE4" w:rsidRDefault="00C85FE4" w:rsidP="00947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474"/>
    <w:multiLevelType w:val="hybridMultilevel"/>
    <w:tmpl w:val="571AD56C"/>
    <w:lvl w:ilvl="0" w:tplc="B32C1F54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A0109"/>
    <w:multiLevelType w:val="hybridMultilevel"/>
    <w:tmpl w:val="F0AC8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00D0C"/>
    <w:multiLevelType w:val="hybridMultilevel"/>
    <w:tmpl w:val="4A841E26"/>
    <w:lvl w:ilvl="0" w:tplc="F3AE14B8">
      <w:start w:val="3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D0CA3"/>
    <w:multiLevelType w:val="hybridMultilevel"/>
    <w:tmpl w:val="55864E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F7815"/>
    <w:multiLevelType w:val="multilevel"/>
    <w:tmpl w:val="3280A1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05" w:hanging="5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5">
    <w:nsid w:val="2BAA601F"/>
    <w:multiLevelType w:val="hybridMultilevel"/>
    <w:tmpl w:val="82AC74D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CAA3D63"/>
    <w:multiLevelType w:val="hybridMultilevel"/>
    <w:tmpl w:val="ADE4ABAC"/>
    <w:lvl w:ilvl="0" w:tplc="2146EAEA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017AC"/>
    <w:multiLevelType w:val="hybridMultilevel"/>
    <w:tmpl w:val="778A6BFE"/>
    <w:lvl w:ilvl="0" w:tplc="B8D07DCC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A2A76"/>
    <w:multiLevelType w:val="hybridMultilevel"/>
    <w:tmpl w:val="5FC8F28A"/>
    <w:lvl w:ilvl="0" w:tplc="3AEE4B4E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45077"/>
    <w:multiLevelType w:val="hybridMultilevel"/>
    <w:tmpl w:val="D9CA9C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E00F2"/>
    <w:multiLevelType w:val="hybridMultilevel"/>
    <w:tmpl w:val="F0AC89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96C3E"/>
    <w:multiLevelType w:val="hybridMultilevel"/>
    <w:tmpl w:val="C2024ED6"/>
    <w:lvl w:ilvl="0" w:tplc="7708DA7E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D5875E1"/>
    <w:multiLevelType w:val="hybridMultilevel"/>
    <w:tmpl w:val="F0127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0E42EB"/>
    <w:multiLevelType w:val="hybridMultilevel"/>
    <w:tmpl w:val="9AFC5180"/>
    <w:lvl w:ilvl="0" w:tplc="8BBAEEC4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359DE"/>
    <w:multiLevelType w:val="multilevel"/>
    <w:tmpl w:val="E786AD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5">
    <w:nsid w:val="55235BBD"/>
    <w:multiLevelType w:val="hybridMultilevel"/>
    <w:tmpl w:val="EC16BAF8"/>
    <w:lvl w:ilvl="0" w:tplc="54BC065A">
      <w:start w:val="1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E191F"/>
    <w:multiLevelType w:val="hybridMultilevel"/>
    <w:tmpl w:val="891C6C6A"/>
    <w:lvl w:ilvl="0" w:tplc="AAB8BF3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50D7E"/>
    <w:multiLevelType w:val="multilevel"/>
    <w:tmpl w:val="DCF670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B973064"/>
    <w:multiLevelType w:val="hybridMultilevel"/>
    <w:tmpl w:val="56EAC7D0"/>
    <w:lvl w:ilvl="0" w:tplc="8960D394">
      <w:start w:val="3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"/>
  </w:num>
  <w:num w:numId="5">
    <w:abstractNumId w:val="10"/>
  </w:num>
  <w:num w:numId="6">
    <w:abstractNumId w:val="18"/>
  </w:num>
  <w:num w:numId="7">
    <w:abstractNumId w:val="0"/>
  </w:num>
  <w:num w:numId="8">
    <w:abstractNumId w:val="15"/>
  </w:num>
  <w:num w:numId="9">
    <w:abstractNumId w:val="8"/>
  </w:num>
  <w:num w:numId="10">
    <w:abstractNumId w:val="12"/>
  </w:num>
  <w:num w:numId="11">
    <w:abstractNumId w:val="16"/>
  </w:num>
  <w:num w:numId="12">
    <w:abstractNumId w:val="2"/>
  </w:num>
  <w:num w:numId="13">
    <w:abstractNumId w:val="3"/>
  </w:num>
  <w:num w:numId="14">
    <w:abstractNumId w:val="9"/>
  </w:num>
  <w:num w:numId="15">
    <w:abstractNumId w:val="6"/>
  </w:num>
  <w:num w:numId="16">
    <w:abstractNumId w:val="13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4F5"/>
    <w:rsid w:val="00002450"/>
    <w:rsid w:val="00016C50"/>
    <w:rsid w:val="00024228"/>
    <w:rsid w:val="0005073E"/>
    <w:rsid w:val="00052F4E"/>
    <w:rsid w:val="0005605E"/>
    <w:rsid w:val="00070997"/>
    <w:rsid w:val="0007380E"/>
    <w:rsid w:val="0007472C"/>
    <w:rsid w:val="00075E8E"/>
    <w:rsid w:val="00077037"/>
    <w:rsid w:val="00091FD4"/>
    <w:rsid w:val="00097D24"/>
    <w:rsid w:val="000C6DCD"/>
    <w:rsid w:val="000D03C2"/>
    <w:rsid w:val="000E4767"/>
    <w:rsid w:val="000F34C8"/>
    <w:rsid w:val="000F54D3"/>
    <w:rsid w:val="001208FB"/>
    <w:rsid w:val="00125D45"/>
    <w:rsid w:val="001268B3"/>
    <w:rsid w:val="001521A5"/>
    <w:rsid w:val="0015270E"/>
    <w:rsid w:val="00156544"/>
    <w:rsid w:val="0016630F"/>
    <w:rsid w:val="00173985"/>
    <w:rsid w:val="00190234"/>
    <w:rsid w:val="00195DD7"/>
    <w:rsid w:val="001A0DCB"/>
    <w:rsid w:val="001A2B2A"/>
    <w:rsid w:val="001A2BA2"/>
    <w:rsid w:val="001D1AB4"/>
    <w:rsid w:val="001E1047"/>
    <w:rsid w:val="001E429A"/>
    <w:rsid w:val="001F103B"/>
    <w:rsid w:val="001F3665"/>
    <w:rsid w:val="00200509"/>
    <w:rsid w:val="002106D9"/>
    <w:rsid w:val="00220758"/>
    <w:rsid w:val="00220C6D"/>
    <w:rsid w:val="00231B43"/>
    <w:rsid w:val="00244955"/>
    <w:rsid w:val="00246245"/>
    <w:rsid w:val="00262B8D"/>
    <w:rsid w:val="00285E50"/>
    <w:rsid w:val="002901BD"/>
    <w:rsid w:val="00292CD5"/>
    <w:rsid w:val="002B6C35"/>
    <w:rsid w:val="002D3B67"/>
    <w:rsid w:val="002D5031"/>
    <w:rsid w:val="002E0973"/>
    <w:rsid w:val="002E09D6"/>
    <w:rsid w:val="002E1EA2"/>
    <w:rsid w:val="002F69FD"/>
    <w:rsid w:val="00302AB6"/>
    <w:rsid w:val="00324498"/>
    <w:rsid w:val="00366BB8"/>
    <w:rsid w:val="00380723"/>
    <w:rsid w:val="003815EE"/>
    <w:rsid w:val="00393DD8"/>
    <w:rsid w:val="003A172B"/>
    <w:rsid w:val="003B21B8"/>
    <w:rsid w:val="003C59FA"/>
    <w:rsid w:val="003D480D"/>
    <w:rsid w:val="003E1E8D"/>
    <w:rsid w:val="003E74F5"/>
    <w:rsid w:val="00400A03"/>
    <w:rsid w:val="004017CF"/>
    <w:rsid w:val="0040459B"/>
    <w:rsid w:val="004101CE"/>
    <w:rsid w:val="00411C97"/>
    <w:rsid w:val="00422EDD"/>
    <w:rsid w:val="00423D98"/>
    <w:rsid w:val="00443240"/>
    <w:rsid w:val="004566E9"/>
    <w:rsid w:val="0048469D"/>
    <w:rsid w:val="0048746F"/>
    <w:rsid w:val="004C0764"/>
    <w:rsid w:val="004C562D"/>
    <w:rsid w:val="004E1453"/>
    <w:rsid w:val="00501F5C"/>
    <w:rsid w:val="005023FC"/>
    <w:rsid w:val="00505799"/>
    <w:rsid w:val="00524DF8"/>
    <w:rsid w:val="005266FF"/>
    <w:rsid w:val="00527B59"/>
    <w:rsid w:val="00534A75"/>
    <w:rsid w:val="0054215E"/>
    <w:rsid w:val="00544AD1"/>
    <w:rsid w:val="0054752E"/>
    <w:rsid w:val="00564CEC"/>
    <w:rsid w:val="0057222D"/>
    <w:rsid w:val="005740AA"/>
    <w:rsid w:val="00582B57"/>
    <w:rsid w:val="005950DA"/>
    <w:rsid w:val="005A06F3"/>
    <w:rsid w:val="005A1A49"/>
    <w:rsid w:val="005A26A6"/>
    <w:rsid w:val="005A5366"/>
    <w:rsid w:val="005B49E6"/>
    <w:rsid w:val="005B7984"/>
    <w:rsid w:val="005B7CE8"/>
    <w:rsid w:val="005C03DE"/>
    <w:rsid w:val="005C5C75"/>
    <w:rsid w:val="005C79A9"/>
    <w:rsid w:val="005E607A"/>
    <w:rsid w:val="005F50AD"/>
    <w:rsid w:val="005F61B1"/>
    <w:rsid w:val="005F668D"/>
    <w:rsid w:val="00642DBC"/>
    <w:rsid w:val="006571A9"/>
    <w:rsid w:val="006625A1"/>
    <w:rsid w:val="00666A86"/>
    <w:rsid w:val="006720D9"/>
    <w:rsid w:val="00687DCE"/>
    <w:rsid w:val="006A010F"/>
    <w:rsid w:val="006A331A"/>
    <w:rsid w:val="006A78F5"/>
    <w:rsid w:val="006B7653"/>
    <w:rsid w:val="006C2879"/>
    <w:rsid w:val="006D3E85"/>
    <w:rsid w:val="006D56CD"/>
    <w:rsid w:val="006E544D"/>
    <w:rsid w:val="00711D9C"/>
    <w:rsid w:val="00714F90"/>
    <w:rsid w:val="007151E7"/>
    <w:rsid w:val="00727DB4"/>
    <w:rsid w:val="0073552E"/>
    <w:rsid w:val="007623BE"/>
    <w:rsid w:val="00771746"/>
    <w:rsid w:val="0077302D"/>
    <w:rsid w:val="007836CD"/>
    <w:rsid w:val="007A4349"/>
    <w:rsid w:val="007B5244"/>
    <w:rsid w:val="007B5982"/>
    <w:rsid w:val="007C3F01"/>
    <w:rsid w:val="007D6107"/>
    <w:rsid w:val="007E7817"/>
    <w:rsid w:val="007F41E0"/>
    <w:rsid w:val="00821A41"/>
    <w:rsid w:val="00837EAA"/>
    <w:rsid w:val="008456C8"/>
    <w:rsid w:val="00863984"/>
    <w:rsid w:val="0089380A"/>
    <w:rsid w:val="008A5B9E"/>
    <w:rsid w:val="008C4534"/>
    <w:rsid w:val="008D2D29"/>
    <w:rsid w:val="008E52E6"/>
    <w:rsid w:val="008E770E"/>
    <w:rsid w:val="008F15F7"/>
    <w:rsid w:val="008F442A"/>
    <w:rsid w:val="008F583F"/>
    <w:rsid w:val="009124C2"/>
    <w:rsid w:val="00914ADA"/>
    <w:rsid w:val="00934E16"/>
    <w:rsid w:val="009434AA"/>
    <w:rsid w:val="00944139"/>
    <w:rsid w:val="00944270"/>
    <w:rsid w:val="00944A02"/>
    <w:rsid w:val="009467A1"/>
    <w:rsid w:val="00947138"/>
    <w:rsid w:val="009477BF"/>
    <w:rsid w:val="00960768"/>
    <w:rsid w:val="009607B9"/>
    <w:rsid w:val="00965695"/>
    <w:rsid w:val="00970AD2"/>
    <w:rsid w:val="009866A3"/>
    <w:rsid w:val="009B50CB"/>
    <w:rsid w:val="009D322F"/>
    <w:rsid w:val="009D5C87"/>
    <w:rsid w:val="009E1D9A"/>
    <w:rsid w:val="009E7CF2"/>
    <w:rsid w:val="00A20902"/>
    <w:rsid w:val="00A363BC"/>
    <w:rsid w:val="00A50D4C"/>
    <w:rsid w:val="00A53999"/>
    <w:rsid w:val="00AA07FE"/>
    <w:rsid w:val="00AA23F3"/>
    <w:rsid w:val="00AC135D"/>
    <w:rsid w:val="00AC4656"/>
    <w:rsid w:val="00AD5085"/>
    <w:rsid w:val="00AD727F"/>
    <w:rsid w:val="00AF4154"/>
    <w:rsid w:val="00AF4367"/>
    <w:rsid w:val="00AF62A0"/>
    <w:rsid w:val="00AF7DBF"/>
    <w:rsid w:val="00B10CB9"/>
    <w:rsid w:val="00B11083"/>
    <w:rsid w:val="00B12BA8"/>
    <w:rsid w:val="00B16628"/>
    <w:rsid w:val="00B25CBA"/>
    <w:rsid w:val="00B26153"/>
    <w:rsid w:val="00B60FFE"/>
    <w:rsid w:val="00B61AF1"/>
    <w:rsid w:val="00B71000"/>
    <w:rsid w:val="00B7333D"/>
    <w:rsid w:val="00B73CDD"/>
    <w:rsid w:val="00B82FAF"/>
    <w:rsid w:val="00B84932"/>
    <w:rsid w:val="00B90556"/>
    <w:rsid w:val="00B913C0"/>
    <w:rsid w:val="00BA06DB"/>
    <w:rsid w:val="00BA3AF3"/>
    <w:rsid w:val="00BA5ED9"/>
    <w:rsid w:val="00BA7C6D"/>
    <w:rsid w:val="00BC1E3B"/>
    <w:rsid w:val="00BC6C1C"/>
    <w:rsid w:val="00BD2398"/>
    <w:rsid w:val="00BD46C1"/>
    <w:rsid w:val="00BD6389"/>
    <w:rsid w:val="00BE4D05"/>
    <w:rsid w:val="00BE639E"/>
    <w:rsid w:val="00BE774E"/>
    <w:rsid w:val="00BF37E8"/>
    <w:rsid w:val="00BF69A7"/>
    <w:rsid w:val="00C06BAC"/>
    <w:rsid w:val="00C10A40"/>
    <w:rsid w:val="00C126E3"/>
    <w:rsid w:val="00C26588"/>
    <w:rsid w:val="00C27774"/>
    <w:rsid w:val="00C3649B"/>
    <w:rsid w:val="00C3744E"/>
    <w:rsid w:val="00C40CD6"/>
    <w:rsid w:val="00C45E66"/>
    <w:rsid w:val="00C462EA"/>
    <w:rsid w:val="00C47A1D"/>
    <w:rsid w:val="00C53D82"/>
    <w:rsid w:val="00C63FEE"/>
    <w:rsid w:val="00C73372"/>
    <w:rsid w:val="00C768A8"/>
    <w:rsid w:val="00C82AD3"/>
    <w:rsid w:val="00C85FE4"/>
    <w:rsid w:val="00C85FEE"/>
    <w:rsid w:val="00C86D06"/>
    <w:rsid w:val="00C9231D"/>
    <w:rsid w:val="00CA22B3"/>
    <w:rsid w:val="00CB0701"/>
    <w:rsid w:val="00CB23B1"/>
    <w:rsid w:val="00CB7F98"/>
    <w:rsid w:val="00CD4A8F"/>
    <w:rsid w:val="00CD6A2E"/>
    <w:rsid w:val="00CD74B3"/>
    <w:rsid w:val="00CE0ECE"/>
    <w:rsid w:val="00CE431F"/>
    <w:rsid w:val="00D07F56"/>
    <w:rsid w:val="00D21012"/>
    <w:rsid w:val="00D22ED8"/>
    <w:rsid w:val="00D52182"/>
    <w:rsid w:val="00D61671"/>
    <w:rsid w:val="00D8747D"/>
    <w:rsid w:val="00DA17A6"/>
    <w:rsid w:val="00DA4E1B"/>
    <w:rsid w:val="00DB6F81"/>
    <w:rsid w:val="00DC701F"/>
    <w:rsid w:val="00E01369"/>
    <w:rsid w:val="00E12C52"/>
    <w:rsid w:val="00E14FB3"/>
    <w:rsid w:val="00E215EA"/>
    <w:rsid w:val="00E21E5D"/>
    <w:rsid w:val="00E36718"/>
    <w:rsid w:val="00E376D2"/>
    <w:rsid w:val="00E646FB"/>
    <w:rsid w:val="00E70C9F"/>
    <w:rsid w:val="00E76B6C"/>
    <w:rsid w:val="00E9138D"/>
    <w:rsid w:val="00EB5D82"/>
    <w:rsid w:val="00EC0EED"/>
    <w:rsid w:val="00EE32E2"/>
    <w:rsid w:val="00F0250F"/>
    <w:rsid w:val="00F11DDC"/>
    <w:rsid w:val="00F162E6"/>
    <w:rsid w:val="00F2353A"/>
    <w:rsid w:val="00F31884"/>
    <w:rsid w:val="00F60ADD"/>
    <w:rsid w:val="00F71985"/>
    <w:rsid w:val="00F71F7F"/>
    <w:rsid w:val="00F82380"/>
    <w:rsid w:val="00FA30D3"/>
    <w:rsid w:val="00FC3E04"/>
    <w:rsid w:val="00FC4B4A"/>
    <w:rsid w:val="00FD2476"/>
    <w:rsid w:val="00FD6EF8"/>
    <w:rsid w:val="00FF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60" w:line="240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BA2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74F5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qFormat/>
    <w:rsid w:val="003E74F5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74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E74F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77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77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477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77BF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9477BF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9477B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9477BF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863984"/>
    <w:pPr>
      <w:widowControl w:val="0"/>
      <w:autoSpaceDE w:val="0"/>
      <w:autoSpaceDN w:val="0"/>
      <w:adjustRightInd w:val="0"/>
      <w:spacing w:before="0" w:after="0"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basedOn w:val="a0"/>
    <w:uiPriority w:val="99"/>
    <w:rsid w:val="00863984"/>
    <w:rPr>
      <w:color w:val="106BBE"/>
    </w:rPr>
  </w:style>
  <w:style w:type="character" w:customStyle="1" w:styleId="ConsPlusNormal0">
    <w:name w:val="ConsPlusNormal Знак"/>
    <w:link w:val="ConsPlusNormal"/>
    <w:locked/>
    <w:rsid w:val="00863984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A5B9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5B9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77037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E646FB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styleId="ae">
    <w:name w:val="Body Text Indent"/>
    <w:basedOn w:val="a"/>
    <w:link w:val="af"/>
    <w:rsid w:val="00C3744E"/>
    <w:pPr>
      <w:tabs>
        <w:tab w:val="num" w:pos="1276"/>
      </w:tabs>
      <w:ind w:firstLine="709"/>
      <w:jc w:val="both"/>
    </w:pPr>
  </w:style>
  <w:style w:type="character" w:customStyle="1" w:styleId="af">
    <w:name w:val="Основной текст с отступом Знак"/>
    <w:basedOn w:val="a0"/>
    <w:link w:val="ae"/>
    <w:rsid w:val="00C374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basedOn w:val="a0"/>
    <w:uiPriority w:val="99"/>
    <w:unhideWhenUsed/>
    <w:rsid w:val="00D22ED8"/>
    <w:rPr>
      <w:color w:val="0000FF" w:themeColor="hyperlink"/>
      <w:u w:val="single"/>
    </w:rPr>
  </w:style>
  <w:style w:type="paragraph" w:customStyle="1" w:styleId="ConsPlusTitle">
    <w:name w:val="ConsPlusTitle"/>
    <w:rsid w:val="001A2BA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="Calibri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igraevo.gosuslugi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6292C-6685-4447-A44A-0045D10B5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CirenzhapovDC</dc:creator>
  <cp:lastModifiedBy>priemnaya1</cp:lastModifiedBy>
  <cp:revision>5</cp:revision>
  <cp:lastPrinted>2025-03-06T07:51:00Z</cp:lastPrinted>
  <dcterms:created xsi:type="dcterms:W3CDTF">2025-01-21T06:19:00Z</dcterms:created>
  <dcterms:modified xsi:type="dcterms:W3CDTF">2025-03-06T07:56:00Z</dcterms:modified>
</cp:coreProperties>
</file>