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993933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6092480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A3012E" w:rsidRDefault="00A3012E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A3012E">
        <w:rPr>
          <w:sz w:val="24"/>
          <w:szCs w:val="28"/>
          <w:u w:val="single"/>
        </w:rPr>
        <w:t>01</w:t>
      </w:r>
      <w:r w:rsidR="0080058F" w:rsidRPr="00A3012E">
        <w:rPr>
          <w:sz w:val="24"/>
          <w:szCs w:val="28"/>
          <w:u w:val="single"/>
        </w:rPr>
        <w:t>.</w:t>
      </w:r>
      <w:r w:rsidR="00A40F3B" w:rsidRPr="00A3012E">
        <w:rPr>
          <w:sz w:val="24"/>
          <w:szCs w:val="28"/>
          <w:u w:val="single"/>
        </w:rPr>
        <w:t>12</w:t>
      </w:r>
      <w:r w:rsidR="008A4DC0" w:rsidRPr="00A3012E">
        <w:rPr>
          <w:sz w:val="24"/>
          <w:szCs w:val="28"/>
          <w:u w:val="single"/>
        </w:rPr>
        <w:t>.202</w:t>
      </w:r>
      <w:r w:rsidR="00953BD9" w:rsidRPr="00A3012E">
        <w:rPr>
          <w:sz w:val="24"/>
          <w:szCs w:val="28"/>
          <w:u w:val="single"/>
        </w:rPr>
        <w:t>5</w:t>
      </w:r>
      <w:r w:rsidR="0043356C" w:rsidRPr="00A3012E">
        <w:rPr>
          <w:sz w:val="24"/>
          <w:szCs w:val="28"/>
        </w:rPr>
        <w:t xml:space="preserve">                                                  </w:t>
      </w:r>
      <w:r w:rsidR="0020042E" w:rsidRPr="00A3012E">
        <w:rPr>
          <w:sz w:val="24"/>
          <w:szCs w:val="28"/>
        </w:rPr>
        <w:t xml:space="preserve">    </w:t>
      </w:r>
      <w:r w:rsidR="0043356C" w:rsidRPr="00A3012E">
        <w:rPr>
          <w:sz w:val="24"/>
          <w:szCs w:val="28"/>
        </w:rPr>
        <w:t xml:space="preserve">  </w:t>
      </w:r>
      <w:r w:rsidR="008A4DC0" w:rsidRPr="00A3012E">
        <w:rPr>
          <w:sz w:val="24"/>
          <w:szCs w:val="28"/>
        </w:rPr>
        <w:t xml:space="preserve">                                              </w:t>
      </w:r>
      <w:r>
        <w:rPr>
          <w:sz w:val="24"/>
          <w:szCs w:val="28"/>
        </w:rPr>
        <w:t xml:space="preserve">                       </w:t>
      </w:r>
      <w:r w:rsidR="008A4DC0" w:rsidRPr="00A3012E">
        <w:rPr>
          <w:sz w:val="24"/>
          <w:szCs w:val="28"/>
        </w:rPr>
        <w:t xml:space="preserve">  </w:t>
      </w:r>
      <w:r w:rsidR="003B7EF7" w:rsidRPr="00A3012E">
        <w:rPr>
          <w:sz w:val="24"/>
          <w:szCs w:val="28"/>
        </w:rPr>
        <w:t xml:space="preserve"> </w:t>
      </w:r>
      <w:r w:rsidR="00CE54B7" w:rsidRPr="00A3012E">
        <w:rPr>
          <w:sz w:val="24"/>
          <w:szCs w:val="28"/>
        </w:rPr>
        <w:t xml:space="preserve">   </w:t>
      </w:r>
      <w:r w:rsidR="0043356C" w:rsidRPr="00A3012E">
        <w:rPr>
          <w:sz w:val="24"/>
          <w:szCs w:val="28"/>
        </w:rPr>
        <w:t>№</w:t>
      </w:r>
      <w:r w:rsidR="008A4DC0" w:rsidRPr="00A3012E">
        <w:rPr>
          <w:sz w:val="24"/>
          <w:szCs w:val="28"/>
        </w:rPr>
        <w:t xml:space="preserve"> </w:t>
      </w:r>
      <w:r w:rsidRPr="00A3012E">
        <w:rPr>
          <w:sz w:val="24"/>
          <w:szCs w:val="28"/>
          <w:u w:val="single"/>
        </w:rPr>
        <w:t>602</w:t>
      </w:r>
    </w:p>
    <w:p w:rsidR="0043356C" w:rsidRPr="00A3012E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A3012E">
        <w:rPr>
          <w:sz w:val="24"/>
          <w:szCs w:val="28"/>
        </w:rPr>
        <w:t>п. Заиграево</w:t>
      </w:r>
    </w:p>
    <w:p w:rsidR="00A3012E" w:rsidRPr="00A3012E" w:rsidRDefault="00A3012E" w:rsidP="00A3012E">
      <w:pPr>
        <w:ind w:right="3541"/>
        <w:jc w:val="both"/>
        <w:rPr>
          <w:sz w:val="24"/>
          <w:szCs w:val="28"/>
        </w:rPr>
      </w:pPr>
      <w:r w:rsidRPr="00A3012E">
        <w:rPr>
          <w:sz w:val="24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 w:rsidRPr="00A3012E">
        <w:rPr>
          <w:sz w:val="24"/>
          <w:szCs w:val="28"/>
        </w:rPr>
        <w:t>Заиграевский</w:t>
      </w:r>
      <w:proofErr w:type="spellEnd"/>
      <w:r w:rsidRPr="00A3012E">
        <w:rPr>
          <w:sz w:val="24"/>
          <w:szCs w:val="28"/>
        </w:rPr>
        <w:t xml:space="preserve"> район» № 445 от 04.09.2025 года «Об утверждении Основных направлений бюджетной и налоговой политики муниципального образования «</w:t>
      </w:r>
      <w:proofErr w:type="spellStart"/>
      <w:r w:rsidRPr="00A3012E">
        <w:rPr>
          <w:sz w:val="24"/>
          <w:szCs w:val="28"/>
        </w:rPr>
        <w:t>Заиграевский</w:t>
      </w:r>
      <w:proofErr w:type="spellEnd"/>
      <w:r w:rsidRPr="00A3012E">
        <w:rPr>
          <w:sz w:val="24"/>
          <w:szCs w:val="28"/>
        </w:rPr>
        <w:t xml:space="preserve"> район» на 2026-2028 год</w:t>
      </w:r>
      <w:r w:rsidRPr="00A3012E">
        <w:rPr>
          <w:sz w:val="24"/>
          <w:szCs w:val="28"/>
        </w:rPr>
        <w:t>ы»</w:t>
      </w:r>
    </w:p>
    <w:p w:rsidR="00A3012E" w:rsidRPr="00A3012E" w:rsidRDefault="00A3012E" w:rsidP="00A3012E">
      <w:pPr>
        <w:jc w:val="both"/>
        <w:rPr>
          <w:sz w:val="24"/>
          <w:szCs w:val="28"/>
        </w:rPr>
      </w:pPr>
    </w:p>
    <w:p w:rsidR="00A3012E" w:rsidRPr="00A3012E" w:rsidRDefault="00A3012E" w:rsidP="00A3012E">
      <w:pPr>
        <w:ind w:firstLine="709"/>
        <w:jc w:val="both"/>
        <w:rPr>
          <w:sz w:val="24"/>
          <w:szCs w:val="28"/>
        </w:rPr>
      </w:pPr>
      <w:proofErr w:type="gramStart"/>
      <w:r w:rsidRPr="00A3012E">
        <w:rPr>
          <w:sz w:val="24"/>
          <w:szCs w:val="28"/>
        </w:rPr>
        <w:t>В соответствии со ст. 172, 184.2 Бюджетного кодекса Российской Федерации, Фед</w:t>
      </w:r>
      <w:r w:rsidRPr="00A3012E">
        <w:rPr>
          <w:sz w:val="24"/>
          <w:szCs w:val="28"/>
        </w:rPr>
        <w:t>еральным законом от 6.10.2003</w:t>
      </w:r>
      <w:r w:rsidRPr="00A3012E">
        <w:rPr>
          <w:sz w:val="24"/>
          <w:szCs w:val="28"/>
        </w:rPr>
        <w:t xml:space="preserve"> №</w:t>
      </w:r>
      <w:r w:rsidRPr="00A3012E">
        <w:rPr>
          <w:sz w:val="24"/>
          <w:szCs w:val="28"/>
        </w:rPr>
        <w:t xml:space="preserve"> </w:t>
      </w:r>
      <w:r w:rsidRPr="00A3012E">
        <w:rPr>
          <w:sz w:val="24"/>
          <w:szCs w:val="28"/>
        </w:rPr>
        <w:t>131-ФЗ «Об общих принципах организации местного самоуправления в Российской Федерации», Федеральным законом от 20.03.2025 №</w:t>
      </w:r>
      <w:r w:rsidRPr="00A3012E">
        <w:rPr>
          <w:sz w:val="24"/>
          <w:szCs w:val="28"/>
        </w:rPr>
        <w:t xml:space="preserve"> </w:t>
      </w:r>
      <w:r w:rsidRPr="00A3012E">
        <w:rPr>
          <w:sz w:val="24"/>
          <w:szCs w:val="28"/>
        </w:rPr>
        <w:t>33-ФЗ «Об общих принципах организации местного самоуправления в единой системе публичной власти», п.п.1, п.3, ст. 6 Положения о бюджетном процессе муниципального образования «</w:t>
      </w:r>
      <w:proofErr w:type="spellStart"/>
      <w:r w:rsidRPr="00A3012E">
        <w:rPr>
          <w:sz w:val="24"/>
          <w:szCs w:val="28"/>
        </w:rPr>
        <w:t>Заигр</w:t>
      </w:r>
      <w:r w:rsidRPr="00A3012E">
        <w:rPr>
          <w:sz w:val="24"/>
          <w:szCs w:val="28"/>
        </w:rPr>
        <w:t>аевский</w:t>
      </w:r>
      <w:proofErr w:type="spellEnd"/>
      <w:r w:rsidRPr="00A3012E">
        <w:rPr>
          <w:sz w:val="24"/>
          <w:szCs w:val="28"/>
        </w:rPr>
        <w:t xml:space="preserve"> район» от 22.12.2023 </w:t>
      </w:r>
      <w:r w:rsidRPr="00A3012E">
        <w:rPr>
          <w:sz w:val="24"/>
          <w:szCs w:val="28"/>
        </w:rPr>
        <w:t>№</w:t>
      </w:r>
      <w:r w:rsidRPr="00A3012E">
        <w:rPr>
          <w:sz w:val="24"/>
          <w:szCs w:val="28"/>
        </w:rPr>
        <w:t xml:space="preserve"> </w:t>
      </w:r>
      <w:r w:rsidRPr="00A3012E">
        <w:rPr>
          <w:sz w:val="24"/>
          <w:szCs w:val="28"/>
        </w:rPr>
        <w:t>302, в целях</w:t>
      </w:r>
      <w:proofErr w:type="gramEnd"/>
      <w:r w:rsidRPr="00A3012E">
        <w:rPr>
          <w:sz w:val="24"/>
          <w:szCs w:val="28"/>
        </w:rPr>
        <w:t xml:space="preserve"> определения  задач и целей бюджетной политики муниципального образования «</w:t>
      </w:r>
      <w:proofErr w:type="spellStart"/>
      <w:r w:rsidRPr="00A3012E">
        <w:rPr>
          <w:sz w:val="24"/>
          <w:szCs w:val="28"/>
        </w:rPr>
        <w:t>Заиграевский</w:t>
      </w:r>
      <w:proofErr w:type="spellEnd"/>
      <w:r w:rsidRPr="00A3012E">
        <w:rPr>
          <w:sz w:val="24"/>
          <w:szCs w:val="28"/>
        </w:rPr>
        <w:t xml:space="preserve"> район» в среднесрочной перспективе, руководствуясь статьями 29, 30 Устава муниципального о</w:t>
      </w:r>
      <w:r w:rsidRPr="00A3012E">
        <w:rPr>
          <w:sz w:val="24"/>
          <w:szCs w:val="28"/>
        </w:rPr>
        <w:t>бразования «</w:t>
      </w:r>
      <w:proofErr w:type="spellStart"/>
      <w:r w:rsidRPr="00A3012E">
        <w:rPr>
          <w:sz w:val="24"/>
          <w:szCs w:val="28"/>
        </w:rPr>
        <w:t>Заиграевский</w:t>
      </w:r>
      <w:proofErr w:type="spellEnd"/>
      <w:r w:rsidRPr="00A3012E">
        <w:rPr>
          <w:sz w:val="24"/>
          <w:szCs w:val="28"/>
        </w:rPr>
        <w:t xml:space="preserve"> район»,</w:t>
      </w:r>
    </w:p>
    <w:p w:rsidR="00A3012E" w:rsidRPr="00A3012E" w:rsidRDefault="00A3012E" w:rsidP="00A3012E">
      <w:pPr>
        <w:ind w:firstLine="709"/>
        <w:jc w:val="both"/>
        <w:rPr>
          <w:b/>
          <w:sz w:val="24"/>
          <w:szCs w:val="28"/>
        </w:rPr>
      </w:pPr>
      <w:r w:rsidRPr="00A3012E">
        <w:rPr>
          <w:b/>
          <w:sz w:val="24"/>
          <w:szCs w:val="28"/>
        </w:rPr>
        <w:t>постановляю:</w:t>
      </w:r>
    </w:p>
    <w:p w:rsidR="00A3012E" w:rsidRPr="00A3012E" w:rsidRDefault="00A3012E" w:rsidP="00A3012E">
      <w:pPr>
        <w:ind w:firstLine="709"/>
        <w:jc w:val="both"/>
        <w:rPr>
          <w:sz w:val="24"/>
          <w:szCs w:val="28"/>
        </w:rPr>
      </w:pPr>
      <w:r w:rsidRPr="00A3012E">
        <w:rPr>
          <w:sz w:val="24"/>
          <w:szCs w:val="28"/>
        </w:rPr>
        <w:t>1. Вн</w:t>
      </w:r>
      <w:r>
        <w:rPr>
          <w:sz w:val="24"/>
          <w:szCs w:val="28"/>
        </w:rPr>
        <w:t xml:space="preserve">ести изменения в Постановление </w:t>
      </w:r>
      <w:r w:rsidRPr="00A3012E">
        <w:rPr>
          <w:sz w:val="24"/>
          <w:szCs w:val="28"/>
        </w:rPr>
        <w:t>Администрации муниципального образования «</w:t>
      </w:r>
      <w:proofErr w:type="spellStart"/>
      <w:r w:rsidRPr="00A3012E">
        <w:rPr>
          <w:sz w:val="24"/>
          <w:szCs w:val="28"/>
        </w:rPr>
        <w:t>Заиграевский</w:t>
      </w:r>
      <w:proofErr w:type="spellEnd"/>
      <w:r w:rsidRPr="00A3012E">
        <w:rPr>
          <w:sz w:val="24"/>
          <w:szCs w:val="28"/>
        </w:rPr>
        <w:t xml:space="preserve"> район» от 04.09.2025 года № 445 «Об утверждении Основных направлений бюджетной и налоговой политики муниципального образования «</w:t>
      </w:r>
      <w:proofErr w:type="spellStart"/>
      <w:r w:rsidRPr="00A3012E">
        <w:rPr>
          <w:sz w:val="24"/>
          <w:szCs w:val="28"/>
        </w:rPr>
        <w:t>Заиграевский</w:t>
      </w:r>
      <w:proofErr w:type="spellEnd"/>
      <w:r w:rsidRPr="00A3012E">
        <w:rPr>
          <w:sz w:val="24"/>
          <w:szCs w:val="28"/>
        </w:rPr>
        <w:t xml:space="preserve"> район» на 2026-2028 годы», изложив Приложение к Постановлению в новой редакции</w:t>
      </w:r>
      <w:r w:rsidR="00E4400C">
        <w:rPr>
          <w:sz w:val="24"/>
          <w:szCs w:val="28"/>
        </w:rPr>
        <w:t>,</w:t>
      </w:r>
      <w:r w:rsidRPr="00A3012E">
        <w:rPr>
          <w:sz w:val="24"/>
          <w:szCs w:val="28"/>
        </w:rPr>
        <w:t xml:space="preserve"> согласно Приложению к настоящему Постановлению.</w:t>
      </w:r>
    </w:p>
    <w:p w:rsidR="00A3012E" w:rsidRPr="00A3012E" w:rsidRDefault="00993933" w:rsidP="00A3012E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2. Структурным подразделениям А</w:t>
      </w:r>
      <w:r w:rsidR="00A3012E" w:rsidRPr="00A3012E">
        <w:rPr>
          <w:sz w:val="24"/>
          <w:szCs w:val="28"/>
        </w:rPr>
        <w:t>дминистрации муниципального образования «</w:t>
      </w:r>
      <w:proofErr w:type="spellStart"/>
      <w:r w:rsidR="00A3012E" w:rsidRPr="00A3012E">
        <w:rPr>
          <w:sz w:val="24"/>
          <w:szCs w:val="28"/>
        </w:rPr>
        <w:t>Заиграевский</w:t>
      </w:r>
      <w:proofErr w:type="spellEnd"/>
      <w:r w:rsidR="00A3012E" w:rsidRPr="00A3012E">
        <w:rPr>
          <w:sz w:val="24"/>
          <w:szCs w:val="28"/>
        </w:rPr>
        <w:t xml:space="preserve"> район» при формировании и исполнении бюджета муниципального образования «</w:t>
      </w:r>
      <w:proofErr w:type="spellStart"/>
      <w:r w:rsidR="00A3012E" w:rsidRPr="00A3012E">
        <w:rPr>
          <w:sz w:val="24"/>
          <w:szCs w:val="28"/>
        </w:rPr>
        <w:t>Заиграевский</w:t>
      </w:r>
      <w:proofErr w:type="spellEnd"/>
      <w:r w:rsidR="00A3012E" w:rsidRPr="00A3012E">
        <w:rPr>
          <w:sz w:val="24"/>
          <w:szCs w:val="28"/>
        </w:rPr>
        <w:t xml:space="preserve"> район» на 2026 год и на пла</w:t>
      </w:r>
      <w:r w:rsidR="00E4400C">
        <w:rPr>
          <w:sz w:val="24"/>
          <w:szCs w:val="28"/>
        </w:rPr>
        <w:t xml:space="preserve">новый период 2027 и 2028 годов </w:t>
      </w:r>
      <w:r w:rsidR="00A3012E" w:rsidRPr="00A3012E">
        <w:rPr>
          <w:sz w:val="24"/>
          <w:szCs w:val="28"/>
        </w:rPr>
        <w:t>учитывать положения Основных направлений бюджетной и налоговой политики муниципального образования «</w:t>
      </w:r>
      <w:proofErr w:type="spellStart"/>
      <w:r w:rsidR="00A3012E" w:rsidRPr="00A3012E">
        <w:rPr>
          <w:sz w:val="24"/>
          <w:szCs w:val="28"/>
        </w:rPr>
        <w:t>Заиграевский</w:t>
      </w:r>
      <w:proofErr w:type="spellEnd"/>
      <w:r w:rsidR="00A3012E" w:rsidRPr="00A3012E">
        <w:rPr>
          <w:sz w:val="24"/>
          <w:szCs w:val="28"/>
        </w:rPr>
        <w:t xml:space="preserve"> район» на 2026-2028 годы.</w:t>
      </w:r>
    </w:p>
    <w:p w:rsidR="00A3012E" w:rsidRPr="00A3012E" w:rsidRDefault="00E4400C" w:rsidP="00A3012E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3. Настоящее П</w:t>
      </w:r>
      <w:r w:rsidR="00A3012E" w:rsidRPr="00A3012E">
        <w:rPr>
          <w:sz w:val="24"/>
          <w:szCs w:val="28"/>
        </w:rPr>
        <w:t>остановление вступает в силу с момента его подписания.</w:t>
      </w:r>
    </w:p>
    <w:p w:rsidR="00E4400C" w:rsidRDefault="00E4400C" w:rsidP="00A3012E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4. </w:t>
      </w:r>
      <w:proofErr w:type="gramStart"/>
      <w:r>
        <w:rPr>
          <w:sz w:val="24"/>
          <w:szCs w:val="28"/>
        </w:rPr>
        <w:t>Разместить</w:t>
      </w:r>
      <w:proofErr w:type="gramEnd"/>
      <w:r>
        <w:rPr>
          <w:sz w:val="24"/>
          <w:szCs w:val="28"/>
        </w:rPr>
        <w:t xml:space="preserve"> настоящее Постановление на сайте - </w:t>
      </w:r>
      <w:hyperlink r:id="rId9" w:history="1">
        <w:r w:rsidRPr="00622053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>.</w:t>
      </w:r>
    </w:p>
    <w:p w:rsidR="0020042E" w:rsidRDefault="00A3012E" w:rsidP="00A3012E">
      <w:pPr>
        <w:ind w:firstLine="709"/>
        <w:jc w:val="both"/>
        <w:rPr>
          <w:sz w:val="24"/>
          <w:szCs w:val="28"/>
        </w:rPr>
      </w:pPr>
      <w:r w:rsidRPr="00A3012E">
        <w:rPr>
          <w:sz w:val="24"/>
          <w:szCs w:val="28"/>
        </w:rPr>
        <w:t xml:space="preserve">5. </w:t>
      </w:r>
      <w:proofErr w:type="gramStart"/>
      <w:r w:rsidRPr="00A3012E">
        <w:rPr>
          <w:sz w:val="24"/>
          <w:szCs w:val="28"/>
        </w:rPr>
        <w:t>Контроль за</w:t>
      </w:r>
      <w:proofErr w:type="gramEnd"/>
      <w:r w:rsidRPr="00A3012E">
        <w:rPr>
          <w:sz w:val="24"/>
          <w:szCs w:val="28"/>
        </w:rPr>
        <w:t xml:space="preserve"> исполнением настоящего постановления оставляю за собой.</w:t>
      </w:r>
    </w:p>
    <w:p w:rsidR="00A3012E" w:rsidRDefault="00A3012E" w:rsidP="00A3012E">
      <w:pPr>
        <w:ind w:firstLine="709"/>
        <w:jc w:val="both"/>
        <w:rPr>
          <w:sz w:val="24"/>
          <w:szCs w:val="28"/>
        </w:rPr>
      </w:pPr>
    </w:p>
    <w:p w:rsidR="00A3012E" w:rsidRPr="00A3012E" w:rsidRDefault="00A3012E" w:rsidP="00A3012E">
      <w:pPr>
        <w:ind w:firstLine="709"/>
        <w:jc w:val="both"/>
        <w:rPr>
          <w:sz w:val="24"/>
          <w:szCs w:val="28"/>
        </w:rPr>
      </w:pPr>
    </w:p>
    <w:p w:rsidR="00D80A5D" w:rsidRPr="00A3012E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A3012E">
        <w:rPr>
          <w:sz w:val="24"/>
          <w:szCs w:val="26"/>
        </w:rPr>
        <w:t>Глава</w:t>
      </w:r>
      <w:r w:rsidR="00D80A5D" w:rsidRPr="00A3012E">
        <w:rPr>
          <w:sz w:val="24"/>
          <w:szCs w:val="26"/>
        </w:rPr>
        <w:t xml:space="preserve"> муниципального образования </w:t>
      </w:r>
    </w:p>
    <w:p w:rsidR="00D80A5D" w:rsidRPr="00A3012E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A3012E">
        <w:rPr>
          <w:sz w:val="24"/>
          <w:szCs w:val="26"/>
        </w:rPr>
        <w:t xml:space="preserve">«Заиграевский район», </w:t>
      </w:r>
    </w:p>
    <w:p w:rsidR="00E1189D" w:rsidRDefault="00532E39" w:rsidP="00A3012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A3012E">
        <w:rPr>
          <w:sz w:val="24"/>
          <w:szCs w:val="26"/>
        </w:rPr>
        <w:t>руководитель</w:t>
      </w:r>
      <w:r w:rsidR="00D80A5D" w:rsidRPr="00A3012E">
        <w:rPr>
          <w:sz w:val="24"/>
          <w:szCs w:val="26"/>
        </w:rPr>
        <w:t xml:space="preserve"> Администрации                                                      </w:t>
      </w:r>
      <w:r w:rsidR="00A3012E">
        <w:rPr>
          <w:sz w:val="24"/>
          <w:szCs w:val="26"/>
        </w:rPr>
        <w:t xml:space="preserve">                      </w:t>
      </w:r>
      <w:r w:rsidR="00D80A5D" w:rsidRPr="00A3012E">
        <w:rPr>
          <w:sz w:val="24"/>
          <w:szCs w:val="26"/>
        </w:rPr>
        <w:t xml:space="preserve">         Л.С. Волкова</w:t>
      </w:r>
    </w:p>
    <w:p w:rsidR="00A3012E" w:rsidRDefault="00A3012E" w:rsidP="00A3012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E4400C" w:rsidRDefault="00E4400C" w:rsidP="00A3012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A3012E" w:rsidRPr="006E60EE" w:rsidRDefault="00A3012E" w:rsidP="00A3012E">
      <w:pPr>
        <w:pStyle w:val="11"/>
        <w:tabs>
          <w:tab w:val="left" w:pos="8286"/>
        </w:tabs>
        <w:spacing w:line="240" w:lineRule="auto"/>
        <w:jc w:val="right"/>
        <w:rPr>
          <w:bCs/>
          <w:spacing w:val="-4"/>
          <w:sz w:val="24"/>
          <w:szCs w:val="24"/>
        </w:rPr>
      </w:pPr>
      <w:r w:rsidRPr="006E60EE">
        <w:rPr>
          <w:bCs/>
          <w:spacing w:val="-4"/>
          <w:sz w:val="24"/>
          <w:szCs w:val="24"/>
        </w:rPr>
        <w:lastRenderedPageBreak/>
        <w:t>Приложение</w:t>
      </w:r>
    </w:p>
    <w:p w:rsidR="00A3012E" w:rsidRPr="006E60EE" w:rsidRDefault="00E4400C" w:rsidP="00A3012E">
      <w:pPr>
        <w:pStyle w:val="11"/>
        <w:tabs>
          <w:tab w:val="left" w:pos="8286"/>
        </w:tabs>
        <w:spacing w:line="240" w:lineRule="auto"/>
        <w:jc w:val="right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к Постановлению А</w:t>
      </w:r>
      <w:r w:rsidR="00A3012E" w:rsidRPr="006E60EE">
        <w:rPr>
          <w:bCs/>
          <w:spacing w:val="-4"/>
          <w:sz w:val="24"/>
          <w:szCs w:val="24"/>
        </w:rPr>
        <w:t>дминистрации</w:t>
      </w:r>
    </w:p>
    <w:p w:rsidR="00A3012E" w:rsidRPr="006E60EE" w:rsidRDefault="00A3012E" w:rsidP="00A3012E">
      <w:pPr>
        <w:pStyle w:val="11"/>
        <w:tabs>
          <w:tab w:val="left" w:pos="8286"/>
        </w:tabs>
        <w:spacing w:line="240" w:lineRule="auto"/>
        <w:jc w:val="right"/>
        <w:rPr>
          <w:bCs/>
          <w:spacing w:val="-4"/>
          <w:sz w:val="24"/>
          <w:szCs w:val="24"/>
        </w:rPr>
      </w:pPr>
      <w:r w:rsidRPr="006E60EE">
        <w:rPr>
          <w:bCs/>
          <w:spacing w:val="-4"/>
          <w:sz w:val="24"/>
          <w:szCs w:val="24"/>
        </w:rPr>
        <w:t xml:space="preserve">муниципального образования </w:t>
      </w:r>
    </w:p>
    <w:p w:rsidR="00A3012E" w:rsidRPr="006E60EE" w:rsidRDefault="00A3012E" w:rsidP="00A3012E">
      <w:pPr>
        <w:pStyle w:val="11"/>
        <w:tabs>
          <w:tab w:val="left" w:pos="8286"/>
        </w:tabs>
        <w:spacing w:line="240" w:lineRule="auto"/>
        <w:jc w:val="right"/>
        <w:rPr>
          <w:bCs/>
          <w:spacing w:val="-4"/>
          <w:sz w:val="24"/>
          <w:szCs w:val="24"/>
        </w:rPr>
      </w:pPr>
      <w:r w:rsidRPr="006E60EE">
        <w:rPr>
          <w:bCs/>
          <w:spacing w:val="-4"/>
          <w:sz w:val="24"/>
          <w:szCs w:val="24"/>
        </w:rPr>
        <w:t>«</w:t>
      </w:r>
      <w:proofErr w:type="spellStart"/>
      <w:r w:rsidRPr="006E60EE">
        <w:rPr>
          <w:bCs/>
          <w:spacing w:val="-4"/>
          <w:sz w:val="24"/>
          <w:szCs w:val="24"/>
        </w:rPr>
        <w:t>Заиграевский</w:t>
      </w:r>
      <w:proofErr w:type="spellEnd"/>
      <w:r w:rsidRPr="006E60EE">
        <w:rPr>
          <w:bCs/>
          <w:spacing w:val="-4"/>
          <w:sz w:val="24"/>
          <w:szCs w:val="24"/>
        </w:rPr>
        <w:t xml:space="preserve"> район»</w:t>
      </w:r>
    </w:p>
    <w:p w:rsidR="00A3012E" w:rsidRPr="00E4400C" w:rsidRDefault="00A3012E" w:rsidP="00A3012E">
      <w:pPr>
        <w:pStyle w:val="11"/>
        <w:tabs>
          <w:tab w:val="left" w:pos="8286"/>
        </w:tabs>
        <w:spacing w:line="240" w:lineRule="auto"/>
        <w:ind w:firstLine="0"/>
        <w:jc w:val="right"/>
        <w:rPr>
          <w:bCs/>
          <w:spacing w:val="-4"/>
          <w:sz w:val="24"/>
          <w:szCs w:val="24"/>
          <w:u w:val="single"/>
        </w:rPr>
      </w:pPr>
      <w:r w:rsidRPr="006E60EE">
        <w:rPr>
          <w:bCs/>
          <w:spacing w:val="-4"/>
          <w:sz w:val="24"/>
          <w:szCs w:val="24"/>
        </w:rPr>
        <w:t xml:space="preserve">от </w:t>
      </w:r>
      <w:r w:rsidR="00E4400C" w:rsidRPr="00E4400C">
        <w:rPr>
          <w:bCs/>
          <w:spacing w:val="-4"/>
          <w:sz w:val="24"/>
          <w:szCs w:val="24"/>
          <w:u w:val="single"/>
        </w:rPr>
        <w:t>01.12.2025</w:t>
      </w:r>
      <w:r w:rsidR="00E4400C">
        <w:rPr>
          <w:bCs/>
          <w:spacing w:val="-4"/>
          <w:sz w:val="24"/>
          <w:szCs w:val="24"/>
        </w:rPr>
        <w:t xml:space="preserve"> </w:t>
      </w:r>
      <w:r w:rsidRPr="006E60EE">
        <w:rPr>
          <w:bCs/>
          <w:spacing w:val="-4"/>
          <w:sz w:val="24"/>
          <w:szCs w:val="24"/>
        </w:rPr>
        <w:t>№</w:t>
      </w:r>
      <w:r w:rsidR="00E4400C">
        <w:rPr>
          <w:bCs/>
          <w:spacing w:val="-4"/>
          <w:sz w:val="24"/>
          <w:szCs w:val="24"/>
        </w:rPr>
        <w:t xml:space="preserve"> </w:t>
      </w:r>
      <w:r w:rsidR="00E4400C" w:rsidRPr="00E4400C">
        <w:rPr>
          <w:bCs/>
          <w:spacing w:val="-4"/>
          <w:sz w:val="24"/>
          <w:szCs w:val="24"/>
          <w:u w:val="single"/>
        </w:rPr>
        <w:t>602</w:t>
      </w:r>
    </w:p>
    <w:p w:rsidR="00A3012E" w:rsidRDefault="00A3012E" w:rsidP="00A3012E">
      <w:pPr>
        <w:pStyle w:val="11"/>
        <w:tabs>
          <w:tab w:val="left" w:pos="8286"/>
        </w:tabs>
        <w:spacing w:line="240" w:lineRule="auto"/>
        <w:ind w:firstLine="0"/>
        <w:jc w:val="right"/>
        <w:rPr>
          <w:bCs/>
          <w:spacing w:val="-4"/>
          <w:sz w:val="24"/>
          <w:szCs w:val="24"/>
        </w:rPr>
      </w:pPr>
    </w:p>
    <w:p w:rsidR="00A3012E" w:rsidRPr="00C77C47" w:rsidRDefault="00A3012E" w:rsidP="00A3012E">
      <w:pPr>
        <w:pStyle w:val="11"/>
        <w:tabs>
          <w:tab w:val="left" w:pos="8286"/>
        </w:tabs>
        <w:spacing w:line="240" w:lineRule="auto"/>
        <w:ind w:firstLine="0"/>
        <w:jc w:val="right"/>
        <w:rPr>
          <w:bCs/>
          <w:spacing w:val="-4"/>
          <w:sz w:val="24"/>
          <w:szCs w:val="24"/>
        </w:rPr>
      </w:pPr>
      <w:r w:rsidRPr="00C77C47">
        <w:rPr>
          <w:bCs/>
          <w:spacing w:val="-4"/>
          <w:sz w:val="24"/>
          <w:szCs w:val="24"/>
        </w:rPr>
        <w:t>Приложение</w:t>
      </w:r>
    </w:p>
    <w:p w:rsidR="00A3012E" w:rsidRPr="00C77C47" w:rsidRDefault="00A3012E" w:rsidP="00A3012E">
      <w:pPr>
        <w:pStyle w:val="11"/>
        <w:tabs>
          <w:tab w:val="left" w:pos="8286"/>
        </w:tabs>
        <w:spacing w:line="240" w:lineRule="auto"/>
        <w:ind w:firstLine="0"/>
        <w:jc w:val="right"/>
        <w:rPr>
          <w:bCs/>
          <w:spacing w:val="-4"/>
          <w:sz w:val="24"/>
          <w:szCs w:val="24"/>
        </w:rPr>
      </w:pPr>
      <w:r w:rsidRPr="00C77C47">
        <w:rPr>
          <w:bCs/>
          <w:spacing w:val="-4"/>
          <w:sz w:val="24"/>
          <w:szCs w:val="24"/>
        </w:rPr>
        <w:t>к постановлению администрации</w:t>
      </w:r>
    </w:p>
    <w:p w:rsidR="00A3012E" w:rsidRPr="00C77C47" w:rsidRDefault="00A3012E" w:rsidP="00A3012E">
      <w:pPr>
        <w:pStyle w:val="11"/>
        <w:tabs>
          <w:tab w:val="left" w:pos="8286"/>
        </w:tabs>
        <w:spacing w:line="240" w:lineRule="auto"/>
        <w:ind w:firstLine="0"/>
        <w:jc w:val="right"/>
        <w:rPr>
          <w:bCs/>
          <w:spacing w:val="-4"/>
          <w:sz w:val="24"/>
          <w:szCs w:val="24"/>
        </w:rPr>
      </w:pPr>
      <w:r w:rsidRPr="00C77C47">
        <w:rPr>
          <w:bCs/>
          <w:spacing w:val="-4"/>
          <w:sz w:val="24"/>
          <w:szCs w:val="24"/>
        </w:rPr>
        <w:t xml:space="preserve">муниципального образования </w:t>
      </w:r>
    </w:p>
    <w:p w:rsidR="00A3012E" w:rsidRPr="00C77C47" w:rsidRDefault="00A3012E" w:rsidP="00A3012E">
      <w:pPr>
        <w:pStyle w:val="11"/>
        <w:tabs>
          <w:tab w:val="left" w:pos="8286"/>
        </w:tabs>
        <w:spacing w:line="240" w:lineRule="auto"/>
        <w:ind w:firstLine="0"/>
        <w:jc w:val="right"/>
        <w:rPr>
          <w:bCs/>
          <w:spacing w:val="-4"/>
          <w:sz w:val="24"/>
          <w:szCs w:val="24"/>
        </w:rPr>
      </w:pPr>
      <w:r w:rsidRPr="00C77C47">
        <w:rPr>
          <w:bCs/>
          <w:spacing w:val="-4"/>
          <w:sz w:val="24"/>
          <w:szCs w:val="24"/>
        </w:rPr>
        <w:t>«</w:t>
      </w:r>
      <w:proofErr w:type="spellStart"/>
      <w:r w:rsidRPr="00C77C47">
        <w:rPr>
          <w:bCs/>
          <w:spacing w:val="-4"/>
          <w:sz w:val="24"/>
          <w:szCs w:val="24"/>
        </w:rPr>
        <w:t>Заиграевский</w:t>
      </w:r>
      <w:proofErr w:type="spellEnd"/>
      <w:r w:rsidRPr="00C77C47">
        <w:rPr>
          <w:bCs/>
          <w:spacing w:val="-4"/>
          <w:sz w:val="24"/>
          <w:szCs w:val="24"/>
        </w:rPr>
        <w:t xml:space="preserve"> район»</w:t>
      </w:r>
    </w:p>
    <w:p w:rsidR="00A3012E" w:rsidRPr="00E4400C" w:rsidRDefault="00A3012E" w:rsidP="00A3012E">
      <w:pPr>
        <w:pStyle w:val="11"/>
        <w:tabs>
          <w:tab w:val="left" w:pos="8286"/>
        </w:tabs>
        <w:spacing w:line="240" w:lineRule="auto"/>
        <w:ind w:firstLine="0"/>
        <w:jc w:val="right"/>
        <w:rPr>
          <w:bCs/>
          <w:spacing w:val="-4"/>
          <w:sz w:val="24"/>
          <w:szCs w:val="24"/>
          <w:u w:val="single"/>
        </w:rPr>
      </w:pPr>
      <w:r w:rsidRPr="00C77C47">
        <w:rPr>
          <w:bCs/>
          <w:spacing w:val="-4"/>
          <w:sz w:val="24"/>
          <w:szCs w:val="24"/>
        </w:rPr>
        <w:t xml:space="preserve">от </w:t>
      </w:r>
      <w:r w:rsidR="00E4400C" w:rsidRPr="00E4400C">
        <w:rPr>
          <w:bCs/>
          <w:spacing w:val="-4"/>
          <w:sz w:val="24"/>
          <w:szCs w:val="24"/>
          <w:u w:val="single"/>
        </w:rPr>
        <w:t>04.09.2025</w:t>
      </w:r>
      <w:r w:rsidR="00E4400C">
        <w:rPr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№</w:t>
      </w:r>
      <w:r w:rsidR="00E4400C">
        <w:rPr>
          <w:bCs/>
          <w:spacing w:val="-4"/>
          <w:sz w:val="24"/>
          <w:szCs w:val="24"/>
        </w:rPr>
        <w:t xml:space="preserve"> </w:t>
      </w:r>
      <w:r w:rsidRPr="00E4400C">
        <w:rPr>
          <w:bCs/>
          <w:spacing w:val="-4"/>
          <w:sz w:val="24"/>
          <w:szCs w:val="24"/>
          <w:u w:val="single"/>
        </w:rPr>
        <w:t>445</w:t>
      </w:r>
    </w:p>
    <w:p w:rsidR="00E4400C" w:rsidRPr="00C77C47" w:rsidRDefault="00E4400C" w:rsidP="00A3012E">
      <w:pPr>
        <w:pStyle w:val="11"/>
        <w:spacing w:line="240" w:lineRule="auto"/>
        <w:ind w:firstLine="0"/>
        <w:jc w:val="left"/>
        <w:rPr>
          <w:bCs/>
          <w:spacing w:val="-4"/>
          <w:sz w:val="24"/>
          <w:szCs w:val="24"/>
        </w:rPr>
      </w:pPr>
    </w:p>
    <w:p w:rsidR="00A3012E" w:rsidRPr="00C77C47" w:rsidRDefault="00A3012E" w:rsidP="00A3012E">
      <w:pPr>
        <w:pStyle w:val="11"/>
        <w:spacing w:line="240" w:lineRule="auto"/>
        <w:ind w:firstLine="0"/>
        <w:jc w:val="center"/>
        <w:rPr>
          <w:b/>
          <w:bCs/>
          <w:spacing w:val="-4"/>
          <w:sz w:val="24"/>
          <w:szCs w:val="24"/>
        </w:rPr>
      </w:pPr>
      <w:r w:rsidRPr="00C77C47">
        <w:rPr>
          <w:b/>
          <w:bCs/>
          <w:spacing w:val="-4"/>
          <w:sz w:val="24"/>
          <w:szCs w:val="24"/>
        </w:rPr>
        <w:t xml:space="preserve">ОСНОВНЫЕ НАПРАВЛЕНИЯ </w:t>
      </w:r>
    </w:p>
    <w:p w:rsidR="00E4400C" w:rsidRDefault="00A3012E" w:rsidP="00E4400C">
      <w:pPr>
        <w:pStyle w:val="11"/>
        <w:spacing w:line="240" w:lineRule="auto"/>
        <w:ind w:firstLine="0"/>
        <w:jc w:val="center"/>
        <w:rPr>
          <w:b/>
          <w:bCs/>
          <w:spacing w:val="-4"/>
          <w:sz w:val="24"/>
          <w:szCs w:val="24"/>
        </w:rPr>
      </w:pPr>
      <w:r w:rsidRPr="00C77C47">
        <w:rPr>
          <w:b/>
          <w:bCs/>
          <w:spacing w:val="-4"/>
          <w:sz w:val="24"/>
          <w:szCs w:val="24"/>
        </w:rPr>
        <w:t xml:space="preserve">бюджетной и налоговой политики </w:t>
      </w:r>
    </w:p>
    <w:p w:rsidR="00A3012E" w:rsidRPr="00C77C47" w:rsidRDefault="00A3012E" w:rsidP="00E4400C">
      <w:pPr>
        <w:pStyle w:val="11"/>
        <w:spacing w:line="240" w:lineRule="auto"/>
        <w:ind w:firstLine="0"/>
        <w:jc w:val="center"/>
        <w:rPr>
          <w:b/>
          <w:bCs/>
          <w:spacing w:val="-4"/>
          <w:sz w:val="24"/>
          <w:szCs w:val="24"/>
        </w:rPr>
      </w:pPr>
      <w:r w:rsidRPr="00C77C47">
        <w:rPr>
          <w:b/>
          <w:bCs/>
          <w:spacing w:val="-4"/>
          <w:sz w:val="24"/>
          <w:szCs w:val="24"/>
        </w:rPr>
        <w:t>муниципального образования</w:t>
      </w:r>
      <w:r w:rsidR="00E4400C">
        <w:rPr>
          <w:b/>
          <w:bCs/>
          <w:spacing w:val="-4"/>
          <w:sz w:val="24"/>
          <w:szCs w:val="24"/>
        </w:rPr>
        <w:t xml:space="preserve"> </w:t>
      </w:r>
      <w:r w:rsidRPr="00C77C47">
        <w:rPr>
          <w:b/>
          <w:bCs/>
          <w:spacing w:val="-4"/>
          <w:sz w:val="24"/>
          <w:szCs w:val="24"/>
        </w:rPr>
        <w:t>«</w:t>
      </w:r>
      <w:proofErr w:type="spellStart"/>
      <w:r w:rsidRPr="00C77C47">
        <w:rPr>
          <w:b/>
          <w:bCs/>
          <w:spacing w:val="-4"/>
          <w:sz w:val="24"/>
          <w:szCs w:val="24"/>
        </w:rPr>
        <w:t>Заиграевский</w:t>
      </w:r>
      <w:proofErr w:type="spellEnd"/>
      <w:r w:rsidRPr="00C77C47">
        <w:rPr>
          <w:b/>
          <w:bCs/>
          <w:spacing w:val="-4"/>
          <w:sz w:val="24"/>
          <w:szCs w:val="24"/>
        </w:rPr>
        <w:t xml:space="preserve"> район» на 2026-2028 годы</w:t>
      </w:r>
    </w:p>
    <w:p w:rsidR="00A3012E" w:rsidRPr="00C77C47" w:rsidRDefault="00A3012E" w:rsidP="00A3012E">
      <w:pPr>
        <w:pStyle w:val="11"/>
        <w:spacing w:line="240" w:lineRule="auto"/>
        <w:ind w:firstLine="0"/>
        <w:jc w:val="center"/>
        <w:rPr>
          <w:b/>
          <w:bCs/>
          <w:spacing w:val="-4"/>
          <w:sz w:val="24"/>
          <w:szCs w:val="24"/>
        </w:rPr>
      </w:pPr>
    </w:p>
    <w:p w:rsidR="00A3012E" w:rsidRPr="00C77C47" w:rsidRDefault="00A3012E" w:rsidP="00A3012E">
      <w:pPr>
        <w:pStyle w:val="11"/>
        <w:numPr>
          <w:ilvl w:val="0"/>
          <w:numId w:val="11"/>
        </w:numPr>
        <w:spacing w:line="240" w:lineRule="auto"/>
        <w:jc w:val="center"/>
        <w:rPr>
          <w:b/>
          <w:bCs/>
          <w:spacing w:val="-4"/>
          <w:sz w:val="24"/>
          <w:szCs w:val="24"/>
        </w:rPr>
      </w:pPr>
      <w:r w:rsidRPr="00C77C47">
        <w:rPr>
          <w:b/>
          <w:bCs/>
          <w:spacing w:val="-4"/>
          <w:sz w:val="24"/>
          <w:szCs w:val="24"/>
        </w:rPr>
        <w:t>Общие положения</w:t>
      </w:r>
    </w:p>
    <w:p w:rsidR="00A3012E" w:rsidRPr="00C77C47" w:rsidRDefault="00A3012E" w:rsidP="00A3012E">
      <w:pPr>
        <w:pStyle w:val="11"/>
        <w:spacing w:line="240" w:lineRule="auto"/>
        <w:ind w:firstLine="0"/>
        <w:jc w:val="center"/>
        <w:rPr>
          <w:b/>
          <w:bCs/>
          <w:spacing w:val="-4"/>
          <w:sz w:val="24"/>
          <w:szCs w:val="24"/>
        </w:rPr>
      </w:pPr>
    </w:p>
    <w:p w:rsidR="00A3012E" w:rsidRPr="00C77C47" w:rsidRDefault="00A3012E" w:rsidP="00E4400C">
      <w:pPr>
        <w:pStyle w:val="11"/>
        <w:spacing w:line="240" w:lineRule="auto"/>
        <w:ind w:firstLine="709"/>
        <w:contextualSpacing/>
        <w:rPr>
          <w:bCs/>
          <w:spacing w:val="-4"/>
          <w:sz w:val="24"/>
          <w:szCs w:val="24"/>
        </w:rPr>
      </w:pPr>
      <w:r w:rsidRPr="00C77C47">
        <w:rPr>
          <w:bCs/>
          <w:spacing w:val="-4"/>
          <w:sz w:val="24"/>
          <w:szCs w:val="24"/>
        </w:rPr>
        <w:t>Основные направления бюджетной и налоговой  политики муниципального образования «</w:t>
      </w:r>
      <w:proofErr w:type="spellStart"/>
      <w:r w:rsidRPr="00C77C47">
        <w:rPr>
          <w:bCs/>
          <w:spacing w:val="-4"/>
          <w:sz w:val="24"/>
          <w:szCs w:val="24"/>
        </w:rPr>
        <w:t>Заиграевский</w:t>
      </w:r>
      <w:proofErr w:type="spellEnd"/>
      <w:r w:rsidRPr="00C77C47">
        <w:rPr>
          <w:bCs/>
          <w:spacing w:val="-4"/>
          <w:sz w:val="24"/>
          <w:szCs w:val="24"/>
        </w:rPr>
        <w:t xml:space="preserve"> район» на 2026-2028 годы разработаны в соответствии с Бюджетным законодательством Российской Федерации и Республики Бурятия в целях составления проекта бюджета муниципального образования «</w:t>
      </w:r>
      <w:proofErr w:type="spellStart"/>
      <w:r w:rsidRPr="00C77C47">
        <w:rPr>
          <w:bCs/>
          <w:spacing w:val="-4"/>
          <w:sz w:val="24"/>
          <w:szCs w:val="24"/>
        </w:rPr>
        <w:t>Заиграевский</w:t>
      </w:r>
      <w:proofErr w:type="spellEnd"/>
      <w:r w:rsidRPr="00C77C47">
        <w:rPr>
          <w:bCs/>
          <w:spacing w:val="-4"/>
          <w:sz w:val="24"/>
          <w:szCs w:val="24"/>
        </w:rPr>
        <w:t xml:space="preserve"> район» на 2026 год и  на плановый период 2027 и 2028 годов.</w:t>
      </w:r>
    </w:p>
    <w:p w:rsidR="00A3012E" w:rsidRPr="00C77C47" w:rsidRDefault="00A3012E" w:rsidP="00E4400C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C77C47">
        <w:rPr>
          <w:sz w:val="24"/>
          <w:szCs w:val="24"/>
        </w:rPr>
        <w:t>При формировании основных направлений бюджетной и налоговой политики учтены положения Послания Президента Российской Федерации Федеральному Собранию Российской Федерации от 29.02.2024 г., Указа Президента Российской Федерации от 7 мая 2024 года  №309 «О национальных целях развития Российской Федерации на период до 2030 года и на перспективу до 2036 года», Стратегии социально-экономического развития муниципального образования «</w:t>
      </w:r>
      <w:proofErr w:type="spellStart"/>
      <w:r w:rsidRPr="00C77C47">
        <w:rPr>
          <w:sz w:val="24"/>
          <w:szCs w:val="24"/>
        </w:rPr>
        <w:t>Заиграевский</w:t>
      </w:r>
      <w:proofErr w:type="spellEnd"/>
      <w:r w:rsidRPr="00C77C47">
        <w:rPr>
          <w:sz w:val="24"/>
          <w:szCs w:val="24"/>
        </w:rPr>
        <w:t xml:space="preserve"> район» на период до 2035 года</w:t>
      </w:r>
      <w:proofErr w:type="gramEnd"/>
      <w:r w:rsidRPr="00C77C47">
        <w:rPr>
          <w:sz w:val="24"/>
          <w:szCs w:val="24"/>
        </w:rPr>
        <w:t xml:space="preserve">, </w:t>
      </w:r>
      <w:proofErr w:type="gramStart"/>
      <w:r w:rsidRPr="00C77C47">
        <w:rPr>
          <w:sz w:val="24"/>
          <w:szCs w:val="24"/>
        </w:rPr>
        <w:t>утвержденной</w:t>
      </w:r>
      <w:proofErr w:type="gramEnd"/>
      <w:r w:rsidRPr="00C77C47">
        <w:rPr>
          <w:sz w:val="24"/>
          <w:szCs w:val="24"/>
        </w:rPr>
        <w:t xml:space="preserve"> Решением </w:t>
      </w:r>
      <w:proofErr w:type="spellStart"/>
      <w:r w:rsidRPr="00C77C47">
        <w:rPr>
          <w:sz w:val="24"/>
          <w:szCs w:val="24"/>
        </w:rPr>
        <w:t>Заиграевского</w:t>
      </w:r>
      <w:proofErr w:type="spellEnd"/>
      <w:r w:rsidRPr="00C77C47">
        <w:rPr>
          <w:sz w:val="24"/>
          <w:szCs w:val="24"/>
        </w:rPr>
        <w:t xml:space="preserve"> районного Совета депутатов от 26.12.2018 г. №310.</w:t>
      </w:r>
    </w:p>
    <w:p w:rsidR="00A3012E" w:rsidRPr="00C77C47" w:rsidRDefault="00A3012E" w:rsidP="00E4400C">
      <w:pPr>
        <w:pStyle w:val="11"/>
        <w:spacing w:line="240" w:lineRule="auto"/>
        <w:ind w:firstLine="709"/>
        <w:contextualSpacing/>
        <w:rPr>
          <w:bCs/>
          <w:spacing w:val="-4"/>
          <w:sz w:val="24"/>
          <w:szCs w:val="24"/>
        </w:rPr>
      </w:pPr>
      <w:r w:rsidRPr="00C77C47">
        <w:rPr>
          <w:bCs/>
          <w:spacing w:val="-4"/>
          <w:sz w:val="24"/>
          <w:szCs w:val="24"/>
        </w:rPr>
        <w:t>Бюджетная политика муниципального образования «</w:t>
      </w:r>
      <w:proofErr w:type="spellStart"/>
      <w:r w:rsidRPr="00C77C47">
        <w:rPr>
          <w:bCs/>
          <w:spacing w:val="-4"/>
          <w:sz w:val="24"/>
          <w:szCs w:val="24"/>
        </w:rPr>
        <w:t>Заиграевский</w:t>
      </w:r>
      <w:proofErr w:type="spellEnd"/>
      <w:r w:rsidRPr="00C77C47">
        <w:rPr>
          <w:bCs/>
          <w:spacing w:val="-4"/>
          <w:sz w:val="24"/>
          <w:szCs w:val="24"/>
        </w:rPr>
        <w:t xml:space="preserve"> район» на среднесрочную перспективу сохраняет преемственность бюджетной политики предыдущего планового периода и ориентирована на реализацию основных задач, определенных муниципальной программой муниципального образования «</w:t>
      </w:r>
      <w:proofErr w:type="spellStart"/>
      <w:r w:rsidRPr="00C77C47">
        <w:rPr>
          <w:bCs/>
          <w:spacing w:val="-4"/>
          <w:sz w:val="24"/>
          <w:szCs w:val="24"/>
        </w:rPr>
        <w:t>Заиграевский</w:t>
      </w:r>
      <w:proofErr w:type="spellEnd"/>
      <w:r w:rsidRPr="00C77C47">
        <w:rPr>
          <w:bCs/>
          <w:spacing w:val="-4"/>
          <w:sz w:val="24"/>
          <w:szCs w:val="24"/>
        </w:rPr>
        <w:t xml:space="preserve"> район» «Управление муниципальными финансами администрации муниципального образования «</w:t>
      </w:r>
      <w:proofErr w:type="spellStart"/>
      <w:r w:rsidRPr="00C77C47">
        <w:rPr>
          <w:bCs/>
          <w:spacing w:val="-4"/>
          <w:sz w:val="24"/>
          <w:szCs w:val="24"/>
        </w:rPr>
        <w:t>Заиграевский</w:t>
      </w:r>
      <w:proofErr w:type="spellEnd"/>
      <w:r w:rsidRPr="00C77C47">
        <w:rPr>
          <w:bCs/>
          <w:spacing w:val="-4"/>
          <w:sz w:val="24"/>
          <w:szCs w:val="24"/>
        </w:rPr>
        <w:t xml:space="preserve"> район», утвержденной постановлением администрации муниципального образования «</w:t>
      </w:r>
      <w:proofErr w:type="spellStart"/>
      <w:r w:rsidRPr="00C77C47">
        <w:rPr>
          <w:bCs/>
          <w:spacing w:val="-4"/>
          <w:sz w:val="24"/>
          <w:szCs w:val="24"/>
        </w:rPr>
        <w:t>Заиграевский</w:t>
      </w:r>
      <w:proofErr w:type="spellEnd"/>
      <w:r w:rsidRPr="00C77C47">
        <w:rPr>
          <w:bCs/>
          <w:spacing w:val="-4"/>
          <w:sz w:val="24"/>
          <w:szCs w:val="24"/>
        </w:rPr>
        <w:t xml:space="preserve"> район».</w:t>
      </w:r>
    </w:p>
    <w:p w:rsidR="00A3012E" w:rsidRPr="00C77C47" w:rsidRDefault="00A3012E" w:rsidP="00E4400C">
      <w:pPr>
        <w:pStyle w:val="Default"/>
        <w:widowControl w:val="0"/>
        <w:ind w:firstLine="709"/>
        <w:contextualSpacing/>
        <w:jc w:val="both"/>
        <w:rPr>
          <w:color w:val="auto"/>
          <w:shd w:val="clear" w:color="auto" w:fill="FFFFFF"/>
        </w:rPr>
      </w:pPr>
      <w:r w:rsidRPr="00C77C47">
        <w:rPr>
          <w:color w:val="auto"/>
          <w:shd w:val="clear" w:color="auto" w:fill="FFFFFF"/>
        </w:rPr>
        <w:t>Налоговая политика муниципального образования «</w:t>
      </w:r>
      <w:proofErr w:type="spellStart"/>
      <w:r w:rsidRPr="00C77C47">
        <w:rPr>
          <w:color w:val="auto"/>
          <w:shd w:val="clear" w:color="auto" w:fill="FFFFFF"/>
        </w:rPr>
        <w:t>Заиграевский</w:t>
      </w:r>
      <w:proofErr w:type="spellEnd"/>
      <w:r w:rsidRPr="00C77C47">
        <w:rPr>
          <w:color w:val="auto"/>
          <w:shd w:val="clear" w:color="auto" w:fill="FFFFFF"/>
        </w:rPr>
        <w:t xml:space="preserve"> район» в 2026 году и плановом периоде 2027 и 2028 годов обеспечивает преемственность целей и задач налоговой политики предыдущего периода и направлена на увеличение доходов бю</w:t>
      </w:r>
      <w:r w:rsidR="00E4400C">
        <w:rPr>
          <w:color w:val="auto"/>
          <w:shd w:val="clear" w:color="auto" w:fill="FFFFFF"/>
        </w:rPr>
        <w:t>джета.</w:t>
      </w:r>
    </w:p>
    <w:p w:rsidR="00A3012E" w:rsidRPr="00C77C47" w:rsidRDefault="00A3012E" w:rsidP="00E4400C">
      <w:pPr>
        <w:pStyle w:val="11"/>
        <w:spacing w:line="240" w:lineRule="auto"/>
        <w:ind w:firstLine="709"/>
        <w:rPr>
          <w:snapToGrid/>
          <w:sz w:val="24"/>
          <w:szCs w:val="24"/>
        </w:rPr>
      </w:pPr>
      <w:r w:rsidRPr="00C77C47">
        <w:rPr>
          <w:snapToGrid/>
          <w:sz w:val="24"/>
          <w:szCs w:val="24"/>
        </w:rPr>
        <w:t xml:space="preserve">Приоритетами налоговой политики </w:t>
      </w:r>
      <w:r w:rsidRPr="003E634D">
        <w:rPr>
          <w:snapToGrid/>
          <w:sz w:val="24"/>
          <w:szCs w:val="24"/>
        </w:rPr>
        <w:t>муниципального образования</w:t>
      </w:r>
      <w:r w:rsidRPr="00C77C47">
        <w:rPr>
          <w:snapToGrid/>
          <w:sz w:val="24"/>
          <w:szCs w:val="24"/>
        </w:rPr>
        <w:t xml:space="preserve"> «</w:t>
      </w:r>
      <w:proofErr w:type="spellStart"/>
      <w:r w:rsidRPr="00C77C47">
        <w:rPr>
          <w:snapToGrid/>
          <w:sz w:val="24"/>
          <w:szCs w:val="24"/>
        </w:rPr>
        <w:t>Заиграевский</w:t>
      </w:r>
      <w:proofErr w:type="spellEnd"/>
      <w:r w:rsidRPr="00C77C47">
        <w:rPr>
          <w:snapToGrid/>
          <w:sz w:val="24"/>
          <w:szCs w:val="24"/>
        </w:rPr>
        <w:t xml:space="preserve"> район» остаются:</w:t>
      </w:r>
    </w:p>
    <w:p w:rsidR="00A3012E" w:rsidRPr="00C77C47" w:rsidRDefault="00A3012E" w:rsidP="00E4400C">
      <w:pPr>
        <w:pStyle w:val="11"/>
        <w:spacing w:line="240" w:lineRule="auto"/>
        <w:ind w:firstLine="709"/>
        <w:rPr>
          <w:snapToGrid/>
          <w:sz w:val="24"/>
          <w:szCs w:val="24"/>
        </w:rPr>
      </w:pPr>
      <w:r w:rsidRPr="00C77C47">
        <w:rPr>
          <w:snapToGrid/>
          <w:sz w:val="24"/>
          <w:szCs w:val="24"/>
        </w:rPr>
        <w:t xml:space="preserve">- создание благоприятных условий для развития экономики </w:t>
      </w:r>
      <w:proofErr w:type="spellStart"/>
      <w:r w:rsidRPr="00C77C47">
        <w:rPr>
          <w:snapToGrid/>
          <w:sz w:val="24"/>
          <w:szCs w:val="24"/>
        </w:rPr>
        <w:t>Заиграевского</w:t>
      </w:r>
      <w:proofErr w:type="spellEnd"/>
      <w:r w:rsidRPr="00C77C47">
        <w:rPr>
          <w:snapToGrid/>
          <w:sz w:val="24"/>
          <w:szCs w:val="24"/>
        </w:rPr>
        <w:t xml:space="preserve"> района, повышение ее конкурентоспособности через налоговое стимулирование инвестиционной и предпринимательской деятельности;</w:t>
      </w:r>
    </w:p>
    <w:p w:rsidR="00A3012E" w:rsidRPr="00C77C47" w:rsidRDefault="00A3012E" w:rsidP="00E4400C">
      <w:pPr>
        <w:pStyle w:val="11"/>
        <w:spacing w:line="240" w:lineRule="auto"/>
        <w:ind w:firstLine="709"/>
        <w:rPr>
          <w:snapToGrid/>
          <w:sz w:val="24"/>
          <w:szCs w:val="24"/>
        </w:rPr>
      </w:pPr>
      <w:r w:rsidRPr="00C77C47">
        <w:rPr>
          <w:snapToGrid/>
          <w:sz w:val="24"/>
          <w:szCs w:val="24"/>
        </w:rPr>
        <w:t>- информационная поддержка и развитие организаций реального сектора экономики, субъектов малого и среднего бизнеса в целях расширения налоговой базы;</w:t>
      </w:r>
    </w:p>
    <w:p w:rsidR="00A3012E" w:rsidRPr="00C77C47" w:rsidRDefault="00A3012E" w:rsidP="00E4400C">
      <w:pPr>
        <w:pStyle w:val="11"/>
        <w:spacing w:line="240" w:lineRule="auto"/>
        <w:ind w:firstLine="709"/>
        <w:rPr>
          <w:snapToGrid/>
          <w:sz w:val="24"/>
          <w:szCs w:val="24"/>
        </w:rPr>
      </w:pPr>
      <w:r w:rsidRPr="00C77C47">
        <w:rPr>
          <w:snapToGrid/>
          <w:sz w:val="24"/>
          <w:szCs w:val="24"/>
        </w:rPr>
        <w:t xml:space="preserve">- повышение эффективности работы администраторов доходов; </w:t>
      </w:r>
    </w:p>
    <w:p w:rsidR="00A3012E" w:rsidRPr="00C77C47" w:rsidRDefault="00A3012E" w:rsidP="00E4400C">
      <w:pPr>
        <w:pStyle w:val="11"/>
        <w:spacing w:line="240" w:lineRule="auto"/>
        <w:ind w:firstLine="709"/>
        <w:rPr>
          <w:snapToGrid/>
          <w:sz w:val="24"/>
          <w:szCs w:val="24"/>
        </w:rPr>
      </w:pPr>
      <w:r w:rsidRPr="00C77C47">
        <w:rPr>
          <w:snapToGrid/>
          <w:sz w:val="24"/>
          <w:szCs w:val="24"/>
        </w:rPr>
        <w:t xml:space="preserve">- взаимовыгодное сотрудничество с организациями, формирующими налоговый потенциал района; </w:t>
      </w:r>
    </w:p>
    <w:p w:rsidR="00A3012E" w:rsidRPr="00C77C47" w:rsidRDefault="00A3012E" w:rsidP="00E4400C">
      <w:pPr>
        <w:pStyle w:val="11"/>
        <w:spacing w:line="240" w:lineRule="auto"/>
        <w:ind w:firstLine="709"/>
        <w:rPr>
          <w:snapToGrid/>
          <w:sz w:val="24"/>
          <w:szCs w:val="24"/>
        </w:rPr>
      </w:pPr>
      <w:r w:rsidRPr="00C77C47">
        <w:rPr>
          <w:snapToGrid/>
          <w:sz w:val="24"/>
          <w:szCs w:val="24"/>
        </w:rPr>
        <w:t>- реализация мероприятий по повышению эффективности управления муниципальной собственностью, увеличению доходов от ее использования;</w:t>
      </w:r>
    </w:p>
    <w:p w:rsidR="00A3012E" w:rsidRPr="00C77C47" w:rsidRDefault="00A3012E" w:rsidP="00E4400C">
      <w:pPr>
        <w:pStyle w:val="11"/>
        <w:spacing w:line="240" w:lineRule="auto"/>
        <w:ind w:firstLine="709"/>
        <w:rPr>
          <w:snapToGrid/>
          <w:sz w:val="24"/>
          <w:szCs w:val="24"/>
        </w:rPr>
      </w:pPr>
      <w:r w:rsidRPr="00C77C47">
        <w:rPr>
          <w:snapToGrid/>
          <w:sz w:val="24"/>
          <w:szCs w:val="24"/>
        </w:rPr>
        <w:t>- сокращение теневого сектора экономики района, легализация трудовых отношений.</w:t>
      </w:r>
    </w:p>
    <w:p w:rsidR="00A3012E" w:rsidRPr="00C77C47" w:rsidRDefault="00A3012E" w:rsidP="00E4400C">
      <w:pPr>
        <w:pStyle w:val="11"/>
        <w:spacing w:line="240" w:lineRule="auto"/>
        <w:ind w:firstLine="709"/>
        <w:rPr>
          <w:snapToGrid/>
          <w:sz w:val="24"/>
          <w:szCs w:val="24"/>
        </w:rPr>
      </w:pPr>
      <w:proofErr w:type="gramStart"/>
      <w:r w:rsidRPr="00C77C47">
        <w:rPr>
          <w:snapToGrid/>
          <w:sz w:val="24"/>
          <w:szCs w:val="24"/>
        </w:rPr>
        <w:t xml:space="preserve">Основной задачей налоговой политики на 2026 год и на плановый период 2027 и 2028 </w:t>
      </w:r>
      <w:r w:rsidRPr="00C77C47">
        <w:rPr>
          <w:snapToGrid/>
          <w:sz w:val="24"/>
          <w:szCs w:val="24"/>
        </w:rPr>
        <w:lastRenderedPageBreak/>
        <w:t>годов является увеличение налогового потенциала, обеспечение сб</w:t>
      </w:r>
      <w:r>
        <w:rPr>
          <w:snapToGrid/>
          <w:sz w:val="24"/>
          <w:szCs w:val="24"/>
        </w:rPr>
        <w:t xml:space="preserve">алансированности и устойчивости </w:t>
      </w:r>
      <w:r w:rsidRPr="00C77C47">
        <w:rPr>
          <w:snapToGrid/>
          <w:sz w:val="24"/>
          <w:szCs w:val="24"/>
        </w:rPr>
        <w:t>бюджета</w:t>
      </w:r>
      <w:r>
        <w:rPr>
          <w:snapToGrid/>
          <w:sz w:val="24"/>
          <w:szCs w:val="24"/>
        </w:rPr>
        <w:t xml:space="preserve"> муниципального образования «</w:t>
      </w:r>
      <w:proofErr w:type="spellStart"/>
      <w:r>
        <w:rPr>
          <w:snapToGrid/>
          <w:sz w:val="24"/>
          <w:szCs w:val="24"/>
        </w:rPr>
        <w:t>Заиграевский</w:t>
      </w:r>
      <w:proofErr w:type="spellEnd"/>
      <w:r>
        <w:rPr>
          <w:snapToGrid/>
          <w:sz w:val="24"/>
          <w:szCs w:val="24"/>
        </w:rPr>
        <w:t xml:space="preserve"> район»</w:t>
      </w:r>
      <w:r w:rsidRPr="00C77C47">
        <w:rPr>
          <w:snapToGrid/>
          <w:sz w:val="24"/>
          <w:szCs w:val="24"/>
        </w:rPr>
        <w:t xml:space="preserve"> с учетом текущей экономической ситуации, а также планирование бюджета в условиях уплаты ЕНП (единого налогового платежа) в соответствии с п. 4 ст. 4 Федерального закона № 263 "О внесении изменений в части первую</w:t>
      </w:r>
      <w:proofErr w:type="gramEnd"/>
      <w:r w:rsidRPr="00C77C47">
        <w:rPr>
          <w:snapToGrid/>
          <w:sz w:val="24"/>
          <w:szCs w:val="24"/>
        </w:rPr>
        <w:t xml:space="preserve"> и вторую Налогового кодекса Российской Федерации".</w:t>
      </w:r>
    </w:p>
    <w:p w:rsidR="00A3012E" w:rsidRPr="00C77C47" w:rsidRDefault="00A3012E" w:rsidP="00A3012E">
      <w:pPr>
        <w:pStyle w:val="11"/>
        <w:spacing w:line="240" w:lineRule="auto"/>
        <w:ind w:firstLine="0"/>
        <w:rPr>
          <w:bCs/>
          <w:spacing w:val="-4"/>
          <w:sz w:val="24"/>
          <w:szCs w:val="24"/>
        </w:rPr>
      </w:pPr>
    </w:p>
    <w:p w:rsidR="00A3012E" w:rsidRPr="00C77C47" w:rsidRDefault="00A3012E" w:rsidP="00A3012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C77C47">
        <w:rPr>
          <w:rFonts w:ascii="Times New Roman" w:hAnsi="Times New Roman" w:cs="Times New Roman"/>
          <w:b/>
          <w:bCs/>
          <w:sz w:val="24"/>
          <w:szCs w:val="24"/>
        </w:rPr>
        <w:t>2. Основные направления бюджетной и налоговой политики</w:t>
      </w:r>
    </w:p>
    <w:p w:rsidR="00A3012E" w:rsidRPr="00C77C47" w:rsidRDefault="00A3012E" w:rsidP="00A3012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C47">
        <w:rPr>
          <w:rFonts w:ascii="Times New Roman" w:hAnsi="Times New Roman" w:cs="Times New Roman"/>
          <w:b/>
          <w:bCs/>
          <w:sz w:val="24"/>
          <w:szCs w:val="24"/>
        </w:rPr>
        <w:t>на 2026 год и на плановый период 2027 и 2028 годов</w:t>
      </w:r>
    </w:p>
    <w:bookmarkEnd w:id="0"/>
    <w:p w:rsidR="00A3012E" w:rsidRPr="00C77C47" w:rsidRDefault="00A3012E" w:rsidP="00A3012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012E" w:rsidRPr="00E4400C" w:rsidRDefault="00A3012E" w:rsidP="00E4400C">
      <w:pPr>
        <w:pStyle w:val="11"/>
        <w:spacing w:line="240" w:lineRule="auto"/>
        <w:ind w:firstLine="709"/>
        <w:rPr>
          <w:bCs/>
          <w:spacing w:val="-4"/>
          <w:sz w:val="24"/>
          <w:szCs w:val="24"/>
        </w:rPr>
      </w:pPr>
      <w:r w:rsidRPr="00E4400C">
        <w:rPr>
          <w:sz w:val="24"/>
          <w:szCs w:val="24"/>
        </w:rPr>
        <w:t>Бюджетная политика муниципального образования «</w:t>
      </w:r>
      <w:proofErr w:type="spellStart"/>
      <w:r w:rsidRPr="00E4400C">
        <w:rPr>
          <w:sz w:val="24"/>
          <w:szCs w:val="24"/>
        </w:rPr>
        <w:t>Заиграевский</w:t>
      </w:r>
      <w:proofErr w:type="spellEnd"/>
      <w:r w:rsidRPr="00E4400C">
        <w:rPr>
          <w:sz w:val="24"/>
          <w:szCs w:val="24"/>
        </w:rPr>
        <w:t xml:space="preserve"> район» на 2026 год и на плановый период 2027 и 2028 годов будет ориентирована на дальнейшее обеспечение долгосрочной устойчивости бюджетной системы. </w:t>
      </w:r>
      <w:r w:rsidRPr="00E4400C">
        <w:rPr>
          <w:bCs/>
          <w:spacing w:val="-4"/>
          <w:sz w:val="24"/>
          <w:szCs w:val="24"/>
        </w:rPr>
        <w:t>Финансовое обеспечение расходов муниципальных учреждений должно производиться в строгом соответствии с объемами доведенного муниципального задания, составленного с учетом необходимости предоставления конкретной муниципальной услуги (работы), соответствующей стандартам качества.</w:t>
      </w:r>
    </w:p>
    <w:p w:rsidR="00A3012E" w:rsidRPr="00E4400C" w:rsidRDefault="00A3012E" w:rsidP="00E4400C">
      <w:pPr>
        <w:pStyle w:val="11"/>
        <w:spacing w:line="240" w:lineRule="auto"/>
        <w:ind w:firstLine="709"/>
        <w:rPr>
          <w:bCs/>
          <w:spacing w:val="-4"/>
          <w:sz w:val="24"/>
          <w:szCs w:val="24"/>
        </w:rPr>
      </w:pPr>
      <w:r w:rsidRPr="00E4400C">
        <w:rPr>
          <w:bCs/>
          <w:spacing w:val="-4"/>
          <w:sz w:val="24"/>
          <w:szCs w:val="24"/>
        </w:rPr>
        <w:t>При формировании проекта бюджета муниципального образования «</w:t>
      </w:r>
      <w:proofErr w:type="spellStart"/>
      <w:r w:rsidRPr="00E4400C">
        <w:rPr>
          <w:bCs/>
          <w:spacing w:val="-4"/>
          <w:sz w:val="24"/>
          <w:szCs w:val="24"/>
        </w:rPr>
        <w:t>Заиграевский</w:t>
      </w:r>
      <w:proofErr w:type="spellEnd"/>
      <w:r w:rsidRPr="00E4400C">
        <w:rPr>
          <w:bCs/>
          <w:spacing w:val="-4"/>
          <w:sz w:val="24"/>
          <w:szCs w:val="24"/>
        </w:rPr>
        <w:t xml:space="preserve"> район» на 2026 год и на плановый период 2027 и 2028 годов ассигнования на оплату труда работников бюджетной сферы должны планироваться с учетом увеличения в 2026 году фондов оплаты труда в соответствии с майскими Указами Президента Российской Федерации.</w:t>
      </w:r>
    </w:p>
    <w:p w:rsidR="00A3012E" w:rsidRPr="00E4400C" w:rsidRDefault="00A3012E" w:rsidP="00E440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Руководителям структурных подразделений администрации муниципального образования «</w:t>
      </w:r>
      <w:proofErr w:type="spellStart"/>
      <w:r w:rsidRPr="00E4400C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E4400C">
        <w:rPr>
          <w:rFonts w:ascii="Times New Roman" w:hAnsi="Times New Roman" w:cs="Times New Roman"/>
          <w:sz w:val="24"/>
          <w:szCs w:val="24"/>
        </w:rPr>
        <w:t xml:space="preserve"> район» и муниципальных учреждений необходимо </w:t>
      </w:r>
      <w:proofErr w:type="gramStart"/>
      <w:r w:rsidRPr="00E4400C">
        <w:rPr>
          <w:rFonts w:ascii="Times New Roman" w:hAnsi="Times New Roman" w:cs="Times New Roman"/>
          <w:sz w:val="24"/>
          <w:szCs w:val="24"/>
        </w:rPr>
        <w:t>уделять особое внимание на повышение</w:t>
      </w:r>
      <w:proofErr w:type="gramEnd"/>
      <w:r w:rsidRPr="00E44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00C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E4400C">
        <w:rPr>
          <w:rFonts w:ascii="Times New Roman" w:hAnsi="Times New Roman" w:cs="Times New Roman"/>
          <w:sz w:val="24"/>
          <w:szCs w:val="24"/>
        </w:rPr>
        <w:t>, переходу на рациональную модель потребления ресурсов.</w:t>
      </w:r>
    </w:p>
    <w:p w:rsidR="00A3012E" w:rsidRPr="00E4400C" w:rsidRDefault="00A3012E" w:rsidP="00E440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Основными направлениями бюджетной политики муниципального образования «</w:t>
      </w:r>
      <w:proofErr w:type="spellStart"/>
      <w:r w:rsidRPr="00E4400C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E4400C">
        <w:rPr>
          <w:rFonts w:ascii="Times New Roman" w:hAnsi="Times New Roman" w:cs="Times New Roman"/>
          <w:sz w:val="24"/>
          <w:szCs w:val="24"/>
        </w:rPr>
        <w:t xml:space="preserve"> район» на 2026 год и на плановый период 2027 и 2028 годов являются:</w:t>
      </w:r>
    </w:p>
    <w:p w:rsidR="00A3012E" w:rsidRPr="00E4400C" w:rsidRDefault="00A3012E" w:rsidP="00E4400C">
      <w:pPr>
        <w:pStyle w:val="11"/>
        <w:spacing w:line="240" w:lineRule="auto"/>
        <w:ind w:firstLine="709"/>
        <w:contextualSpacing/>
        <w:rPr>
          <w:bCs/>
          <w:spacing w:val="-4"/>
          <w:sz w:val="24"/>
          <w:szCs w:val="24"/>
        </w:rPr>
      </w:pPr>
      <w:r w:rsidRPr="00E4400C">
        <w:rPr>
          <w:sz w:val="24"/>
          <w:szCs w:val="24"/>
        </w:rPr>
        <w:t xml:space="preserve">1) эффективное управление муниципальными финансами, направленное на поддержание финансовой устойчивости и самостоятельности бюджета </w:t>
      </w:r>
      <w:r w:rsidRPr="00E4400C">
        <w:rPr>
          <w:snapToGrid/>
          <w:sz w:val="24"/>
          <w:szCs w:val="24"/>
        </w:rPr>
        <w:t>муниципального образования «</w:t>
      </w:r>
      <w:proofErr w:type="spellStart"/>
      <w:r w:rsidRPr="00E4400C">
        <w:rPr>
          <w:snapToGrid/>
          <w:sz w:val="24"/>
          <w:szCs w:val="24"/>
        </w:rPr>
        <w:t>Заиграевский</w:t>
      </w:r>
      <w:proofErr w:type="spellEnd"/>
      <w:r w:rsidRPr="00E4400C">
        <w:rPr>
          <w:snapToGrid/>
          <w:sz w:val="24"/>
          <w:szCs w:val="24"/>
        </w:rPr>
        <w:t xml:space="preserve"> район»</w:t>
      </w:r>
      <w:r w:rsidRPr="00E4400C">
        <w:rPr>
          <w:sz w:val="24"/>
          <w:szCs w:val="24"/>
        </w:rPr>
        <w:t xml:space="preserve">, </w:t>
      </w:r>
      <w:r w:rsidRPr="00E4400C">
        <w:rPr>
          <w:bCs/>
          <w:spacing w:val="-4"/>
          <w:sz w:val="24"/>
          <w:szCs w:val="24"/>
        </w:rPr>
        <w:t>обеспечение долгосрочной сбалансированности и устойчивости бюджета муниципального образования «</w:t>
      </w:r>
      <w:proofErr w:type="spellStart"/>
      <w:r w:rsidRPr="00E4400C">
        <w:rPr>
          <w:bCs/>
          <w:spacing w:val="-4"/>
          <w:sz w:val="24"/>
          <w:szCs w:val="24"/>
        </w:rPr>
        <w:t>Заиграевский</w:t>
      </w:r>
      <w:proofErr w:type="spellEnd"/>
      <w:r w:rsidRPr="00E4400C">
        <w:rPr>
          <w:bCs/>
          <w:spacing w:val="-4"/>
          <w:sz w:val="24"/>
          <w:szCs w:val="24"/>
        </w:rPr>
        <w:t xml:space="preserve"> район» является базовым условием повышения эффективности бюджетных расходов.</w:t>
      </w:r>
    </w:p>
    <w:p w:rsidR="00A3012E" w:rsidRPr="00E4400C" w:rsidRDefault="00A3012E" w:rsidP="00E4400C">
      <w:pPr>
        <w:pStyle w:val="11"/>
        <w:spacing w:line="240" w:lineRule="auto"/>
        <w:ind w:firstLine="709"/>
        <w:contextualSpacing/>
        <w:rPr>
          <w:bCs/>
          <w:spacing w:val="-4"/>
          <w:sz w:val="24"/>
          <w:szCs w:val="24"/>
        </w:rPr>
      </w:pPr>
      <w:r w:rsidRPr="00E4400C">
        <w:rPr>
          <w:bCs/>
          <w:spacing w:val="-4"/>
          <w:sz w:val="24"/>
          <w:szCs w:val="24"/>
        </w:rPr>
        <w:t xml:space="preserve">Необходимыми условиями устойчивости бюджета являются точность прогнозирования доходов муниципального образования, безусловное обеспечение принятых бюджетных обязательств, проведение взвешенной долговой политики, </w:t>
      </w:r>
      <w:proofErr w:type="gramStart"/>
      <w:r w:rsidRPr="00E4400C">
        <w:rPr>
          <w:bCs/>
          <w:spacing w:val="-4"/>
          <w:sz w:val="24"/>
          <w:szCs w:val="24"/>
        </w:rPr>
        <w:t>контроль за</w:t>
      </w:r>
      <w:proofErr w:type="gramEnd"/>
      <w:r w:rsidRPr="00E4400C">
        <w:rPr>
          <w:bCs/>
          <w:spacing w:val="-4"/>
          <w:sz w:val="24"/>
          <w:szCs w:val="24"/>
        </w:rPr>
        <w:t xml:space="preserve"> эффективностью расходования бюджетных средств. Необходимо сохранить механизм приоритетности расходов с учетом реальных возможностей бюджета. Это означает, что доходы бюджета будут в первую очередь направляться на обеспечение своевременной выплаты заработной платы, коммунальных услуг, твердого топлива, т.е. первоочередных расходов</w:t>
      </w:r>
      <w:r w:rsidRPr="00E4400C">
        <w:rPr>
          <w:sz w:val="24"/>
          <w:szCs w:val="24"/>
        </w:rPr>
        <w:t>;</w:t>
      </w:r>
    </w:p>
    <w:p w:rsidR="00A3012E" w:rsidRPr="00E4400C" w:rsidRDefault="00A3012E" w:rsidP="00E440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2) обеспечение эффективности использования бюджетных средств, сокращения неэффективных затрат, концентрации ресурсов на приоритетных направлениях развития;</w:t>
      </w:r>
    </w:p>
    <w:p w:rsidR="00A3012E" w:rsidRPr="00E4400C" w:rsidRDefault="00A3012E" w:rsidP="00E440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3) создание благоприятных условий для ведения предпринимательской деятельности на территории района, в том числе путем развития инфраструктуры поддержки для субъектов малого и среднего предпринимательства;</w:t>
      </w:r>
    </w:p>
    <w:p w:rsidR="00A3012E" w:rsidRPr="00E4400C" w:rsidRDefault="00A3012E" w:rsidP="00E440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4) осуществление поддержки мероприятий, направленных на стимулирование развития отраслей сельского хозяйства;</w:t>
      </w:r>
    </w:p>
    <w:p w:rsidR="00A3012E" w:rsidRPr="00E4400C" w:rsidRDefault="00A3012E" w:rsidP="00E440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proofErr w:type="gramStart"/>
      <w:r w:rsidRPr="00E4400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5) в рамках совершенствования межбюджетных отношений </w:t>
      </w:r>
      <w:r w:rsidRPr="00E4400C">
        <w:rPr>
          <w:rFonts w:ascii="Times New Roman" w:hAnsi="Times New Roman" w:cs="Times New Roman"/>
          <w:color w:val="000000"/>
          <w:sz w:val="24"/>
          <w:szCs w:val="24"/>
        </w:rPr>
        <w:t>определение на среднесрочный период приоритетных направлений финансовой поддержки расходных обязательств муниципальных образований городских и сельских поселений, расположенных на территории муниципального образования «</w:t>
      </w:r>
      <w:proofErr w:type="spellStart"/>
      <w:r w:rsidRPr="00E4400C">
        <w:rPr>
          <w:rFonts w:ascii="Times New Roman" w:hAnsi="Times New Roman" w:cs="Times New Roman"/>
          <w:color w:val="000000"/>
          <w:sz w:val="24"/>
          <w:szCs w:val="24"/>
        </w:rPr>
        <w:t>Заиграевский</w:t>
      </w:r>
      <w:proofErr w:type="spellEnd"/>
      <w:r w:rsidRPr="00E4400C">
        <w:rPr>
          <w:rFonts w:ascii="Times New Roman" w:hAnsi="Times New Roman" w:cs="Times New Roman"/>
          <w:color w:val="000000"/>
          <w:sz w:val="24"/>
          <w:szCs w:val="24"/>
        </w:rPr>
        <w:t xml:space="preserve"> район», оказываемой из бюджета муниципального образования «</w:t>
      </w:r>
      <w:proofErr w:type="spellStart"/>
      <w:r w:rsidRPr="00E4400C">
        <w:rPr>
          <w:rFonts w:ascii="Times New Roman" w:hAnsi="Times New Roman" w:cs="Times New Roman"/>
          <w:color w:val="000000"/>
          <w:sz w:val="24"/>
          <w:szCs w:val="24"/>
        </w:rPr>
        <w:t>Заиграевский</w:t>
      </w:r>
      <w:proofErr w:type="spellEnd"/>
      <w:r w:rsidRPr="00E4400C">
        <w:rPr>
          <w:rFonts w:ascii="Times New Roman" w:hAnsi="Times New Roman" w:cs="Times New Roman"/>
          <w:color w:val="000000"/>
          <w:sz w:val="24"/>
          <w:szCs w:val="24"/>
        </w:rPr>
        <w:t xml:space="preserve"> район» в форме дотации и иных межбюджетных трансфертов, с целью повышения эффективности использования бюджетных средств и увеличения ответственности органов местного самоуправления поселений за принимаемые решения;</w:t>
      </w:r>
      <w:proofErr w:type="gramEnd"/>
    </w:p>
    <w:p w:rsidR="00A3012E" w:rsidRPr="00E4400C" w:rsidRDefault="00A3012E" w:rsidP="00E440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6) эффективное управление муниципальным долгом, проведение взвешенной долговой политики включает:</w:t>
      </w:r>
    </w:p>
    <w:p w:rsidR="00A3012E" w:rsidRPr="00E4400C" w:rsidRDefault="00A3012E" w:rsidP="00E440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lastRenderedPageBreak/>
        <w:t>- обеспечение баланса между объемами привлекаемых ресурсов и стоимостью заимствований;</w:t>
      </w:r>
    </w:p>
    <w:p w:rsidR="00A3012E" w:rsidRPr="00E4400C" w:rsidRDefault="00A3012E" w:rsidP="00E440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- обеспечение гарантированного исполнения обязательств по погашению и обслуживанию муниципального долга, недопущение наличия просроченной кредиторской и дебиторской задолженности бюджета муниципального образования «</w:t>
      </w:r>
      <w:proofErr w:type="spellStart"/>
      <w:r w:rsidRPr="00E4400C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E4400C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A3012E" w:rsidRPr="00E4400C" w:rsidRDefault="00A3012E" w:rsidP="00E440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- обеспечение равномерной долговой нагрузки на бюджет муниципального образования «</w:t>
      </w:r>
      <w:proofErr w:type="spellStart"/>
      <w:r w:rsidRPr="00E4400C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E4400C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A3012E" w:rsidRPr="00E4400C" w:rsidRDefault="00A3012E" w:rsidP="00E4400C">
      <w:pPr>
        <w:pStyle w:val="11"/>
        <w:spacing w:line="240" w:lineRule="auto"/>
        <w:ind w:firstLine="709"/>
        <w:contextualSpacing/>
        <w:rPr>
          <w:bCs/>
          <w:spacing w:val="-4"/>
          <w:sz w:val="24"/>
          <w:szCs w:val="24"/>
        </w:rPr>
      </w:pPr>
      <w:r w:rsidRPr="00E4400C">
        <w:rPr>
          <w:bCs/>
          <w:spacing w:val="-4"/>
          <w:sz w:val="24"/>
          <w:szCs w:val="24"/>
        </w:rPr>
        <w:t>- оптимальное управление муниципальным долгом с целью снижения рисков, связанных с его структурой, и снижение стоимости его обслуживания;</w:t>
      </w:r>
    </w:p>
    <w:p w:rsidR="00A3012E" w:rsidRPr="00E4400C" w:rsidRDefault="00A3012E" w:rsidP="00E4400C">
      <w:pPr>
        <w:pStyle w:val="11"/>
        <w:spacing w:line="240" w:lineRule="auto"/>
        <w:ind w:firstLine="709"/>
        <w:contextualSpacing/>
        <w:rPr>
          <w:bCs/>
          <w:spacing w:val="-4"/>
          <w:sz w:val="24"/>
          <w:szCs w:val="24"/>
        </w:rPr>
      </w:pPr>
      <w:r w:rsidRPr="00E4400C">
        <w:rPr>
          <w:bCs/>
          <w:spacing w:val="-4"/>
          <w:sz w:val="24"/>
          <w:szCs w:val="24"/>
        </w:rPr>
        <w:t>- прозрачность управления и доступность информации о муниципальном долге.</w:t>
      </w:r>
    </w:p>
    <w:p w:rsidR="00A3012E" w:rsidRPr="00E4400C" w:rsidRDefault="00A3012E" w:rsidP="00E440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7) реализация принципов открытости и прозрачности управления муниципальными финансами;</w:t>
      </w:r>
    </w:p>
    <w:p w:rsidR="00A3012E" w:rsidRPr="00E4400C" w:rsidRDefault="00A3012E" w:rsidP="00E4400C">
      <w:pPr>
        <w:pStyle w:val="11"/>
        <w:spacing w:line="240" w:lineRule="auto"/>
        <w:ind w:firstLine="709"/>
        <w:rPr>
          <w:bCs/>
          <w:spacing w:val="-4"/>
          <w:sz w:val="24"/>
          <w:szCs w:val="24"/>
        </w:rPr>
      </w:pPr>
      <w:r w:rsidRPr="00E4400C">
        <w:rPr>
          <w:sz w:val="24"/>
          <w:szCs w:val="24"/>
        </w:rPr>
        <w:t xml:space="preserve">8) предупреждение, оперативное выявление, устранение нарушений бюджетного законодательства Российской Федерации и законодательства Российской Федерации о контрактной системе. </w:t>
      </w:r>
      <w:r w:rsidRPr="00E4400C">
        <w:rPr>
          <w:bCs/>
          <w:spacing w:val="-4"/>
          <w:sz w:val="24"/>
          <w:szCs w:val="24"/>
        </w:rPr>
        <w:t>Муниципальные закупки товаров, работ, услуг представляют собой значительный объем расходной части бюджета. В связи с этим необходимо вести планомерную работу по повышению качества планирования размещения заказов на поставки товаров, выполнение работ, оказание услуг, обеспечивающих потребности бюджетной сферы при минимальных затратах бюджетных средств</w:t>
      </w:r>
      <w:r w:rsidRPr="00E4400C">
        <w:rPr>
          <w:sz w:val="24"/>
          <w:szCs w:val="24"/>
        </w:rPr>
        <w:t>;</w:t>
      </w:r>
    </w:p>
    <w:p w:rsidR="00A3012E" w:rsidRPr="00E4400C" w:rsidRDefault="00A3012E" w:rsidP="00E440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00C">
        <w:rPr>
          <w:rFonts w:ascii="Times New Roman" w:hAnsi="Times New Roman" w:cs="Times New Roman"/>
          <w:sz w:val="24"/>
          <w:szCs w:val="24"/>
        </w:rPr>
        <w:t>9) достижение показателей национальных целей и задач путем реализации мероприятий муниципальных программ, направленных на достижение целей федеральных и национальных проектов;</w:t>
      </w:r>
      <w:proofErr w:type="gramEnd"/>
    </w:p>
    <w:p w:rsidR="00A3012E" w:rsidRPr="00E4400C" w:rsidRDefault="00A3012E" w:rsidP="00E440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 xml:space="preserve">10) повышение уровня финансовой грамотности населения </w:t>
      </w:r>
      <w:proofErr w:type="spellStart"/>
      <w:r w:rsidRPr="00E4400C">
        <w:rPr>
          <w:rFonts w:ascii="Times New Roman" w:hAnsi="Times New Roman" w:cs="Times New Roman"/>
          <w:sz w:val="24"/>
          <w:szCs w:val="24"/>
        </w:rPr>
        <w:t>Заиграевского</w:t>
      </w:r>
      <w:proofErr w:type="spellEnd"/>
      <w:r w:rsidRPr="00E4400C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E4400C" w:rsidRPr="00E4400C" w:rsidRDefault="00E4400C" w:rsidP="00E440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012E" w:rsidRPr="00E4400C" w:rsidRDefault="00A3012E" w:rsidP="00E440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В 2026 - 2028 годах будет продолжена реализация основных целей и задач налоговой политики, предусмотренных в предыдущие годы, приоритетами остаются:</w:t>
      </w:r>
    </w:p>
    <w:p w:rsidR="00A3012E" w:rsidRPr="00E4400C" w:rsidRDefault="00A3012E" w:rsidP="00E4400C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1) реализация механизмов налогового стимулирования в рамках приоритетных направлений социально-экономического развития района с учетом решений о предоставлении новых налоговых льгот, исходя из достижения главной цели налоговой политики - стимулирования экономического роста и развития налогооблагаемой базы;</w:t>
      </w:r>
    </w:p>
    <w:p w:rsidR="00A3012E" w:rsidRPr="00E4400C" w:rsidRDefault="00A3012E" w:rsidP="00E4400C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2) повышение эффективности налоговых льгот (налоговых расходов);</w:t>
      </w:r>
    </w:p>
    <w:p w:rsidR="00A3012E" w:rsidRPr="00E4400C" w:rsidRDefault="00A3012E" w:rsidP="00E4400C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3) формирование корректной налогооблагаемой базы по земельному налогу и налогу на имущество физических лиц;</w:t>
      </w:r>
    </w:p>
    <w:p w:rsidR="00A3012E" w:rsidRPr="00E4400C" w:rsidRDefault="00A3012E" w:rsidP="00E4400C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4) взаимодействие органов местного самоуправления в целях повышения качества налогового администрирования по налогам, формирующим доходную часть консолидированного бюджета муниципального образования «</w:t>
      </w:r>
      <w:proofErr w:type="spellStart"/>
      <w:r w:rsidRPr="00E4400C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E4400C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A3012E" w:rsidRPr="00E4400C" w:rsidRDefault="00A3012E" w:rsidP="00E4400C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 xml:space="preserve">Мобилизация резервов доходной базы бюджета района включает: </w:t>
      </w:r>
    </w:p>
    <w:p w:rsidR="00A3012E" w:rsidRPr="00E4400C" w:rsidRDefault="00A3012E" w:rsidP="00E4400C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 xml:space="preserve">-  усиление работы по взаимодействию с хозяйствующими субъектами, для погашения задолженности по налоговым и неналоговым платежам в бюджеты всех уровней. Проведение дополнительных мероприятий по поступлению имущественных налогов с физических лиц, проведение акции «Твои </w:t>
      </w:r>
      <w:proofErr w:type="gramStart"/>
      <w:r w:rsidRPr="00E4400C">
        <w:rPr>
          <w:rFonts w:ascii="Times New Roman" w:hAnsi="Times New Roman" w:cs="Times New Roman"/>
          <w:sz w:val="24"/>
          <w:szCs w:val="24"/>
        </w:rPr>
        <w:t>налоги-твоя</w:t>
      </w:r>
      <w:proofErr w:type="gramEnd"/>
      <w:r w:rsidRPr="00E4400C">
        <w:rPr>
          <w:rFonts w:ascii="Times New Roman" w:hAnsi="Times New Roman" w:cs="Times New Roman"/>
          <w:sz w:val="24"/>
          <w:szCs w:val="24"/>
        </w:rPr>
        <w:t xml:space="preserve"> школа и детский сад»;</w:t>
      </w:r>
    </w:p>
    <w:p w:rsidR="00A3012E" w:rsidRPr="00E4400C" w:rsidRDefault="00A3012E" w:rsidP="00E4400C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- активизацию мероприятий по выявлению, постановке на налоговый учет и привлечению к налогообложению обособленных подразделений, головные организации которых расположены за пределами района;</w:t>
      </w:r>
    </w:p>
    <w:p w:rsidR="00A3012E" w:rsidRPr="00E4400C" w:rsidRDefault="00A3012E" w:rsidP="00E4400C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- продолжение работы, направленной на повышение объемов поступлений в бюджет района налога на доходы физических лиц: легализация заработной платы, доведение ее до уровня МРОТ, проведение профилактических мероприятий в отношении налогоплательщиков;</w:t>
      </w:r>
    </w:p>
    <w:p w:rsidR="00A3012E" w:rsidRPr="00E4400C" w:rsidRDefault="00A3012E" w:rsidP="00E4400C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- продолжение работы по расширению налоговой базы по имущественным налогам путем выявления и включения в налогооблагаемую базу недвижимого имущества и земельных участков, которые до настоящего времени не зарегистрированы или зарегистрированы с указанием неполных сведений, необходимых для исчисления налогов, эффективное использование и наполнение программного комплекса «ГАР»;</w:t>
      </w:r>
    </w:p>
    <w:p w:rsidR="00A3012E" w:rsidRPr="00E4400C" w:rsidRDefault="00A3012E" w:rsidP="00E4400C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 xml:space="preserve">- оптимизацию налоговых льгот и иных преференций, предоставляемых субъектам </w:t>
      </w:r>
      <w:r w:rsidRPr="00E4400C">
        <w:rPr>
          <w:rFonts w:ascii="Times New Roman" w:hAnsi="Times New Roman" w:cs="Times New Roman"/>
          <w:sz w:val="24"/>
          <w:szCs w:val="24"/>
        </w:rPr>
        <w:lastRenderedPageBreak/>
        <w:t>хозяйственной деятельности, в том числе исходя из оценки востребованности этих льгот и преференций и их экономического эффекта;</w:t>
      </w:r>
    </w:p>
    <w:p w:rsidR="00A3012E" w:rsidRPr="00E4400C" w:rsidRDefault="00A3012E" w:rsidP="00E4400C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-  оптимизацию ставок арендной платы.</w:t>
      </w:r>
    </w:p>
    <w:p w:rsidR="00A3012E" w:rsidRPr="00E4400C" w:rsidRDefault="00A3012E" w:rsidP="00E4400C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Стимулирование инвестиционной деятельности, поддержка организаций реального сектора экономики предусматривает:</w:t>
      </w:r>
    </w:p>
    <w:p w:rsidR="00A3012E" w:rsidRPr="00E4400C" w:rsidRDefault="00A3012E" w:rsidP="00E4400C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- внесение предложений по совершенствованию мер государственной поддержки хозяйствующих субъектов, осуществляющих реализацию инвестиционных проектов, оказывающих влияние на рост налогового потенциала;</w:t>
      </w:r>
    </w:p>
    <w:p w:rsidR="00A3012E" w:rsidRPr="00E4400C" w:rsidRDefault="00A3012E" w:rsidP="00E4400C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- оказание консультационных услуг по видам государственной  поддержки организациям, индивидуальным предпринимателям, крестьянско-фермерским хозяйствам;</w:t>
      </w:r>
    </w:p>
    <w:p w:rsidR="00A3012E" w:rsidRPr="00E4400C" w:rsidRDefault="00A3012E" w:rsidP="00E4400C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- участие в заседаниях комиссии по рассмотрению бизнес-планов граждан, проводимой в целях получения государственной поддержки на открытие собственного дела.</w:t>
      </w:r>
    </w:p>
    <w:p w:rsidR="00A3012E" w:rsidRPr="00E4400C" w:rsidRDefault="00A3012E" w:rsidP="00E4400C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 xml:space="preserve">Совершенствование налогового администрирования направлено </w:t>
      </w:r>
      <w:proofErr w:type="gramStart"/>
      <w:r w:rsidRPr="00E4400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4400C">
        <w:rPr>
          <w:rFonts w:ascii="Times New Roman" w:hAnsi="Times New Roman" w:cs="Times New Roman"/>
          <w:sz w:val="24"/>
          <w:szCs w:val="24"/>
        </w:rPr>
        <w:t>:</w:t>
      </w:r>
    </w:p>
    <w:p w:rsidR="00A3012E" w:rsidRPr="00E4400C" w:rsidRDefault="00A3012E" w:rsidP="00E4400C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E4400C">
        <w:t>- повышение ответственности администраторов доходов за эффективное прогнозирование, своевременность, полноту поступления и сокращение задолженности администрируемых платежей;</w:t>
      </w:r>
    </w:p>
    <w:p w:rsidR="00A3012E" w:rsidRPr="00E4400C" w:rsidRDefault="00A3012E" w:rsidP="00E4400C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E4400C">
        <w:t>- повышение качества и эффективности совместной работы муниципальных органов и органов власти всех уровней по усилению администрирования доходов в рамках деятельности межведомственных рабочих групп по платежам в республиканский и местный бюджеты;</w:t>
      </w:r>
    </w:p>
    <w:p w:rsidR="00A3012E" w:rsidRPr="00E4400C" w:rsidRDefault="00A3012E" w:rsidP="00E4400C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E4400C">
        <w:t>- поддержка социально значимых проектов, осуществляющих и планирующих деятельность на территории района.</w:t>
      </w:r>
    </w:p>
    <w:p w:rsidR="00A3012E" w:rsidRPr="00E4400C" w:rsidRDefault="00A3012E" w:rsidP="00E4400C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E4400C">
        <w:t>- информирование и координирование действий для эффективного ведения бизнеса вновь созданных налогоплательщиков.</w:t>
      </w:r>
    </w:p>
    <w:p w:rsidR="00A3012E" w:rsidRPr="00E4400C" w:rsidRDefault="00A3012E" w:rsidP="00E4400C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В связи с вносимыми изменениями  в Налоговый кодекс Российской Федерации», а также в закон Республики Бурятия «О некоторых вопросах налогового регулирования в Республике Бурятия, отнесенных законодательством РФ о налогах и сборах к ведению субъектов РФ» по упрощенной системе налогообложения установлены пониженные ставки:</w:t>
      </w:r>
    </w:p>
    <w:p w:rsidR="00A3012E" w:rsidRPr="00E4400C" w:rsidRDefault="00A3012E" w:rsidP="00E4400C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- для организаций и индивидуальных предпринимателей, включенных в Реестр социальных предприятий в соответствии с Федеральным законом от 24 июля 2007 года N 209-ФЗ "О развитии малого и среднего предпринимательства в Российской Федерации";</w:t>
      </w:r>
    </w:p>
    <w:p w:rsidR="00A3012E" w:rsidRPr="00E4400C" w:rsidRDefault="00A3012E" w:rsidP="00E4400C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 xml:space="preserve">- для организаций и индивидуальных предпринимателей, местом </w:t>
      </w:r>
      <w:proofErr w:type="gramStart"/>
      <w:r w:rsidRPr="00E4400C">
        <w:rPr>
          <w:rFonts w:ascii="Times New Roman" w:hAnsi="Times New Roman" w:cs="Times New Roman"/>
          <w:sz w:val="24"/>
          <w:szCs w:val="24"/>
        </w:rPr>
        <w:t>осуществления</w:t>
      </w:r>
      <w:proofErr w:type="gramEnd"/>
      <w:r w:rsidRPr="00E4400C">
        <w:rPr>
          <w:rFonts w:ascii="Times New Roman" w:hAnsi="Times New Roman" w:cs="Times New Roman"/>
          <w:sz w:val="24"/>
          <w:szCs w:val="24"/>
        </w:rPr>
        <w:t xml:space="preserve"> деятельности которых являются сельские поселения с численностью населения до 700 человек, не осуществляющих торговлю подакцизными товарами, перечисленными в статье 181 Налогового кодекса Российской Федерации, и у которых не менее 70 процентов выручки по итогам отчетного (налогового) периода (1 квартал, 1 полугодие, 9 месяцев, год) по сведениям Федеральной налоговой службы, формируемым с использованием контрольно-кассовой техники, приходится на указанные населенные пункты;</w:t>
      </w:r>
    </w:p>
    <w:p w:rsidR="00A3012E" w:rsidRPr="00E4400C" w:rsidRDefault="00A3012E" w:rsidP="00E4400C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- для организаций и индивидуальных предпринимателей, впервые зарегистрированных на территории Республики Бурятия в связи с переменой ими места нахождения и места жительства с 1 января 2024 года, в течение пяти налоговых периодов;</w:t>
      </w:r>
    </w:p>
    <w:p w:rsidR="00A3012E" w:rsidRPr="00E4400C" w:rsidRDefault="00A3012E" w:rsidP="00E4400C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 xml:space="preserve">- для организаций и индивидуальных предпринимателей, впервые зарегистрированных на территории Республики Бурятия в связи с переменой ими места нахождения и места жительства в период с 1 января 2021 года по 31 декабря 2023 года, в течение пяти последовательных налоговых периодов, начиная с налогового периода, в котором налогоплательщик зарегистрировался на территории Республики Бурятия и </w:t>
      </w:r>
      <w:proofErr w:type="spellStart"/>
      <w:proofErr w:type="gramStart"/>
      <w:r w:rsidRPr="00E4400C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E4400C">
        <w:rPr>
          <w:rFonts w:ascii="Times New Roman" w:hAnsi="Times New Roman" w:cs="Times New Roman"/>
          <w:sz w:val="24"/>
          <w:szCs w:val="24"/>
        </w:rPr>
        <w:t>;</w:t>
      </w:r>
    </w:p>
    <w:p w:rsidR="00A3012E" w:rsidRPr="00E4400C" w:rsidRDefault="00A3012E" w:rsidP="00E4400C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Для организаций и индивидуальных предпринимателей, применявших на 1 ноября 2020 года систему налогообложения в виде единого налога на вмененный доход для отдельных видов деятельности, установлено поэтапное повышение налоговых ставок до 2030 года.</w:t>
      </w:r>
    </w:p>
    <w:p w:rsidR="00A3012E" w:rsidRPr="00E4400C" w:rsidRDefault="00A3012E" w:rsidP="00E4400C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Установлена налоговая ставка в размере 0 процентов для налогоплательщиков - индивидуальных предпринимателей впервые зарегистрированных, в течение двух налоговых периодов.</w:t>
      </w:r>
    </w:p>
    <w:p w:rsidR="00A3012E" w:rsidRPr="00E4400C" w:rsidRDefault="00A3012E" w:rsidP="00E4400C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 xml:space="preserve">По патентной системе налогообложения установлена налоговая ставка в размере 0 </w:t>
      </w:r>
      <w:r w:rsidRPr="00E4400C">
        <w:rPr>
          <w:rFonts w:ascii="Times New Roman" w:hAnsi="Times New Roman" w:cs="Times New Roman"/>
          <w:sz w:val="24"/>
          <w:szCs w:val="24"/>
        </w:rPr>
        <w:lastRenderedPageBreak/>
        <w:t>процентов для налогоплательщиков, впервые зарегистрированных в качестве индивидуальных предпринимателей, не более двух налоговых периодов в пределах двух календарных лет.</w:t>
      </w:r>
    </w:p>
    <w:p w:rsidR="00A3012E" w:rsidRPr="00E4400C" w:rsidRDefault="00A3012E" w:rsidP="00E4400C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Главной целью развития сферы имущественных и земельных отношений в районе в среднесрочном периоде является повышение эффективности управления земельными ресурсами и имуществом.</w:t>
      </w:r>
    </w:p>
    <w:p w:rsidR="00A3012E" w:rsidRPr="00E4400C" w:rsidRDefault="00A3012E" w:rsidP="00E4400C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 xml:space="preserve">Для достижения основной цели  предстоит решить следующие задачи: </w:t>
      </w:r>
    </w:p>
    <w:p w:rsidR="00A3012E" w:rsidRPr="00E4400C" w:rsidRDefault="00A3012E" w:rsidP="00E4400C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 xml:space="preserve">- продолжение  работы по </w:t>
      </w:r>
      <w:proofErr w:type="gramStart"/>
      <w:r w:rsidRPr="00E4400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4400C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и сохранностью муниципального имущества и земельных участков, находящихся в муниципальной собственности;</w:t>
      </w:r>
    </w:p>
    <w:p w:rsidR="00A3012E" w:rsidRPr="00E4400C" w:rsidRDefault="00A3012E" w:rsidP="00E4400C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- совершенствование муниципального земельного контроля, проведение проверок в отношении физических лиц;</w:t>
      </w:r>
    </w:p>
    <w:p w:rsidR="00A3012E" w:rsidRPr="00E4400C" w:rsidRDefault="00A3012E" w:rsidP="00E4400C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-  проведение работы по взысканию неосновательного обогащения;</w:t>
      </w:r>
    </w:p>
    <w:p w:rsidR="00A3012E" w:rsidRPr="00E4400C" w:rsidRDefault="00A3012E" w:rsidP="00E4400C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- заключение договоров  аренды муниципального имущества и  земельных участков, проведение работы по взысканию сумм задолженности по арендной плате имущества и земельных участков.</w:t>
      </w:r>
    </w:p>
    <w:p w:rsidR="00A3012E" w:rsidRPr="00E4400C" w:rsidRDefault="00A3012E" w:rsidP="00E4400C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 xml:space="preserve">Налоговая политика трехлетнего периода, также как и в предыдущие годы, будет направлена </w:t>
      </w:r>
      <w:proofErr w:type="gramStart"/>
      <w:r w:rsidRPr="00E4400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4400C">
        <w:rPr>
          <w:rFonts w:ascii="Times New Roman" w:hAnsi="Times New Roman" w:cs="Times New Roman"/>
          <w:sz w:val="24"/>
          <w:szCs w:val="24"/>
        </w:rPr>
        <w:t>:</w:t>
      </w:r>
    </w:p>
    <w:p w:rsidR="00A3012E" w:rsidRPr="00E4400C" w:rsidRDefault="00A3012E" w:rsidP="00E4400C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- укрепление доходной базы бюджета муниципального образования «</w:t>
      </w:r>
      <w:proofErr w:type="spellStart"/>
      <w:r w:rsidRPr="00E4400C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E4400C">
        <w:rPr>
          <w:rFonts w:ascii="Times New Roman" w:hAnsi="Times New Roman" w:cs="Times New Roman"/>
          <w:sz w:val="24"/>
          <w:szCs w:val="24"/>
        </w:rPr>
        <w:t xml:space="preserve"> район» за счет мобилизации доходных источников, в том числе местных налогов;</w:t>
      </w:r>
    </w:p>
    <w:p w:rsidR="00A3012E" w:rsidRPr="00E4400C" w:rsidRDefault="00A3012E" w:rsidP="00E4400C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- поддержку предпринимательской активности и создание благоприятных условий для развития бизнеса;</w:t>
      </w:r>
    </w:p>
    <w:p w:rsidR="00A3012E" w:rsidRPr="00E4400C" w:rsidRDefault="00A3012E" w:rsidP="00E4400C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- вовлечение в налоговый оборот объектов недвижимости, включая земельные участки;</w:t>
      </w:r>
    </w:p>
    <w:p w:rsidR="00A3012E" w:rsidRPr="00E4400C" w:rsidRDefault="00A3012E" w:rsidP="00E4400C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- сокращение недоимки и усиление налоговой дисциплины среди налогоплательщиков;</w:t>
      </w:r>
    </w:p>
    <w:p w:rsidR="00A3012E" w:rsidRPr="00E4400C" w:rsidRDefault="00A3012E" w:rsidP="00E4400C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- продолжение работы по снижению неформальной занятости, легализации трудовых отношений;</w:t>
      </w:r>
    </w:p>
    <w:p w:rsidR="00A3012E" w:rsidRPr="00E4400C" w:rsidRDefault="00A3012E" w:rsidP="00E4400C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- анализ эффективности налоговых льгот с целью оптимизации тех, которые показывают низкую результативность;</w:t>
      </w:r>
    </w:p>
    <w:p w:rsidR="00A3012E" w:rsidRPr="00E4400C" w:rsidRDefault="00A3012E" w:rsidP="00E4400C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>- повышение эффективности управления муниципальным имуществом и земельными участками;</w:t>
      </w:r>
    </w:p>
    <w:p w:rsidR="00A3012E" w:rsidRPr="00E4400C" w:rsidRDefault="00A3012E" w:rsidP="00E4400C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00C">
        <w:rPr>
          <w:rFonts w:ascii="Times New Roman" w:hAnsi="Times New Roman" w:cs="Times New Roman"/>
          <w:sz w:val="24"/>
          <w:szCs w:val="24"/>
        </w:rPr>
        <w:t xml:space="preserve">- проведение мониторинга законодательства Российской Федерации о налогах и сборах с целью приведения в соответствие с ними муниципальных правовых актов муниципальными образованиями </w:t>
      </w:r>
      <w:proofErr w:type="spellStart"/>
      <w:r w:rsidRPr="00E4400C">
        <w:rPr>
          <w:rFonts w:ascii="Times New Roman" w:hAnsi="Times New Roman" w:cs="Times New Roman"/>
          <w:sz w:val="24"/>
          <w:szCs w:val="24"/>
        </w:rPr>
        <w:t>Заиграевского</w:t>
      </w:r>
      <w:proofErr w:type="spellEnd"/>
      <w:r w:rsidRPr="00E4400C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A3012E" w:rsidRPr="00A3012E" w:rsidRDefault="00A3012E" w:rsidP="00A3012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sectPr w:rsidR="00A3012E" w:rsidRPr="00A3012E" w:rsidSect="00A3012E">
      <w:pgSz w:w="11905" w:h="16838"/>
      <w:pgMar w:top="851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7893"/>
    <w:multiLevelType w:val="hybridMultilevel"/>
    <w:tmpl w:val="A1666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93933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012E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4400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11">
    <w:name w:val="Обычный1"/>
    <w:rsid w:val="00A3012E"/>
    <w:pPr>
      <w:widowControl w:val="0"/>
      <w:spacing w:line="300" w:lineRule="auto"/>
      <w:ind w:firstLine="700"/>
      <w:jc w:val="both"/>
    </w:pPr>
    <w:rPr>
      <w:snapToGrid w:val="0"/>
      <w:sz w:val="22"/>
    </w:rPr>
  </w:style>
  <w:style w:type="paragraph" w:customStyle="1" w:styleId="Default">
    <w:name w:val="Default"/>
    <w:rsid w:val="00A301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1">
    <w:name w:val="s_1"/>
    <w:basedOn w:val="a"/>
    <w:rsid w:val="00A3012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11">
    <w:name w:val="Обычный1"/>
    <w:rsid w:val="00A3012E"/>
    <w:pPr>
      <w:widowControl w:val="0"/>
      <w:spacing w:line="300" w:lineRule="auto"/>
      <w:ind w:firstLine="700"/>
      <w:jc w:val="both"/>
    </w:pPr>
    <w:rPr>
      <w:snapToGrid w:val="0"/>
      <w:sz w:val="22"/>
    </w:rPr>
  </w:style>
  <w:style w:type="paragraph" w:customStyle="1" w:styleId="Default">
    <w:name w:val="Default"/>
    <w:rsid w:val="00A301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1">
    <w:name w:val="s_1"/>
    <w:basedOn w:val="a"/>
    <w:rsid w:val="00A301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D590-398B-4C9F-975D-475CD214E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2748</Words>
  <Characters>15669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2025-12-01T03:08:00Z</dcterms:created>
  <dcterms:modified xsi:type="dcterms:W3CDTF">2025-12-01T03:08:00Z</dcterms:modified>
</cp:coreProperties>
</file>