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9666F7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819026453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2B3620" w:rsidRDefault="002B3620" w:rsidP="0043356C">
      <w:pPr>
        <w:pBdr>
          <w:top w:val="single" w:sz="12" w:space="1" w:color="auto"/>
        </w:pBdr>
        <w:spacing w:line="360" w:lineRule="auto"/>
        <w:rPr>
          <w:sz w:val="26"/>
          <w:szCs w:val="26"/>
        </w:rPr>
      </w:pPr>
      <w:r w:rsidRPr="002B3620">
        <w:rPr>
          <w:sz w:val="26"/>
          <w:szCs w:val="26"/>
        </w:rPr>
        <w:t>10</w:t>
      </w:r>
      <w:r w:rsidR="0080058F" w:rsidRPr="002B3620">
        <w:rPr>
          <w:sz w:val="26"/>
          <w:szCs w:val="26"/>
        </w:rPr>
        <w:t>.</w:t>
      </w:r>
      <w:r w:rsidR="00DE0A55" w:rsidRPr="002B3620">
        <w:rPr>
          <w:sz w:val="26"/>
          <w:szCs w:val="26"/>
        </w:rPr>
        <w:t>0</w:t>
      </w:r>
      <w:r w:rsidR="00DE0A55" w:rsidRPr="002B3620">
        <w:rPr>
          <w:sz w:val="26"/>
          <w:szCs w:val="26"/>
          <w:lang w:val="en-US"/>
        </w:rPr>
        <w:t>9</w:t>
      </w:r>
      <w:r w:rsidR="008A4DC0" w:rsidRPr="002B3620">
        <w:rPr>
          <w:sz w:val="26"/>
          <w:szCs w:val="26"/>
        </w:rPr>
        <w:t>.202</w:t>
      </w:r>
      <w:r w:rsidR="00953BD9" w:rsidRPr="002B3620">
        <w:rPr>
          <w:sz w:val="26"/>
          <w:szCs w:val="26"/>
        </w:rPr>
        <w:t>5</w:t>
      </w:r>
      <w:r>
        <w:rPr>
          <w:sz w:val="26"/>
          <w:szCs w:val="26"/>
        </w:rPr>
        <w:t xml:space="preserve">                                                                                                                        </w:t>
      </w:r>
      <w:r w:rsidR="0043356C" w:rsidRPr="002B3620">
        <w:rPr>
          <w:sz w:val="26"/>
          <w:szCs w:val="26"/>
        </w:rPr>
        <w:t>№</w:t>
      </w:r>
      <w:r w:rsidR="00DE0A55" w:rsidRPr="002B3620">
        <w:rPr>
          <w:sz w:val="26"/>
          <w:szCs w:val="26"/>
        </w:rPr>
        <w:t>4</w:t>
      </w:r>
      <w:r w:rsidRPr="002B3620">
        <w:rPr>
          <w:sz w:val="26"/>
          <w:szCs w:val="26"/>
        </w:rPr>
        <w:t>61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2B3620" w:rsidRDefault="002B3620" w:rsidP="002B3620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2B3620" w:rsidRPr="002B3620" w:rsidRDefault="002B3620" w:rsidP="002B3620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2B3620">
        <w:rPr>
          <w:color w:val="000000"/>
          <w:sz w:val="26"/>
          <w:szCs w:val="26"/>
        </w:rPr>
        <w:t>«О начале отопительного сезона 2025-2026гг</w:t>
      </w:r>
    </w:p>
    <w:p w:rsidR="002B3620" w:rsidRPr="002B3620" w:rsidRDefault="002B3620" w:rsidP="002B3620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2B3620">
        <w:rPr>
          <w:color w:val="000000"/>
          <w:sz w:val="26"/>
          <w:szCs w:val="26"/>
        </w:rPr>
        <w:t>в муниципальном образовании «</w:t>
      </w:r>
      <w:proofErr w:type="spellStart"/>
      <w:r w:rsidRPr="002B3620">
        <w:rPr>
          <w:color w:val="000000"/>
          <w:sz w:val="26"/>
          <w:szCs w:val="26"/>
        </w:rPr>
        <w:t>Заиграевский</w:t>
      </w:r>
      <w:proofErr w:type="spellEnd"/>
      <w:r w:rsidRPr="002B3620">
        <w:rPr>
          <w:color w:val="000000"/>
          <w:sz w:val="26"/>
          <w:szCs w:val="26"/>
        </w:rPr>
        <w:t xml:space="preserve"> район»»</w:t>
      </w:r>
    </w:p>
    <w:p w:rsidR="002B3620" w:rsidRPr="002B3620" w:rsidRDefault="002B3620" w:rsidP="002B3620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2B3620" w:rsidRDefault="002B3620" w:rsidP="002B362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proofErr w:type="gramStart"/>
      <w:r w:rsidRPr="002B3620">
        <w:rPr>
          <w:color w:val="000000"/>
          <w:sz w:val="26"/>
          <w:szCs w:val="26"/>
        </w:rPr>
        <w:t xml:space="preserve">В соответствии с Федеральным законом от 20.03.2025 год «33-ФЗ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06.05.2011 года № 354 «О предоставлении коммунальных услуг собственникам и пользователям помещений в многоквартирных домах и жилых домов», руководствуясь статьями </w:t>
      </w:r>
      <w:r>
        <w:rPr>
          <w:color w:val="000000"/>
          <w:sz w:val="26"/>
          <w:szCs w:val="26"/>
        </w:rPr>
        <w:t xml:space="preserve"> 29, 3</w:t>
      </w:r>
      <w:r w:rsidRPr="002B3620">
        <w:rPr>
          <w:color w:val="000000"/>
          <w:sz w:val="26"/>
          <w:szCs w:val="26"/>
        </w:rPr>
        <w:t>0 Устава муниципального образования «</w:t>
      </w:r>
      <w:proofErr w:type="spellStart"/>
      <w:r w:rsidRPr="002B3620">
        <w:rPr>
          <w:color w:val="000000"/>
          <w:sz w:val="26"/>
          <w:szCs w:val="26"/>
        </w:rPr>
        <w:t>Заиграевский</w:t>
      </w:r>
      <w:proofErr w:type="spellEnd"/>
      <w:r w:rsidRPr="002B3620">
        <w:rPr>
          <w:color w:val="000000"/>
          <w:sz w:val="26"/>
          <w:szCs w:val="26"/>
        </w:rPr>
        <w:t xml:space="preserve"> район»</w:t>
      </w:r>
      <w:proofErr w:type="gramEnd"/>
    </w:p>
    <w:p w:rsidR="00576CFB" w:rsidRPr="00576CFB" w:rsidRDefault="00576CFB" w:rsidP="002B362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  <w:r>
        <w:rPr>
          <w:b/>
          <w:color w:val="000000"/>
          <w:sz w:val="26"/>
          <w:szCs w:val="26"/>
        </w:rPr>
        <w:t>п</w:t>
      </w:r>
      <w:r w:rsidRPr="00576CFB">
        <w:rPr>
          <w:b/>
          <w:color w:val="000000"/>
          <w:sz w:val="26"/>
          <w:szCs w:val="26"/>
        </w:rPr>
        <w:t>остановляю:</w:t>
      </w:r>
    </w:p>
    <w:p w:rsidR="002B3620" w:rsidRPr="002B3620" w:rsidRDefault="002B3620" w:rsidP="002B362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Pr="002B3620">
        <w:rPr>
          <w:color w:val="000000"/>
          <w:sz w:val="26"/>
          <w:szCs w:val="26"/>
        </w:rPr>
        <w:t>Рекомендовать главам муниципальных образований горо</w:t>
      </w:r>
      <w:r>
        <w:rPr>
          <w:color w:val="000000"/>
          <w:sz w:val="26"/>
          <w:szCs w:val="26"/>
        </w:rPr>
        <w:t xml:space="preserve">дских (сельских)   поселений, расположенных на территории муниципального </w:t>
      </w:r>
      <w:r w:rsidRPr="002B3620">
        <w:rPr>
          <w:color w:val="000000"/>
          <w:sz w:val="26"/>
          <w:szCs w:val="26"/>
        </w:rPr>
        <w:t>образ</w:t>
      </w:r>
      <w:r>
        <w:rPr>
          <w:color w:val="000000"/>
          <w:sz w:val="26"/>
          <w:szCs w:val="26"/>
        </w:rPr>
        <w:t>ования  «</w:t>
      </w:r>
      <w:proofErr w:type="spellStart"/>
      <w:r>
        <w:rPr>
          <w:color w:val="000000"/>
          <w:sz w:val="26"/>
          <w:szCs w:val="26"/>
        </w:rPr>
        <w:t>Заиграевский</w:t>
      </w:r>
      <w:proofErr w:type="spellEnd"/>
      <w:r>
        <w:rPr>
          <w:color w:val="000000"/>
          <w:sz w:val="26"/>
          <w:szCs w:val="26"/>
        </w:rPr>
        <w:t xml:space="preserve">  район», имеющим </w:t>
      </w:r>
      <w:r w:rsidRPr="002B3620">
        <w:rPr>
          <w:color w:val="000000"/>
          <w:sz w:val="26"/>
          <w:szCs w:val="26"/>
        </w:rPr>
        <w:t>на  территории  поселения жилищно-коммунальные организации, начать отопительный сезон 2025-2026 гг. с 15.09.2025 г.</w:t>
      </w:r>
    </w:p>
    <w:p w:rsidR="002B3620" w:rsidRPr="002B3620" w:rsidRDefault="002B3620" w:rsidP="002B362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Pr="002B3620">
        <w:rPr>
          <w:color w:val="000000"/>
          <w:sz w:val="26"/>
          <w:szCs w:val="26"/>
        </w:rPr>
        <w:t>Руководителям муниципальных учреждений, имеющим на своем балансе котельные социально-бюджетной сферы начать отопительный сезон 2025-2026 гг. с 15.09.2025 г.</w:t>
      </w:r>
    </w:p>
    <w:p w:rsidR="002B3620" w:rsidRPr="002B3620" w:rsidRDefault="002B3620" w:rsidP="002B362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на   </w:t>
      </w:r>
      <w:r w:rsidRPr="002B3620">
        <w:rPr>
          <w:color w:val="000000"/>
          <w:sz w:val="26"/>
          <w:szCs w:val="26"/>
        </w:rPr>
        <w:t xml:space="preserve">сайте </w:t>
      </w:r>
      <w:hyperlink r:id="rId8" w:history="1">
        <w:r w:rsidRPr="002B3620">
          <w:rPr>
            <w:rStyle w:val="a8"/>
            <w:sz w:val="26"/>
            <w:szCs w:val="26"/>
            <w:lang w:val="en-US"/>
          </w:rPr>
          <w:t>https</w:t>
        </w:r>
        <w:r w:rsidRPr="002B3620">
          <w:rPr>
            <w:rStyle w:val="a8"/>
            <w:sz w:val="26"/>
            <w:szCs w:val="26"/>
          </w:rPr>
          <w:t>://</w:t>
        </w:r>
        <w:proofErr w:type="spellStart"/>
        <w:r w:rsidRPr="002B3620">
          <w:rPr>
            <w:rStyle w:val="a8"/>
            <w:sz w:val="26"/>
            <w:szCs w:val="26"/>
            <w:lang w:val="en-US"/>
          </w:rPr>
          <w:t>zaigraevo</w:t>
        </w:r>
        <w:proofErr w:type="spellEnd"/>
        <w:r w:rsidRPr="002B3620">
          <w:rPr>
            <w:rStyle w:val="a8"/>
            <w:sz w:val="26"/>
            <w:szCs w:val="26"/>
          </w:rPr>
          <w:t>.</w:t>
        </w:r>
        <w:proofErr w:type="spellStart"/>
        <w:r w:rsidRPr="002B3620">
          <w:rPr>
            <w:rStyle w:val="a8"/>
            <w:sz w:val="26"/>
            <w:szCs w:val="26"/>
            <w:lang w:val="en-US"/>
          </w:rPr>
          <w:t>gosusugi</w:t>
        </w:r>
        <w:proofErr w:type="spellEnd"/>
        <w:r w:rsidRPr="002B3620">
          <w:rPr>
            <w:rStyle w:val="a8"/>
            <w:sz w:val="26"/>
            <w:szCs w:val="26"/>
          </w:rPr>
          <w:t>/</w:t>
        </w:r>
        <w:proofErr w:type="spellStart"/>
        <w:r w:rsidRPr="002B3620">
          <w:rPr>
            <w:rStyle w:val="a8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.</w:t>
      </w:r>
    </w:p>
    <w:p w:rsidR="002B3620" w:rsidRPr="002B3620" w:rsidRDefault="002B3620" w:rsidP="002B362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4. </w:t>
      </w:r>
      <w:proofErr w:type="gramStart"/>
      <w:r w:rsidRPr="002B3620">
        <w:rPr>
          <w:color w:val="000000"/>
          <w:sz w:val="26"/>
          <w:szCs w:val="26"/>
        </w:rPr>
        <w:t>Конт</w:t>
      </w:r>
      <w:r>
        <w:rPr>
          <w:color w:val="000000"/>
          <w:sz w:val="26"/>
          <w:szCs w:val="26"/>
        </w:rPr>
        <w:t>роль за</w:t>
      </w:r>
      <w:proofErr w:type="gramEnd"/>
      <w:r>
        <w:rPr>
          <w:color w:val="000000"/>
          <w:sz w:val="26"/>
          <w:szCs w:val="26"/>
        </w:rPr>
        <w:t xml:space="preserve"> исполнением настоящего П</w:t>
      </w:r>
      <w:r w:rsidRPr="002B3620">
        <w:rPr>
          <w:color w:val="000000"/>
          <w:sz w:val="26"/>
          <w:szCs w:val="26"/>
        </w:rPr>
        <w:t xml:space="preserve">остановления </w:t>
      </w:r>
      <w:r>
        <w:rPr>
          <w:color w:val="000000"/>
          <w:sz w:val="26"/>
          <w:szCs w:val="26"/>
        </w:rPr>
        <w:t xml:space="preserve">возложить на В.М. </w:t>
      </w:r>
      <w:proofErr w:type="spellStart"/>
      <w:r>
        <w:rPr>
          <w:color w:val="000000"/>
          <w:sz w:val="26"/>
          <w:szCs w:val="26"/>
        </w:rPr>
        <w:t>Винокурцева</w:t>
      </w:r>
      <w:proofErr w:type="spellEnd"/>
      <w:r>
        <w:rPr>
          <w:color w:val="000000"/>
          <w:sz w:val="26"/>
          <w:szCs w:val="26"/>
        </w:rPr>
        <w:t>, П</w:t>
      </w:r>
      <w:r w:rsidRPr="002B3620"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>рвого заместителя руководителя А</w:t>
      </w:r>
      <w:r w:rsidRPr="002B3620">
        <w:rPr>
          <w:color w:val="000000"/>
          <w:sz w:val="26"/>
          <w:szCs w:val="26"/>
        </w:rPr>
        <w:t>дминистрации муниципального образования «</w:t>
      </w:r>
      <w:proofErr w:type="spellStart"/>
      <w:r w:rsidRPr="002B3620">
        <w:rPr>
          <w:color w:val="000000"/>
          <w:sz w:val="26"/>
          <w:szCs w:val="26"/>
        </w:rPr>
        <w:t>Заиграевский</w:t>
      </w:r>
      <w:proofErr w:type="spellEnd"/>
      <w:r w:rsidRPr="002B3620">
        <w:rPr>
          <w:color w:val="000000"/>
          <w:sz w:val="26"/>
          <w:szCs w:val="26"/>
        </w:rPr>
        <w:t xml:space="preserve"> район».</w:t>
      </w:r>
    </w:p>
    <w:p w:rsidR="00C31A7C" w:rsidRPr="002B3620" w:rsidRDefault="002B3620" w:rsidP="002B3620">
      <w:pPr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5.  Настоящее П</w:t>
      </w:r>
      <w:r w:rsidRPr="002B3620">
        <w:rPr>
          <w:color w:val="000000"/>
          <w:sz w:val="26"/>
          <w:szCs w:val="26"/>
        </w:rPr>
        <w:t>остановление вступает в силу со дня подписания.</w:t>
      </w:r>
    </w:p>
    <w:p w:rsidR="0020042E" w:rsidRDefault="0020042E" w:rsidP="00C31A7C">
      <w:pPr>
        <w:ind w:firstLine="720"/>
        <w:jc w:val="both"/>
        <w:rPr>
          <w:sz w:val="26"/>
          <w:szCs w:val="26"/>
        </w:rPr>
      </w:pPr>
    </w:p>
    <w:p w:rsidR="002B3620" w:rsidRPr="002B3620" w:rsidRDefault="002B3620" w:rsidP="00C31A7C">
      <w:pPr>
        <w:ind w:firstLine="720"/>
        <w:jc w:val="both"/>
        <w:rPr>
          <w:sz w:val="26"/>
          <w:szCs w:val="26"/>
        </w:rPr>
      </w:pPr>
    </w:p>
    <w:p w:rsidR="00D80A5D" w:rsidRPr="002B3620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B3620">
        <w:rPr>
          <w:sz w:val="26"/>
          <w:szCs w:val="26"/>
        </w:rPr>
        <w:t>Глава</w:t>
      </w:r>
      <w:r w:rsidR="00D80A5D" w:rsidRPr="002B3620">
        <w:rPr>
          <w:sz w:val="26"/>
          <w:szCs w:val="26"/>
        </w:rPr>
        <w:t xml:space="preserve"> муниципального образования </w:t>
      </w:r>
    </w:p>
    <w:p w:rsidR="00D80A5D" w:rsidRPr="002B3620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B3620">
        <w:rPr>
          <w:sz w:val="26"/>
          <w:szCs w:val="26"/>
        </w:rPr>
        <w:t xml:space="preserve">«Заиграевский район», </w:t>
      </w:r>
    </w:p>
    <w:p w:rsidR="00D80A5D" w:rsidRPr="002B3620" w:rsidRDefault="00532E3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B3620">
        <w:rPr>
          <w:sz w:val="26"/>
          <w:szCs w:val="26"/>
        </w:rPr>
        <w:t>руководитель</w:t>
      </w:r>
      <w:r w:rsidR="00D80A5D" w:rsidRPr="002B3620">
        <w:rPr>
          <w:sz w:val="26"/>
          <w:szCs w:val="26"/>
        </w:rPr>
        <w:t xml:space="preserve"> Администрации                                       </w:t>
      </w:r>
      <w:r w:rsidR="002B3620">
        <w:rPr>
          <w:sz w:val="26"/>
          <w:szCs w:val="26"/>
        </w:rPr>
        <w:t xml:space="preserve">                        </w:t>
      </w:r>
      <w:r w:rsidR="00576CFB">
        <w:rPr>
          <w:sz w:val="26"/>
          <w:szCs w:val="26"/>
        </w:rPr>
        <w:t xml:space="preserve">          </w:t>
      </w:r>
      <w:r w:rsidR="00D80A5D" w:rsidRPr="002B3620">
        <w:rPr>
          <w:sz w:val="26"/>
          <w:szCs w:val="26"/>
        </w:rPr>
        <w:t>Л.С. Волкова</w:t>
      </w:r>
    </w:p>
    <w:p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sectPr w:rsidR="009F5F0F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3620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5455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76CFB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66F7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E0A55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5455"/>
    <w:rPr>
      <w:sz w:val="28"/>
    </w:rPr>
  </w:style>
  <w:style w:type="paragraph" w:styleId="1">
    <w:name w:val="heading 1"/>
    <w:basedOn w:val="a"/>
    <w:next w:val="a"/>
    <w:qFormat/>
    <w:rsid w:val="003F5455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3F5455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3F5455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F5455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3F5455"/>
    <w:pPr>
      <w:ind w:firstLine="6237"/>
      <w:jc w:val="right"/>
    </w:pPr>
  </w:style>
  <w:style w:type="paragraph" w:styleId="a4">
    <w:name w:val="Body Text"/>
    <w:basedOn w:val="a"/>
    <w:rsid w:val="003F5455"/>
    <w:pPr>
      <w:jc w:val="both"/>
    </w:pPr>
  </w:style>
  <w:style w:type="paragraph" w:styleId="30">
    <w:name w:val="Body Text Indent 3"/>
    <w:basedOn w:val="a"/>
    <w:rsid w:val="003F5455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igraevo.gosusugi/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FB88-8A71-49B5-ADD3-95EA3316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Ирина Смелая</cp:lastModifiedBy>
  <cp:revision>2</cp:revision>
  <cp:lastPrinted>2022-10-24T02:33:00Z</cp:lastPrinted>
  <dcterms:created xsi:type="dcterms:W3CDTF">2025-09-10T08:21:00Z</dcterms:created>
  <dcterms:modified xsi:type="dcterms:W3CDTF">2025-09-10T08:21:00Z</dcterms:modified>
</cp:coreProperties>
</file>