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E2197A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61640228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</w:t>
            </w:r>
            <w:proofErr w:type="spellStart"/>
            <w:r w:rsidRPr="0043356C">
              <w:rPr>
                <w:b/>
                <w:szCs w:val="28"/>
              </w:rPr>
              <w:t>Заиграевский</w:t>
            </w:r>
            <w:proofErr w:type="spellEnd"/>
            <w:r w:rsidRPr="0043356C">
              <w:rPr>
                <w:b/>
                <w:szCs w:val="28"/>
              </w:rPr>
              <w:t xml:space="preserve">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4F6D0E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14</w:t>
      </w:r>
      <w:r w:rsidR="004917AC">
        <w:rPr>
          <w:szCs w:val="28"/>
          <w:u w:val="single"/>
        </w:rPr>
        <w:t>.</w:t>
      </w:r>
      <w:r w:rsidR="00187F58">
        <w:rPr>
          <w:szCs w:val="28"/>
          <w:u w:val="single"/>
        </w:rPr>
        <w:t>11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>№</w:t>
      </w:r>
      <w:r>
        <w:rPr>
          <w:szCs w:val="28"/>
          <w:u w:val="single"/>
        </w:rPr>
        <w:t>444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right="5101"/>
        <w:jc w:val="both"/>
        <w:rPr>
          <w:szCs w:val="26"/>
        </w:rPr>
      </w:pPr>
      <w:r w:rsidRPr="004F6D0E">
        <w:rPr>
          <w:szCs w:val="26"/>
        </w:rPr>
        <w:t>О внес</w:t>
      </w:r>
      <w:r w:rsidR="007C4BDE">
        <w:rPr>
          <w:szCs w:val="26"/>
        </w:rPr>
        <w:t>ении изменений в Постановление А</w:t>
      </w:r>
      <w:r w:rsidRPr="004F6D0E">
        <w:rPr>
          <w:szCs w:val="26"/>
        </w:rPr>
        <w:t>дминистрации муниципального образования «</w:t>
      </w:r>
      <w:proofErr w:type="spellStart"/>
      <w:r w:rsidRPr="004F6D0E">
        <w:rPr>
          <w:szCs w:val="26"/>
        </w:rPr>
        <w:t>Заигра</w:t>
      </w:r>
      <w:r>
        <w:rPr>
          <w:szCs w:val="26"/>
        </w:rPr>
        <w:t>евский</w:t>
      </w:r>
      <w:proofErr w:type="spellEnd"/>
      <w:r>
        <w:rPr>
          <w:szCs w:val="26"/>
        </w:rPr>
        <w:t xml:space="preserve"> район» от 11.06.2014</w:t>
      </w:r>
      <w:r w:rsidRPr="004F6D0E">
        <w:rPr>
          <w:szCs w:val="26"/>
        </w:rPr>
        <w:t xml:space="preserve"> № 774 «Об утверждении Положения о районном конкурсе «Лучшее территориальное общественное самоуправление»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F6D0E" w:rsidRPr="004F6D0E" w:rsidRDefault="007C4BD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В целях реализации </w:t>
      </w:r>
      <w:r w:rsidR="004F6D0E" w:rsidRPr="004F6D0E">
        <w:rPr>
          <w:szCs w:val="26"/>
        </w:rPr>
        <w:t>Федерального закона от 06.10.2003 года № 131 ФЗ «Об общих принципах организации местного самоуправления в Российской Федерации», расширения и укрепления гражданского общества, привлечения граждан для самостоятельного осуществления собственных инициатив по вопросам местного значения, распространения положительного опыта работы территориального общественного самоуправления в муниципальном образовании «</w:t>
      </w:r>
      <w:proofErr w:type="spellStart"/>
      <w:r w:rsidR="004F6D0E" w:rsidRPr="004F6D0E">
        <w:rPr>
          <w:szCs w:val="26"/>
        </w:rPr>
        <w:t>Заиграевский</w:t>
      </w:r>
      <w:proofErr w:type="spellEnd"/>
      <w:r w:rsidR="004F6D0E" w:rsidRPr="004F6D0E">
        <w:rPr>
          <w:szCs w:val="26"/>
        </w:rPr>
        <w:t xml:space="preserve"> район» Республики Бу</w:t>
      </w:r>
      <w:r w:rsidR="004F6D0E">
        <w:rPr>
          <w:szCs w:val="26"/>
        </w:rPr>
        <w:t>рятия, руководствуясь статьёй 34</w:t>
      </w:r>
      <w:r w:rsidR="004F6D0E" w:rsidRPr="004F6D0E">
        <w:rPr>
          <w:szCs w:val="26"/>
        </w:rPr>
        <w:t xml:space="preserve"> Устава муниципального образования «</w:t>
      </w:r>
      <w:proofErr w:type="spellStart"/>
      <w:r w:rsidR="004F6D0E" w:rsidRPr="004F6D0E">
        <w:rPr>
          <w:szCs w:val="26"/>
        </w:rPr>
        <w:t>Заиграевский</w:t>
      </w:r>
      <w:proofErr w:type="spellEnd"/>
      <w:r w:rsidR="004F6D0E" w:rsidRPr="004F6D0E">
        <w:rPr>
          <w:szCs w:val="26"/>
        </w:rPr>
        <w:t xml:space="preserve"> район»,</w:t>
      </w:r>
      <w:proofErr w:type="gramEnd"/>
    </w:p>
    <w:p w:rsidR="004F6D0E" w:rsidRPr="007C4BD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7C4BDE">
        <w:rPr>
          <w:b/>
          <w:szCs w:val="26"/>
        </w:rPr>
        <w:t>постановляю:</w:t>
      </w:r>
    </w:p>
    <w:p w:rsidR="004F6D0E" w:rsidRPr="004F6D0E" w:rsidRDefault="004F6D0E" w:rsidP="007C4B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>1.Внести следу</w:t>
      </w:r>
      <w:r w:rsidR="007C4BDE">
        <w:rPr>
          <w:szCs w:val="26"/>
        </w:rPr>
        <w:t>ющие изменения в Постановление А</w:t>
      </w:r>
      <w:r w:rsidRPr="004F6D0E">
        <w:rPr>
          <w:szCs w:val="26"/>
        </w:rPr>
        <w:t>дминистрации муниципального образования «</w:t>
      </w:r>
      <w:proofErr w:type="spellStart"/>
      <w:r w:rsidRPr="004F6D0E">
        <w:rPr>
          <w:szCs w:val="26"/>
        </w:rPr>
        <w:t>Заигра</w:t>
      </w:r>
      <w:r w:rsidR="007C4BDE">
        <w:rPr>
          <w:szCs w:val="26"/>
        </w:rPr>
        <w:t>евский</w:t>
      </w:r>
      <w:proofErr w:type="spellEnd"/>
      <w:r w:rsidR="007C4BDE">
        <w:rPr>
          <w:szCs w:val="26"/>
        </w:rPr>
        <w:t xml:space="preserve"> район» от 11.06.2014</w:t>
      </w:r>
      <w:r w:rsidRPr="004F6D0E">
        <w:rPr>
          <w:szCs w:val="26"/>
        </w:rPr>
        <w:t xml:space="preserve"> № 774 «Об утверждении Положения о районном конкурсе «Лучшее территориальное общественное самоуправление»: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 xml:space="preserve">1.1.Пункт 5.5. Положения </w:t>
      </w:r>
      <w:r w:rsidR="007C4BDE">
        <w:rPr>
          <w:szCs w:val="26"/>
        </w:rPr>
        <w:t xml:space="preserve">к Постановлению </w:t>
      </w:r>
      <w:r w:rsidRPr="004F6D0E">
        <w:rPr>
          <w:szCs w:val="26"/>
        </w:rPr>
        <w:t>изложить в следующей редакции: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>«5.5. Для победителей конкурса учреждаются: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>I место – 5 призовых мест (по 70 000 рублей);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>II место – 10 призовых мест (по 50 000 рублей);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>III место – 18 призовых мест (по 40 000 рублей);</w:t>
      </w:r>
    </w:p>
    <w:p w:rsidR="004F6D0E" w:rsidRPr="004F6D0E" w:rsidRDefault="007C4BD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>IV место – 19 призовых мест</w:t>
      </w:r>
      <w:r w:rsidR="004F6D0E" w:rsidRPr="004F6D0E">
        <w:rPr>
          <w:szCs w:val="26"/>
        </w:rPr>
        <w:t xml:space="preserve"> (по 20 000 рублей);</w:t>
      </w:r>
    </w:p>
    <w:p w:rsidR="004F6D0E" w:rsidRPr="004F6D0E" w:rsidRDefault="007C4BD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V место</w:t>
      </w:r>
      <w:r w:rsidR="004F6D0E" w:rsidRPr="004F6D0E">
        <w:rPr>
          <w:szCs w:val="26"/>
        </w:rPr>
        <w:t xml:space="preserve"> – 26 призовых мест (по 15 000 рублей).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>1.2.</w:t>
      </w:r>
      <w:r w:rsidRPr="004F6D0E">
        <w:rPr>
          <w:szCs w:val="26"/>
        </w:rPr>
        <w:tab/>
        <w:t xml:space="preserve">Пункт 6.1. Положения </w:t>
      </w:r>
      <w:r w:rsidR="007C4BDE">
        <w:rPr>
          <w:szCs w:val="26"/>
        </w:rPr>
        <w:t xml:space="preserve">к Постановлению </w:t>
      </w:r>
      <w:r w:rsidRPr="004F6D0E">
        <w:rPr>
          <w:szCs w:val="26"/>
        </w:rPr>
        <w:t>изложить в следующей редакции: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>«6.1. Победители конкурса награждаются: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>- за первое место - дипломом и призом - денежной премией в размере  70 000 рублей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>- за второе место - дипломом и призом – денежной премией в размере 50 000 рублей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>- за третье место – дипломом и призом – денежной премией в размере 40 000 рублей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>- за четвертое место – дипломом и призом – денежной премией в размере 20 000 рублей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>- за пятое место – дипломом и призом – ден</w:t>
      </w:r>
      <w:r w:rsidR="007C4BDE">
        <w:rPr>
          <w:szCs w:val="26"/>
        </w:rPr>
        <w:t>ежной премией в размере 15 000</w:t>
      </w:r>
      <w:r w:rsidRPr="004F6D0E">
        <w:rPr>
          <w:szCs w:val="26"/>
        </w:rPr>
        <w:t xml:space="preserve"> рублей.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>2.</w:t>
      </w:r>
      <w:r w:rsidR="007C4BDE">
        <w:rPr>
          <w:szCs w:val="26"/>
        </w:rPr>
        <w:t xml:space="preserve"> Внести изменения в П</w:t>
      </w:r>
      <w:r w:rsidRPr="004F6D0E">
        <w:rPr>
          <w:szCs w:val="26"/>
        </w:rPr>
        <w:t>риложение №2 к Постановлению Администрации муниципального образования «</w:t>
      </w:r>
      <w:proofErr w:type="spellStart"/>
      <w:r w:rsidRPr="004F6D0E">
        <w:rPr>
          <w:szCs w:val="26"/>
        </w:rPr>
        <w:t>Заиграевский</w:t>
      </w:r>
      <w:proofErr w:type="spellEnd"/>
      <w:r w:rsidRPr="004F6D0E">
        <w:rPr>
          <w:szCs w:val="26"/>
        </w:rPr>
        <w:t xml:space="preserve"> район» от 11.06.20</w:t>
      </w:r>
      <w:r w:rsidR="007C4BDE">
        <w:rPr>
          <w:szCs w:val="26"/>
        </w:rPr>
        <w:t>14</w:t>
      </w:r>
      <w:r w:rsidRPr="004F6D0E">
        <w:rPr>
          <w:szCs w:val="26"/>
        </w:rPr>
        <w:t xml:space="preserve"> № 774 «Об утверждении Положения о районном конкурсе «Лучшее территориальное общественное самоуправление», изложив его в новой редакции</w:t>
      </w:r>
      <w:r w:rsidR="007C4BDE">
        <w:rPr>
          <w:szCs w:val="26"/>
        </w:rPr>
        <w:t xml:space="preserve"> (П</w:t>
      </w:r>
      <w:r w:rsidRPr="004F6D0E">
        <w:rPr>
          <w:szCs w:val="26"/>
        </w:rPr>
        <w:t>риложение)</w:t>
      </w:r>
      <w:r w:rsidR="007C4BDE">
        <w:rPr>
          <w:szCs w:val="26"/>
        </w:rPr>
        <w:t>.</w:t>
      </w:r>
    </w:p>
    <w:p w:rsidR="004F6D0E" w:rsidRPr="004F6D0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="007C4BDE">
        <w:rPr>
          <w:szCs w:val="26"/>
        </w:rPr>
        <w:t>Настоящее П</w:t>
      </w:r>
      <w:r w:rsidRPr="004F6D0E">
        <w:rPr>
          <w:szCs w:val="26"/>
        </w:rPr>
        <w:t>остановление вступает в силу со дня его подписания.</w:t>
      </w:r>
    </w:p>
    <w:p w:rsidR="007C4BDE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>4. Опубликовать настоящее Постан</w:t>
      </w:r>
      <w:r w:rsidR="007C4BDE">
        <w:rPr>
          <w:szCs w:val="26"/>
        </w:rPr>
        <w:t xml:space="preserve">овление в газете «Вперед» и разместить на сайте - </w:t>
      </w:r>
      <w:hyperlink r:id="rId8" w:history="1">
        <w:r w:rsidR="007C4BDE" w:rsidRPr="0094346F">
          <w:rPr>
            <w:rStyle w:val="a8"/>
            <w:szCs w:val="26"/>
          </w:rPr>
          <w:t>https://zaigraevo.gosuslugi.ru/</w:t>
        </w:r>
      </w:hyperlink>
      <w:r w:rsidR="007C4BDE">
        <w:rPr>
          <w:szCs w:val="26"/>
        </w:rPr>
        <w:t>.</w:t>
      </w:r>
    </w:p>
    <w:p w:rsidR="00D742B0" w:rsidRDefault="004F6D0E" w:rsidP="004F6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F6D0E">
        <w:rPr>
          <w:szCs w:val="26"/>
        </w:rPr>
        <w:t xml:space="preserve">5. </w:t>
      </w:r>
      <w:proofErr w:type="gramStart"/>
      <w:r w:rsidRPr="004F6D0E">
        <w:rPr>
          <w:szCs w:val="26"/>
        </w:rPr>
        <w:t>Конт</w:t>
      </w:r>
      <w:r>
        <w:rPr>
          <w:szCs w:val="26"/>
        </w:rPr>
        <w:t>роль за</w:t>
      </w:r>
      <w:proofErr w:type="gramEnd"/>
      <w:r>
        <w:rPr>
          <w:szCs w:val="26"/>
        </w:rPr>
        <w:t xml:space="preserve"> исполнением настоящего П</w:t>
      </w:r>
      <w:r w:rsidRPr="004F6D0E">
        <w:rPr>
          <w:szCs w:val="26"/>
        </w:rPr>
        <w:t xml:space="preserve">остановления возложить на </w:t>
      </w:r>
      <w:proofErr w:type="spellStart"/>
      <w:r w:rsidRPr="004F6D0E">
        <w:rPr>
          <w:szCs w:val="26"/>
        </w:rPr>
        <w:t>С.В.Вдовенкову</w:t>
      </w:r>
      <w:proofErr w:type="spellEnd"/>
      <w:r>
        <w:rPr>
          <w:szCs w:val="26"/>
        </w:rPr>
        <w:t>, заместителя руководителя А</w:t>
      </w:r>
      <w:r w:rsidRPr="004F6D0E">
        <w:rPr>
          <w:szCs w:val="26"/>
        </w:rPr>
        <w:t>дминистрации по социальным вопросам муниципального образования «</w:t>
      </w:r>
      <w:proofErr w:type="spellStart"/>
      <w:r w:rsidRPr="004F6D0E">
        <w:rPr>
          <w:szCs w:val="26"/>
        </w:rPr>
        <w:t>Заиграевский</w:t>
      </w:r>
      <w:proofErr w:type="spellEnd"/>
      <w:r w:rsidRPr="004F6D0E">
        <w:rPr>
          <w:szCs w:val="26"/>
        </w:rPr>
        <w:t xml:space="preserve"> район».</w:t>
      </w:r>
    </w:p>
    <w:p w:rsidR="007C4BDE" w:rsidRDefault="007C4BDE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7C4BDE" w:rsidRDefault="007C4BDE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8F54B8" w:rsidRPr="008F54B8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F54B8">
        <w:rPr>
          <w:szCs w:val="28"/>
        </w:rPr>
        <w:t xml:space="preserve">И.о. руководителя Администрации </w:t>
      </w:r>
    </w:p>
    <w:p w:rsidR="008F54B8" w:rsidRPr="008F54B8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F54B8">
        <w:rPr>
          <w:szCs w:val="28"/>
        </w:rPr>
        <w:t xml:space="preserve">муниципального образования </w:t>
      </w:r>
    </w:p>
    <w:p w:rsidR="00D742B0" w:rsidRDefault="008F54B8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F54B8">
        <w:rPr>
          <w:szCs w:val="28"/>
        </w:rPr>
        <w:t>«</w:t>
      </w:r>
      <w:proofErr w:type="spellStart"/>
      <w:r w:rsidRPr="008F54B8">
        <w:rPr>
          <w:szCs w:val="28"/>
        </w:rPr>
        <w:t>Заиграевский</w:t>
      </w:r>
      <w:proofErr w:type="spellEnd"/>
      <w:r w:rsidRPr="008F54B8">
        <w:rPr>
          <w:szCs w:val="28"/>
        </w:rPr>
        <w:t xml:space="preserve"> район»                                                            И.С. Петров</w:t>
      </w:r>
    </w:p>
    <w:p w:rsidR="00DD7BED" w:rsidRDefault="00DD7BED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D7BED" w:rsidRDefault="00DD7BED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D7BED" w:rsidRDefault="00DD7BED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D7BED" w:rsidRDefault="00DD7BED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D7BED" w:rsidRDefault="00DD7BED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D7BED" w:rsidRDefault="00DD7BED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D7BED" w:rsidRDefault="00DD7BED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D7BED" w:rsidRDefault="00DD7BED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D7BED" w:rsidRDefault="00DD7BED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D7BED" w:rsidRDefault="00DD7BED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D7BED" w:rsidRDefault="00DD7BED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D7BED" w:rsidRDefault="00DD7BED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D7BED" w:rsidRDefault="00DD7BED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D7BED" w:rsidRDefault="00DD7BED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D7BED" w:rsidRDefault="00DD7BED" w:rsidP="00DD7BED">
      <w:pPr>
        <w:pStyle w:val="11"/>
        <w:spacing w:line="240" w:lineRule="auto"/>
        <w:ind w:firstLine="0"/>
        <w:jc w:val="right"/>
        <w:rPr>
          <w:bCs/>
          <w:sz w:val="28"/>
          <w:szCs w:val="27"/>
        </w:rPr>
      </w:pPr>
      <w:r>
        <w:rPr>
          <w:bCs/>
          <w:sz w:val="28"/>
          <w:szCs w:val="27"/>
        </w:rPr>
        <w:t>Приложение</w:t>
      </w:r>
    </w:p>
    <w:p w:rsidR="00DD7BED" w:rsidRDefault="00DD7BED" w:rsidP="00DD7BED">
      <w:pPr>
        <w:pStyle w:val="11"/>
        <w:spacing w:line="240" w:lineRule="auto"/>
        <w:ind w:firstLine="0"/>
        <w:jc w:val="right"/>
        <w:rPr>
          <w:bCs/>
          <w:sz w:val="28"/>
          <w:szCs w:val="27"/>
        </w:rPr>
      </w:pPr>
      <w:r>
        <w:rPr>
          <w:bCs/>
          <w:sz w:val="28"/>
          <w:szCs w:val="27"/>
        </w:rPr>
        <w:lastRenderedPageBreak/>
        <w:t>к Постановлению Администрации</w:t>
      </w:r>
    </w:p>
    <w:p w:rsidR="00DD7BED" w:rsidRDefault="00DD7BED" w:rsidP="00DD7BED">
      <w:pPr>
        <w:pStyle w:val="11"/>
        <w:spacing w:line="240" w:lineRule="auto"/>
        <w:ind w:firstLine="0"/>
        <w:jc w:val="right"/>
        <w:rPr>
          <w:bCs/>
          <w:sz w:val="28"/>
          <w:szCs w:val="27"/>
        </w:rPr>
      </w:pPr>
      <w:r>
        <w:rPr>
          <w:bCs/>
          <w:sz w:val="28"/>
          <w:szCs w:val="27"/>
        </w:rPr>
        <w:t>муниципального образования</w:t>
      </w:r>
    </w:p>
    <w:p w:rsidR="00DD7BED" w:rsidRDefault="00DD7BED" w:rsidP="00DD7BED">
      <w:pPr>
        <w:pStyle w:val="11"/>
        <w:spacing w:line="240" w:lineRule="auto"/>
        <w:ind w:firstLine="0"/>
        <w:jc w:val="right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«</w:t>
      </w:r>
      <w:proofErr w:type="spellStart"/>
      <w:r>
        <w:rPr>
          <w:bCs/>
          <w:sz w:val="28"/>
          <w:szCs w:val="27"/>
        </w:rPr>
        <w:t>Заиграевский</w:t>
      </w:r>
      <w:proofErr w:type="spellEnd"/>
      <w:r>
        <w:rPr>
          <w:bCs/>
          <w:sz w:val="28"/>
          <w:szCs w:val="27"/>
        </w:rPr>
        <w:t xml:space="preserve"> район»</w:t>
      </w:r>
    </w:p>
    <w:p w:rsidR="00DD7BED" w:rsidRDefault="00DD7BED" w:rsidP="00DD7BED">
      <w:pPr>
        <w:pStyle w:val="11"/>
        <w:spacing w:line="240" w:lineRule="auto"/>
        <w:ind w:firstLine="0"/>
        <w:jc w:val="right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от </w:t>
      </w:r>
      <w:r w:rsidRPr="000E62D8">
        <w:rPr>
          <w:bCs/>
          <w:sz w:val="28"/>
          <w:szCs w:val="27"/>
          <w:u w:val="single"/>
        </w:rPr>
        <w:t>14.11.2023</w:t>
      </w:r>
      <w:r>
        <w:rPr>
          <w:bCs/>
          <w:sz w:val="28"/>
          <w:szCs w:val="27"/>
        </w:rPr>
        <w:t xml:space="preserve"> № </w:t>
      </w:r>
      <w:r w:rsidRPr="000E62D8">
        <w:rPr>
          <w:bCs/>
          <w:sz w:val="28"/>
          <w:szCs w:val="27"/>
          <w:u w:val="single"/>
        </w:rPr>
        <w:t>444</w:t>
      </w:r>
    </w:p>
    <w:p w:rsidR="00DD7BED" w:rsidRDefault="00DD7BED" w:rsidP="00DD7BED">
      <w:pPr>
        <w:pStyle w:val="11"/>
        <w:spacing w:line="240" w:lineRule="auto"/>
        <w:ind w:firstLine="0"/>
        <w:jc w:val="right"/>
        <w:rPr>
          <w:bCs/>
          <w:sz w:val="28"/>
          <w:szCs w:val="27"/>
        </w:rPr>
      </w:pPr>
    </w:p>
    <w:p w:rsidR="00DD7BED" w:rsidRDefault="00DD7BED" w:rsidP="00DD7BED">
      <w:pPr>
        <w:pStyle w:val="11"/>
        <w:spacing w:line="240" w:lineRule="auto"/>
        <w:ind w:firstLine="0"/>
        <w:jc w:val="right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Приложение № 2 </w:t>
      </w:r>
    </w:p>
    <w:p w:rsidR="00DD7BED" w:rsidRDefault="00DD7BED" w:rsidP="00DD7BED">
      <w:pPr>
        <w:pStyle w:val="11"/>
        <w:spacing w:line="240" w:lineRule="auto"/>
        <w:ind w:firstLine="0"/>
        <w:jc w:val="right"/>
        <w:rPr>
          <w:bCs/>
          <w:sz w:val="28"/>
          <w:szCs w:val="27"/>
        </w:rPr>
      </w:pPr>
      <w:r>
        <w:rPr>
          <w:bCs/>
          <w:sz w:val="28"/>
          <w:szCs w:val="27"/>
        </w:rPr>
        <w:t>к Постановлению Администрации</w:t>
      </w:r>
    </w:p>
    <w:p w:rsidR="00DD7BED" w:rsidRDefault="00DD7BED" w:rsidP="00DD7BED">
      <w:pPr>
        <w:pStyle w:val="11"/>
        <w:spacing w:line="240" w:lineRule="auto"/>
        <w:ind w:firstLine="0"/>
        <w:jc w:val="right"/>
        <w:rPr>
          <w:bCs/>
          <w:sz w:val="28"/>
          <w:szCs w:val="27"/>
        </w:rPr>
      </w:pPr>
      <w:r>
        <w:rPr>
          <w:bCs/>
          <w:sz w:val="28"/>
          <w:szCs w:val="27"/>
        </w:rPr>
        <w:t>муниципального образования</w:t>
      </w:r>
    </w:p>
    <w:p w:rsidR="00DD7BED" w:rsidRDefault="00DD7BED" w:rsidP="00DD7BED">
      <w:pPr>
        <w:pStyle w:val="11"/>
        <w:spacing w:line="240" w:lineRule="auto"/>
        <w:ind w:firstLine="0"/>
        <w:jc w:val="right"/>
        <w:rPr>
          <w:bCs/>
          <w:sz w:val="28"/>
          <w:szCs w:val="27"/>
        </w:rPr>
      </w:pPr>
      <w:r>
        <w:rPr>
          <w:bCs/>
          <w:sz w:val="28"/>
          <w:szCs w:val="27"/>
        </w:rPr>
        <w:t>«</w:t>
      </w:r>
      <w:proofErr w:type="spellStart"/>
      <w:r>
        <w:rPr>
          <w:bCs/>
          <w:sz w:val="28"/>
          <w:szCs w:val="27"/>
        </w:rPr>
        <w:t>Заиграевский</w:t>
      </w:r>
      <w:proofErr w:type="spellEnd"/>
      <w:r>
        <w:rPr>
          <w:bCs/>
          <w:sz w:val="28"/>
          <w:szCs w:val="27"/>
        </w:rPr>
        <w:t xml:space="preserve"> район»</w:t>
      </w:r>
    </w:p>
    <w:p w:rsidR="00DD7BED" w:rsidRDefault="00DD7BED" w:rsidP="00DD7BED">
      <w:pPr>
        <w:pStyle w:val="11"/>
        <w:spacing w:line="240" w:lineRule="auto"/>
        <w:ind w:firstLine="0"/>
        <w:jc w:val="right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от </w:t>
      </w:r>
      <w:r>
        <w:rPr>
          <w:bCs/>
          <w:sz w:val="28"/>
          <w:szCs w:val="27"/>
          <w:u w:val="single"/>
        </w:rPr>
        <w:t>11.06.2014</w:t>
      </w:r>
      <w:r>
        <w:rPr>
          <w:bCs/>
          <w:sz w:val="28"/>
          <w:szCs w:val="27"/>
        </w:rPr>
        <w:t xml:space="preserve"> № </w:t>
      </w:r>
      <w:r>
        <w:rPr>
          <w:bCs/>
          <w:sz w:val="28"/>
          <w:szCs w:val="27"/>
          <w:u w:val="single"/>
        </w:rPr>
        <w:t>774</w:t>
      </w:r>
    </w:p>
    <w:p w:rsidR="00DD7BED" w:rsidRDefault="00DD7BED" w:rsidP="00DD7BED">
      <w:pPr>
        <w:pStyle w:val="11"/>
        <w:spacing w:line="240" w:lineRule="auto"/>
        <w:ind w:firstLine="0"/>
        <w:jc w:val="right"/>
        <w:rPr>
          <w:bCs/>
          <w:sz w:val="28"/>
          <w:szCs w:val="27"/>
        </w:rPr>
      </w:pPr>
    </w:p>
    <w:p w:rsidR="00DD7BED" w:rsidRDefault="00DD7BED" w:rsidP="00DD7BED">
      <w:pPr>
        <w:pStyle w:val="11"/>
        <w:tabs>
          <w:tab w:val="left" w:pos="3345"/>
          <w:tab w:val="center" w:pos="4677"/>
        </w:tabs>
        <w:spacing w:line="240" w:lineRule="auto"/>
        <w:ind w:firstLine="0"/>
        <w:jc w:val="center"/>
        <w:rPr>
          <w:bCs/>
          <w:sz w:val="28"/>
          <w:szCs w:val="27"/>
        </w:rPr>
      </w:pPr>
      <w:bookmarkStart w:id="0" w:name="_GoBack"/>
      <w:bookmarkEnd w:id="0"/>
      <w:r>
        <w:rPr>
          <w:bCs/>
          <w:sz w:val="28"/>
          <w:szCs w:val="27"/>
        </w:rPr>
        <w:t>СОСТАВ</w:t>
      </w:r>
    </w:p>
    <w:p w:rsidR="00DD7BED" w:rsidRDefault="00DD7BED" w:rsidP="00DD7BED">
      <w:pPr>
        <w:pStyle w:val="11"/>
        <w:spacing w:line="240" w:lineRule="auto"/>
        <w:ind w:firstLine="0"/>
        <w:jc w:val="center"/>
        <w:rPr>
          <w:bCs/>
          <w:sz w:val="28"/>
          <w:szCs w:val="27"/>
        </w:rPr>
      </w:pPr>
      <w:r>
        <w:rPr>
          <w:bCs/>
          <w:sz w:val="28"/>
          <w:szCs w:val="27"/>
        </w:rPr>
        <w:t>конкурсной комиссии по проведению районного конкурса</w:t>
      </w:r>
    </w:p>
    <w:p w:rsidR="00DD7BED" w:rsidRDefault="00DD7BED" w:rsidP="00DD7BED">
      <w:pPr>
        <w:pStyle w:val="11"/>
        <w:spacing w:line="240" w:lineRule="auto"/>
        <w:ind w:firstLine="0"/>
        <w:jc w:val="center"/>
        <w:rPr>
          <w:bCs/>
          <w:sz w:val="28"/>
          <w:szCs w:val="27"/>
        </w:rPr>
      </w:pPr>
      <w:r>
        <w:rPr>
          <w:bCs/>
          <w:sz w:val="28"/>
          <w:szCs w:val="27"/>
        </w:rPr>
        <w:t>«Лучшее территориальное общественное самоуправление»</w:t>
      </w:r>
    </w:p>
    <w:p w:rsidR="00DD7BED" w:rsidRDefault="00DD7BED" w:rsidP="00DD7BED">
      <w:pPr>
        <w:pStyle w:val="11"/>
        <w:spacing w:line="240" w:lineRule="auto"/>
        <w:ind w:firstLine="0"/>
        <w:rPr>
          <w:bCs/>
          <w:sz w:val="28"/>
          <w:szCs w:val="27"/>
        </w:rPr>
      </w:pPr>
    </w:p>
    <w:tbl>
      <w:tblPr>
        <w:tblW w:w="0" w:type="auto"/>
        <w:tblLook w:val="0000"/>
      </w:tblPr>
      <w:tblGrid>
        <w:gridCol w:w="3200"/>
        <w:gridCol w:w="310"/>
        <w:gridCol w:w="5670"/>
      </w:tblGrid>
      <w:tr w:rsidR="00DD7BED" w:rsidTr="00BC6A40">
        <w:tc>
          <w:tcPr>
            <w:tcW w:w="3200" w:type="dxa"/>
          </w:tcPr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Кириллов </w:t>
            </w:r>
          </w:p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 Михайлович</w:t>
            </w:r>
          </w:p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  <w:tc>
          <w:tcPr>
            <w:tcW w:w="310" w:type="dxa"/>
          </w:tcPr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670" w:type="dxa"/>
          </w:tcPr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районного Совета депутатов муниципального образования «</w:t>
            </w:r>
            <w:proofErr w:type="spellStart"/>
            <w:r>
              <w:rPr>
                <w:bCs/>
                <w:sz w:val="28"/>
              </w:rPr>
              <w:t>Заиграевский</w:t>
            </w:r>
            <w:proofErr w:type="spellEnd"/>
            <w:r>
              <w:rPr>
                <w:bCs/>
                <w:sz w:val="28"/>
              </w:rPr>
              <w:t xml:space="preserve"> район», Председатель конкурсной комиссии</w:t>
            </w:r>
          </w:p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</w:tr>
      <w:tr w:rsidR="00DD7BED" w:rsidTr="00BC6A40">
        <w:tc>
          <w:tcPr>
            <w:tcW w:w="3200" w:type="dxa"/>
          </w:tcPr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Вдовенкова</w:t>
            </w:r>
            <w:proofErr w:type="spellEnd"/>
          </w:p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Светлана Васильевна</w:t>
            </w:r>
          </w:p>
        </w:tc>
        <w:tc>
          <w:tcPr>
            <w:tcW w:w="310" w:type="dxa"/>
          </w:tcPr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670" w:type="dxa"/>
          </w:tcPr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руководителя Администрации муниципального образования «</w:t>
            </w:r>
            <w:proofErr w:type="spellStart"/>
            <w:r>
              <w:rPr>
                <w:bCs/>
                <w:sz w:val="28"/>
              </w:rPr>
              <w:t>Заиграевский</w:t>
            </w:r>
            <w:proofErr w:type="spellEnd"/>
            <w:r>
              <w:rPr>
                <w:bCs/>
                <w:sz w:val="28"/>
              </w:rPr>
              <w:t xml:space="preserve"> район» по социальным вопросам, заместитель Председателя конкурсной комиссии</w:t>
            </w:r>
          </w:p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</w:tr>
      <w:tr w:rsidR="00DD7BED" w:rsidTr="00BC6A40">
        <w:tc>
          <w:tcPr>
            <w:tcW w:w="3200" w:type="dxa"/>
          </w:tcPr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Гуленкова</w:t>
            </w:r>
            <w:proofErr w:type="spellEnd"/>
          </w:p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Любовь Игоревна</w:t>
            </w:r>
          </w:p>
        </w:tc>
        <w:tc>
          <w:tcPr>
            <w:tcW w:w="310" w:type="dxa"/>
          </w:tcPr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670" w:type="dxa"/>
          </w:tcPr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начальника МКУ «Управление культуры » Администрации муниципального образования «</w:t>
            </w:r>
            <w:proofErr w:type="spellStart"/>
            <w:r>
              <w:rPr>
                <w:bCs/>
                <w:sz w:val="28"/>
              </w:rPr>
              <w:t>Заиграевский</w:t>
            </w:r>
            <w:proofErr w:type="spellEnd"/>
            <w:r>
              <w:rPr>
                <w:bCs/>
                <w:sz w:val="28"/>
              </w:rPr>
              <w:t xml:space="preserve"> район».</w:t>
            </w:r>
          </w:p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</w:tr>
      <w:tr w:rsidR="00DD7BED" w:rsidTr="00BC6A40">
        <w:tc>
          <w:tcPr>
            <w:tcW w:w="3200" w:type="dxa"/>
          </w:tcPr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Паркина</w:t>
            </w:r>
            <w:proofErr w:type="spellEnd"/>
            <w:r>
              <w:rPr>
                <w:bCs/>
                <w:sz w:val="28"/>
              </w:rPr>
              <w:t xml:space="preserve"> </w:t>
            </w:r>
          </w:p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Марина Николаевна</w:t>
            </w:r>
          </w:p>
        </w:tc>
        <w:tc>
          <w:tcPr>
            <w:tcW w:w="310" w:type="dxa"/>
          </w:tcPr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670" w:type="dxa"/>
          </w:tcPr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Начальник отдела экономики </w:t>
            </w:r>
            <w:r w:rsidR="00E85D29">
              <w:rPr>
                <w:bCs/>
                <w:sz w:val="28"/>
              </w:rPr>
              <w:t xml:space="preserve">Управления экономики и развития сельских территорий </w:t>
            </w:r>
            <w:r>
              <w:rPr>
                <w:bCs/>
                <w:sz w:val="28"/>
              </w:rPr>
              <w:t xml:space="preserve">муниципального образования </w:t>
            </w:r>
          </w:p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proofErr w:type="spellStart"/>
            <w:r>
              <w:rPr>
                <w:bCs/>
                <w:sz w:val="28"/>
              </w:rPr>
              <w:t>Заиграевский</w:t>
            </w:r>
            <w:proofErr w:type="spellEnd"/>
            <w:r>
              <w:rPr>
                <w:bCs/>
                <w:sz w:val="28"/>
              </w:rPr>
              <w:t xml:space="preserve"> район»</w:t>
            </w:r>
          </w:p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</w:tr>
      <w:tr w:rsidR="00DD7BED" w:rsidTr="00BC6A40">
        <w:trPr>
          <w:trHeight w:val="1120"/>
        </w:trPr>
        <w:tc>
          <w:tcPr>
            <w:tcW w:w="3200" w:type="dxa"/>
          </w:tcPr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Газезьянова</w:t>
            </w:r>
            <w:proofErr w:type="spellEnd"/>
            <w:r>
              <w:rPr>
                <w:bCs/>
                <w:sz w:val="28"/>
              </w:rPr>
              <w:t xml:space="preserve"> </w:t>
            </w:r>
          </w:p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Наталья Валерьевна</w:t>
            </w:r>
          </w:p>
        </w:tc>
        <w:tc>
          <w:tcPr>
            <w:tcW w:w="310" w:type="dxa"/>
          </w:tcPr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670" w:type="dxa"/>
          </w:tcPr>
          <w:p w:rsidR="00DD7BED" w:rsidRDefault="00DD7BED" w:rsidP="00BC6A40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Специалист по взаимодействию с общественными организациями, секретарь конкурсной комиссии</w:t>
            </w:r>
          </w:p>
        </w:tc>
      </w:tr>
    </w:tbl>
    <w:p w:rsidR="00DD7BED" w:rsidRDefault="00DD7BED" w:rsidP="00DD7BED"/>
    <w:p w:rsidR="00DD7BED" w:rsidRPr="00E1189D" w:rsidRDefault="00DD7BED" w:rsidP="004F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sectPr w:rsidR="00DD7BED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87F58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4F6D0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C4BD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BED"/>
    <w:rsid w:val="00DD7E9E"/>
    <w:rsid w:val="00DF2B6B"/>
    <w:rsid w:val="00E1189D"/>
    <w:rsid w:val="00E2197A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85D29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7A"/>
    <w:rPr>
      <w:sz w:val="28"/>
    </w:rPr>
  </w:style>
  <w:style w:type="paragraph" w:styleId="1">
    <w:name w:val="heading 1"/>
    <w:basedOn w:val="a"/>
    <w:next w:val="a"/>
    <w:qFormat/>
    <w:rsid w:val="00E2197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2197A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2197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197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E2197A"/>
    <w:pPr>
      <w:ind w:firstLine="6237"/>
      <w:jc w:val="right"/>
    </w:pPr>
  </w:style>
  <w:style w:type="paragraph" w:styleId="a4">
    <w:name w:val="Body Text"/>
    <w:basedOn w:val="a"/>
    <w:rsid w:val="00E2197A"/>
    <w:pPr>
      <w:jc w:val="both"/>
    </w:pPr>
  </w:style>
  <w:style w:type="paragraph" w:styleId="30">
    <w:name w:val="Body Text Indent 3"/>
    <w:basedOn w:val="a"/>
    <w:rsid w:val="00E2197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11">
    <w:name w:val="Обычный1"/>
    <w:rsid w:val="00DD7BED"/>
    <w:pPr>
      <w:widowControl w:val="0"/>
      <w:spacing w:line="300" w:lineRule="auto"/>
      <w:ind w:firstLine="700"/>
      <w:jc w:val="both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Normal">
    <w:name w:val="Normal"/>
    <w:rsid w:val="00DD7BED"/>
    <w:pPr>
      <w:widowControl w:val="0"/>
      <w:spacing w:line="300" w:lineRule="auto"/>
      <w:ind w:firstLine="700"/>
      <w:jc w:val="both"/>
    </w:pPr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igraevo.gosuslugi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26C3-9989-49B6-8CEE-79EB98DD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ChicherinaNI</cp:lastModifiedBy>
  <cp:revision>4</cp:revision>
  <cp:lastPrinted>2023-11-16T03:41:00Z</cp:lastPrinted>
  <dcterms:created xsi:type="dcterms:W3CDTF">2023-11-15T01:17:00Z</dcterms:created>
  <dcterms:modified xsi:type="dcterms:W3CDTF">2023-11-16T03:44:00Z</dcterms:modified>
</cp:coreProperties>
</file>