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D044C0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5500081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29CEB3F" w:rsidR="0027001B" w:rsidRDefault="00884A0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12</w:t>
      </w:r>
      <w:r w:rsidR="00CE02A3">
        <w:rPr>
          <w:szCs w:val="28"/>
          <w:u w:val="single"/>
        </w:rPr>
        <w:t>.</w:t>
      </w:r>
      <w:r w:rsidR="009821AD">
        <w:rPr>
          <w:szCs w:val="28"/>
          <w:u w:val="single"/>
        </w:rPr>
        <w:t>12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442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8C58701" w14:textId="77777777" w:rsidR="00884A0E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в целях создания условий для развития и совершенствования муниципальной службы, руководствуясь статьёй 34 Устава муниципального образования «Заиграевский район»:</w:t>
      </w:r>
    </w:p>
    <w:p w14:paraId="4CD92893" w14:textId="2B746467" w:rsidR="00884A0E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изменения в План реализации Муниципальной программы «Развитие муниципальной службы в муниципальном образовании «Заиграевский район», утвержденный Распоряжением Администрации муниципального образования «Заиграевский район» от 15.04.2024 г. № 125-р, изложив</w:t>
      </w:r>
      <w:r>
        <w:t xml:space="preserve"> его в новой редакции согласно П</w:t>
      </w:r>
      <w:r>
        <w:t xml:space="preserve">риложению к настоящему Распоряжению. </w:t>
      </w:r>
    </w:p>
    <w:p w14:paraId="41F668F1" w14:textId="4CE2FBBF" w:rsidR="00884A0E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Опубликовать настоящее </w:t>
      </w:r>
      <w:r>
        <w:t>Распоряжение</w:t>
      </w:r>
      <w:r>
        <w:t xml:space="preserve"> в газете «В</w:t>
      </w:r>
      <w:r>
        <w:t xml:space="preserve">перёд» и разместить на сайте - </w:t>
      </w:r>
      <w:hyperlink r:id="rId10" w:history="1">
        <w:r w:rsidRPr="008A7FB9">
          <w:rPr>
            <w:rStyle w:val="aa"/>
          </w:rPr>
          <w:t>https://zaigraevo.gosuslugi.ru/</w:t>
        </w:r>
      </w:hyperlink>
      <w:r>
        <w:t xml:space="preserve">. </w:t>
      </w:r>
    </w:p>
    <w:p w14:paraId="5B05653A" w14:textId="259412A9" w:rsidR="006106EA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Т.А. </w:t>
      </w:r>
      <w:proofErr w:type="spellStart"/>
      <w:r>
        <w:t>Бреус</w:t>
      </w:r>
      <w:proofErr w:type="spellEnd"/>
      <w:r>
        <w:t xml:space="preserve">, управляющего </w:t>
      </w:r>
      <w:bookmarkStart w:id="0" w:name="_GoBack"/>
      <w:bookmarkEnd w:id="0"/>
      <w:r>
        <w:t>делами Администрации муниципального образования «Заиграевский район».</w:t>
      </w:r>
    </w:p>
    <w:p w14:paraId="3C9CAE64" w14:textId="77777777" w:rsidR="00884A0E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1DB19BA" w14:textId="77777777" w:rsidR="00884A0E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D76E7E3" w14:textId="77777777" w:rsidR="00884A0E" w:rsidRPr="00884A0E" w:rsidRDefault="00884A0E" w:rsidP="00884A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0FB11C25" w14:textId="77777777" w:rsidR="00AA4DCE" w:rsidRPr="00F3009F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14:paraId="18917855" w14:textId="77777777" w:rsidR="00AA4DCE" w:rsidRPr="00F3009F" w:rsidRDefault="00AA4DCE" w:rsidP="00AA4DCE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14:paraId="27C1D55F" w14:textId="766541A3" w:rsidR="00315EEC" w:rsidRPr="00302624" w:rsidRDefault="00AA4DCE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</w:t>
      </w:r>
      <w:r>
        <w:rPr>
          <w:szCs w:val="28"/>
        </w:rPr>
        <w:t xml:space="preserve">                              </w:t>
      </w:r>
      <w:r w:rsidRPr="00F3009F">
        <w:rPr>
          <w:szCs w:val="28"/>
        </w:rPr>
        <w:t xml:space="preserve">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3C142" w14:textId="77777777" w:rsidR="00D044C0" w:rsidRDefault="00D044C0" w:rsidP="00086C90">
      <w:r>
        <w:separator/>
      </w:r>
    </w:p>
  </w:endnote>
  <w:endnote w:type="continuationSeparator" w:id="0">
    <w:p w14:paraId="4258875F" w14:textId="77777777" w:rsidR="00D044C0" w:rsidRDefault="00D044C0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695A6" w14:textId="77777777" w:rsidR="00D044C0" w:rsidRDefault="00D044C0" w:rsidP="00086C90">
      <w:r>
        <w:separator/>
      </w:r>
    </w:p>
  </w:footnote>
  <w:footnote w:type="continuationSeparator" w:id="0">
    <w:p w14:paraId="63CB89B6" w14:textId="77777777" w:rsidR="00D044C0" w:rsidRDefault="00D044C0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84A0E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044C0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8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8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2024-12-12T01:15:00Z</cp:lastPrinted>
  <dcterms:created xsi:type="dcterms:W3CDTF">2024-12-12T01:15:00Z</dcterms:created>
  <dcterms:modified xsi:type="dcterms:W3CDTF">2024-12-12T01:15:00Z</dcterms:modified>
</cp:coreProperties>
</file>