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EC6C16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4806666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Pr="00027CFE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200B30C3" w:rsidR="0027001B" w:rsidRPr="00027CFE" w:rsidRDefault="00027CFE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 w:rsidRPr="00027CFE">
        <w:rPr>
          <w:szCs w:val="28"/>
          <w:u w:val="single"/>
        </w:rPr>
        <w:t>04</w:t>
      </w:r>
      <w:r w:rsidR="00CE02A3" w:rsidRPr="00027CFE">
        <w:rPr>
          <w:szCs w:val="28"/>
          <w:u w:val="single"/>
        </w:rPr>
        <w:t>.</w:t>
      </w:r>
      <w:r w:rsidR="009821AD" w:rsidRPr="00027CFE">
        <w:rPr>
          <w:szCs w:val="28"/>
          <w:u w:val="single"/>
        </w:rPr>
        <w:t>12</w:t>
      </w:r>
      <w:r w:rsidR="00541727" w:rsidRPr="00027CFE">
        <w:rPr>
          <w:szCs w:val="28"/>
          <w:u w:val="single"/>
        </w:rPr>
        <w:t>.202</w:t>
      </w:r>
      <w:r w:rsidR="008F213F" w:rsidRPr="00027CFE">
        <w:rPr>
          <w:szCs w:val="28"/>
          <w:u w:val="single"/>
        </w:rPr>
        <w:t>4</w:t>
      </w:r>
      <w:r w:rsidR="0027001B" w:rsidRPr="00027CFE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   </w:t>
      </w:r>
      <w:r w:rsidRPr="00027CFE">
        <w:rPr>
          <w:szCs w:val="28"/>
        </w:rPr>
        <w:t xml:space="preserve">                       </w:t>
      </w:r>
      <w:r w:rsidR="0004437B" w:rsidRPr="00027CFE">
        <w:rPr>
          <w:szCs w:val="28"/>
        </w:rPr>
        <w:t xml:space="preserve">№ </w:t>
      </w:r>
      <w:r w:rsidRPr="00027CFE">
        <w:rPr>
          <w:szCs w:val="28"/>
          <w:u w:val="single"/>
        </w:rPr>
        <w:t>424</w:t>
      </w:r>
      <w:r w:rsidR="0004437B" w:rsidRPr="00027CFE">
        <w:rPr>
          <w:szCs w:val="28"/>
          <w:u w:val="single"/>
        </w:rPr>
        <w:t>-р</w:t>
      </w:r>
    </w:p>
    <w:p w14:paraId="0E5B8C2D" w14:textId="77777777" w:rsidR="0027001B" w:rsidRPr="00027CFE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027CFE">
        <w:rPr>
          <w:szCs w:val="28"/>
        </w:rPr>
        <w:t>п. Заиграево</w:t>
      </w:r>
    </w:p>
    <w:p w14:paraId="4AC752A4" w14:textId="1EADFFA1" w:rsidR="00027CFE" w:rsidRPr="00027CFE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027CFE">
        <w:t>На основании Федераль</w:t>
      </w:r>
      <w:r>
        <w:t>ного закона от 02.03.2007 года №</w:t>
      </w:r>
      <w:bookmarkStart w:id="0" w:name="_GoBack"/>
      <w:bookmarkEnd w:id="0"/>
      <w:r w:rsidRPr="00027CFE">
        <w:t xml:space="preserve"> 25-ФЗ "О муниципальной службе в Российской Федерации", Закона Республики Бурятия  от 10.09.2007 г. № 2431-III "О муниципальной службе в Республике Бурятия", Положения «Об утверждении Порядка проведения конкурса на замещение вакантной должности муниципальной службы в Администрации муниципального образования «Заиграевский район» и ее структурных подразделениях», утвержденного Решением Заиграевского районного Совета депутатов муниципального образования «Заиграевский район» Республики</w:t>
      </w:r>
      <w:proofErr w:type="gramEnd"/>
      <w:r w:rsidRPr="00027CFE">
        <w:t xml:space="preserve"> Бурятия от 11.12.2020 г. № 65, руководствуясь статьями 29, 30 Устава муниципального образования «Заиграевский район»:</w:t>
      </w:r>
    </w:p>
    <w:p w14:paraId="5BBA3432" w14:textId="01761014" w:rsidR="00027CFE" w:rsidRPr="00027CFE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027CFE">
        <w:t xml:space="preserve">1. Провести 17.01.2025 г. первый этап конкурса на замещение вакантной должности муниципальной службы – заместитель Председателя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район», главная должность муниципальной службы. </w:t>
      </w:r>
    </w:p>
    <w:p w14:paraId="11713B1B" w14:textId="29536D8A" w:rsidR="00027CFE" w:rsidRPr="00027CFE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027CFE">
        <w:t>2. Утвердить конкурсную комиссию в следующем составе:</w:t>
      </w:r>
    </w:p>
    <w:p w14:paraId="3FF54596" w14:textId="72615BA1" w:rsidR="00027CFE" w:rsidRPr="00027CFE" w:rsidRDefault="00027CFE" w:rsidP="00027CFE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27CFE">
        <w:t xml:space="preserve">В.А. </w:t>
      </w:r>
      <w:proofErr w:type="spellStart"/>
      <w:r w:rsidRPr="00027CFE">
        <w:t>Шальков</w:t>
      </w:r>
      <w:proofErr w:type="spellEnd"/>
      <w:r w:rsidRPr="00027CFE">
        <w:t>, Глава муниципального образования «Заиграевский район</w:t>
      </w:r>
      <w:r>
        <w:t>», руководитель Администрации, П</w:t>
      </w:r>
      <w:r w:rsidRPr="00027CFE">
        <w:t>редседатель комиссии;</w:t>
      </w:r>
    </w:p>
    <w:p w14:paraId="3F7B6FF9" w14:textId="65EADD3C" w:rsidR="00027CFE" w:rsidRPr="00027CFE" w:rsidRDefault="00027CFE" w:rsidP="00027CFE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27CFE">
        <w:t xml:space="preserve">Ц.Б. </w:t>
      </w:r>
      <w:proofErr w:type="spellStart"/>
      <w:r w:rsidRPr="00027CFE">
        <w:t>Жамсуев</w:t>
      </w:r>
      <w:proofErr w:type="spellEnd"/>
      <w:r w:rsidRPr="00027CFE">
        <w:t>, заместитель руководителя Администрации по развитию инфраструктуры муниципального образования «За</w:t>
      </w:r>
      <w:r>
        <w:t>играевский район», заместитель П</w:t>
      </w:r>
      <w:r w:rsidRPr="00027CFE">
        <w:t>редседателя комиссии;</w:t>
      </w:r>
    </w:p>
    <w:p w14:paraId="7D836D2F" w14:textId="03099FC8" w:rsidR="00027CFE" w:rsidRPr="00027CFE" w:rsidRDefault="00027CFE" w:rsidP="00027CFE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27CFE">
        <w:t xml:space="preserve">Е.С. </w:t>
      </w:r>
      <w:proofErr w:type="spellStart"/>
      <w:r w:rsidRPr="00027CFE">
        <w:t>Сайбаталова</w:t>
      </w:r>
      <w:proofErr w:type="spellEnd"/>
      <w:r w:rsidRPr="00027CFE">
        <w:t>, консультант по кадровой работе организационно-контрольн</w:t>
      </w:r>
      <w:r>
        <w:t>ого отдела Администрации</w:t>
      </w:r>
      <w:r w:rsidRPr="00027CFE">
        <w:t xml:space="preserve"> муниципального образования «Заиграевский район», секретарь комиссии.</w:t>
      </w:r>
    </w:p>
    <w:p w14:paraId="36009A16" w14:textId="49D7767F" w:rsidR="00027CFE" w:rsidRPr="00027CFE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027CFE">
        <w:t>Члены комиссии:</w:t>
      </w:r>
    </w:p>
    <w:p w14:paraId="50241B21" w14:textId="79DDA023" w:rsidR="00027CFE" w:rsidRPr="00027CFE" w:rsidRDefault="00027CFE" w:rsidP="00027CFE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27CFE">
        <w:t xml:space="preserve">С.Л. </w:t>
      </w:r>
      <w:proofErr w:type="spellStart"/>
      <w:r w:rsidRPr="00027CFE">
        <w:t>Глобенко</w:t>
      </w:r>
      <w:proofErr w:type="spellEnd"/>
      <w:r w:rsidRPr="00027CFE">
        <w:t>, заместитель руководителя Администрации по экономическим вопросам муниципального образования «Заиграевский район»;</w:t>
      </w:r>
    </w:p>
    <w:p w14:paraId="1431925D" w14:textId="2033F19B" w:rsidR="00027CFE" w:rsidRPr="00027CFE" w:rsidRDefault="00027CFE" w:rsidP="00027CFE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27CFE">
        <w:t xml:space="preserve">Т.А. </w:t>
      </w:r>
      <w:proofErr w:type="spellStart"/>
      <w:r w:rsidRPr="00027CFE">
        <w:t>Бреус</w:t>
      </w:r>
      <w:proofErr w:type="spellEnd"/>
      <w:r w:rsidRPr="00027CFE">
        <w:t>, управляющий делами Администрации муниципального образования «Заиграевский район»;</w:t>
      </w:r>
    </w:p>
    <w:p w14:paraId="4CC8B74D" w14:textId="0302321B" w:rsidR="00027CFE" w:rsidRPr="00027CFE" w:rsidRDefault="00027CFE" w:rsidP="00027CFE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27CFE">
        <w:t xml:space="preserve">Н.И. </w:t>
      </w:r>
      <w:proofErr w:type="spellStart"/>
      <w:r w:rsidRPr="00027CFE">
        <w:t>Гузеева</w:t>
      </w:r>
      <w:proofErr w:type="spellEnd"/>
      <w:r w:rsidRPr="00027CFE">
        <w:t>, начальник правового отдела Администрации муниципального образования «Заиграевский район»;</w:t>
      </w:r>
    </w:p>
    <w:p w14:paraId="4B2CE3AF" w14:textId="0648DF06" w:rsidR="00027CFE" w:rsidRPr="00027CFE" w:rsidRDefault="00027CFE" w:rsidP="00027CFE">
      <w:pPr>
        <w:pStyle w:val="aa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027CFE">
        <w:t xml:space="preserve">И.М. Кириллов, председатель Заиграевского районного Совета </w:t>
      </w:r>
      <w:r w:rsidRPr="00027CFE">
        <w:lastRenderedPageBreak/>
        <w:t>депутатов муниципального образования «Заиграевский район».</w:t>
      </w:r>
    </w:p>
    <w:p w14:paraId="14277AD5" w14:textId="7243B985" w:rsidR="00027CFE" w:rsidRPr="00027CFE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027CFE">
        <w:t xml:space="preserve">3. Опубликовать объявление об условиях, месте и времени </w:t>
      </w:r>
      <w:r w:rsidRPr="00027CFE">
        <w:t xml:space="preserve">проведения конкурса в районной газете «ВПЕРЁД» и </w:t>
      </w:r>
      <w:r w:rsidRPr="00027CFE">
        <w:t xml:space="preserve">разместить на сайте - </w:t>
      </w:r>
      <w:hyperlink r:id="rId10" w:history="1">
        <w:r w:rsidRPr="00027CFE">
          <w:rPr>
            <w:rStyle w:val="ab"/>
          </w:rPr>
          <w:t>https://zaigraevo.gosuslugi.ru/</w:t>
        </w:r>
      </w:hyperlink>
      <w:r w:rsidRPr="00027CFE">
        <w:t xml:space="preserve"> </w:t>
      </w:r>
      <w:r w:rsidRPr="00027CFE">
        <w:t xml:space="preserve">не менее чем за 20 дней до дня его проведения. </w:t>
      </w:r>
    </w:p>
    <w:p w14:paraId="499FF114" w14:textId="709E34A1" w:rsidR="00027CFE" w:rsidRPr="00027CFE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027CFE">
        <w:t>4. Настоящее Распоряжение вступает в силу с момента его подписания.</w:t>
      </w:r>
    </w:p>
    <w:p w14:paraId="5B05653A" w14:textId="685A5CEA" w:rsidR="006106EA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027CFE">
        <w:t xml:space="preserve">5. </w:t>
      </w:r>
      <w:proofErr w:type="gramStart"/>
      <w:r w:rsidRPr="00027CFE">
        <w:t>Контроль за</w:t>
      </w:r>
      <w:proofErr w:type="gramEnd"/>
      <w:r w:rsidRPr="00027CFE">
        <w:t xml:space="preserve"> исполнением настоящего Распоряжения возложить на Т.А. </w:t>
      </w:r>
      <w:proofErr w:type="spellStart"/>
      <w:r w:rsidRPr="00027CFE">
        <w:t>Бреус</w:t>
      </w:r>
      <w:proofErr w:type="spellEnd"/>
      <w:r w:rsidRPr="00027CFE">
        <w:t>, управляющего делами Администрации муниципального образования «Заиграевский район».</w:t>
      </w:r>
    </w:p>
    <w:p w14:paraId="6DAB6E72" w14:textId="77777777" w:rsidR="00027CFE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4B90BC4" w14:textId="77777777" w:rsidR="00027CFE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A053DE3" w14:textId="77777777" w:rsidR="00027CFE" w:rsidRPr="00027CFE" w:rsidRDefault="00027CFE" w:rsidP="00027CF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79095B27" w14:textId="77777777" w:rsidR="007A0041" w:rsidRPr="00027CFE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027CFE">
        <w:rPr>
          <w:szCs w:val="26"/>
        </w:rPr>
        <w:t xml:space="preserve">Глава </w:t>
      </w:r>
      <w:proofErr w:type="gramStart"/>
      <w:r w:rsidRPr="00027CFE">
        <w:rPr>
          <w:szCs w:val="26"/>
        </w:rPr>
        <w:t>муниципального</w:t>
      </w:r>
      <w:proofErr w:type="gramEnd"/>
      <w:r w:rsidRPr="00027CFE">
        <w:rPr>
          <w:szCs w:val="26"/>
        </w:rPr>
        <w:t xml:space="preserve"> </w:t>
      </w:r>
    </w:p>
    <w:p w14:paraId="76FAD562" w14:textId="21ABF5AA" w:rsidR="007A0041" w:rsidRPr="00027CFE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027CFE">
        <w:rPr>
          <w:szCs w:val="26"/>
        </w:rPr>
        <w:t xml:space="preserve">образования «Заиграевский район», </w:t>
      </w:r>
    </w:p>
    <w:p w14:paraId="27C1D55F" w14:textId="1F5994E1" w:rsidR="00315EEC" w:rsidRPr="00027CFE" w:rsidRDefault="007A0041" w:rsidP="00027C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027CFE">
        <w:rPr>
          <w:szCs w:val="26"/>
        </w:rPr>
        <w:t xml:space="preserve">руководитель Администрации                                                           В.А. </w:t>
      </w:r>
      <w:proofErr w:type="spellStart"/>
      <w:r w:rsidRPr="00027CFE">
        <w:rPr>
          <w:szCs w:val="26"/>
        </w:rPr>
        <w:t>Шальков</w:t>
      </w:r>
      <w:proofErr w:type="spellEnd"/>
    </w:p>
    <w:sectPr w:rsidR="00315EEC" w:rsidRPr="00027CFE" w:rsidSect="00027CFE">
      <w:pgSz w:w="11906" w:h="16838"/>
      <w:pgMar w:top="851" w:right="851" w:bottom="28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07C55" w14:textId="77777777" w:rsidR="00EC6C16" w:rsidRDefault="00EC6C16" w:rsidP="00086C90">
      <w:r>
        <w:separator/>
      </w:r>
    </w:p>
  </w:endnote>
  <w:endnote w:type="continuationSeparator" w:id="0">
    <w:p w14:paraId="5097979B" w14:textId="77777777" w:rsidR="00EC6C16" w:rsidRDefault="00EC6C16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66F14" w14:textId="77777777" w:rsidR="00EC6C16" w:rsidRDefault="00EC6C16" w:rsidP="00086C90">
      <w:r>
        <w:separator/>
      </w:r>
    </w:p>
  </w:footnote>
  <w:footnote w:type="continuationSeparator" w:id="0">
    <w:p w14:paraId="665B7D49" w14:textId="77777777" w:rsidR="00EC6C16" w:rsidRDefault="00EC6C16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D481A0A"/>
    <w:multiLevelType w:val="hybridMultilevel"/>
    <w:tmpl w:val="38F6AB48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9A327F"/>
    <w:multiLevelType w:val="hybridMultilevel"/>
    <w:tmpl w:val="F3082CE2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27CFE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493C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6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7CFE"/>
    <w:pPr>
      <w:ind w:left="720"/>
      <w:contextualSpacing/>
    </w:pPr>
  </w:style>
  <w:style w:type="character" w:styleId="ab">
    <w:name w:val="Hyperlink"/>
    <w:basedOn w:val="a0"/>
    <w:unhideWhenUsed/>
    <w:rsid w:val="00027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7CFE"/>
    <w:pPr>
      <w:ind w:left="720"/>
      <w:contextualSpacing/>
    </w:pPr>
  </w:style>
  <w:style w:type="character" w:styleId="ab">
    <w:name w:val="Hyperlink"/>
    <w:basedOn w:val="a0"/>
    <w:unhideWhenUsed/>
    <w:rsid w:val="00027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2024-12-04T00:37:00Z</cp:lastPrinted>
  <dcterms:created xsi:type="dcterms:W3CDTF">2024-12-04T00:38:00Z</dcterms:created>
  <dcterms:modified xsi:type="dcterms:W3CDTF">2024-12-04T00:38:00Z</dcterms:modified>
</cp:coreProperties>
</file>