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53AD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6034363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266F21" w:rsidRDefault="00266F21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266F21">
        <w:rPr>
          <w:sz w:val="24"/>
          <w:szCs w:val="28"/>
          <w:u w:val="single"/>
        </w:rPr>
        <w:t>01</w:t>
      </w:r>
      <w:r w:rsidR="004917AC" w:rsidRPr="00266F21">
        <w:rPr>
          <w:sz w:val="24"/>
          <w:szCs w:val="28"/>
          <w:u w:val="single"/>
        </w:rPr>
        <w:t>.</w:t>
      </w:r>
      <w:r w:rsidR="00187F58" w:rsidRPr="00266F21">
        <w:rPr>
          <w:sz w:val="24"/>
          <w:szCs w:val="28"/>
          <w:u w:val="single"/>
        </w:rPr>
        <w:t>11</w:t>
      </w:r>
      <w:r w:rsidR="004917AC" w:rsidRPr="00266F21">
        <w:rPr>
          <w:sz w:val="24"/>
          <w:szCs w:val="28"/>
          <w:u w:val="single"/>
        </w:rPr>
        <w:t>.2023</w:t>
      </w:r>
      <w:r w:rsidR="0043356C" w:rsidRPr="00266F21">
        <w:rPr>
          <w:sz w:val="24"/>
          <w:szCs w:val="28"/>
        </w:rPr>
        <w:t xml:space="preserve">             </w:t>
      </w:r>
      <w:r w:rsidR="00416370" w:rsidRPr="00266F21">
        <w:rPr>
          <w:sz w:val="24"/>
          <w:szCs w:val="28"/>
        </w:rPr>
        <w:t xml:space="preserve">                               </w:t>
      </w:r>
      <w:r w:rsidR="0043356C" w:rsidRPr="00266F21">
        <w:rPr>
          <w:sz w:val="24"/>
          <w:szCs w:val="28"/>
        </w:rPr>
        <w:t xml:space="preserve">     </w:t>
      </w:r>
      <w:r w:rsidR="0020042E" w:rsidRPr="00266F21">
        <w:rPr>
          <w:sz w:val="24"/>
          <w:szCs w:val="28"/>
        </w:rPr>
        <w:t xml:space="preserve">    </w:t>
      </w:r>
      <w:r w:rsidR="0043356C" w:rsidRPr="00266F21">
        <w:rPr>
          <w:sz w:val="24"/>
          <w:szCs w:val="28"/>
        </w:rPr>
        <w:t xml:space="preserve">  </w:t>
      </w:r>
      <w:r w:rsidR="008A4DC0" w:rsidRPr="00266F21">
        <w:rPr>
          <w:sz w:val="24"/>
          <w:szCs w:val="28"/>
        </w:rPr>
        <w:t xml:space="preserve">                                               </w:t>
      </w:r>
      <w:r w:rsidR="00416370" w:rsidRPr="00266F21">
        <w:rPr>
          <w:sz w:val="24"/>
          <w:szCs w:val="28"/>
        </w:rPr>
        <w:t xml:space="preserve"> </w:t>
      </w:r>
      <w:r w:rsidR="008A4DC0" w:rsidRPr="00266F21">
        <w:rPr>
          <w:sz w:val="24"/>
          <w:szCs w:val="28"/>
        </w:rPr>
        <w:t xml:space="preserve"> </w:t>
      </w:r>
      <w:r w:rsidR="003B7EF7" w:rsidRPr="00266F21">
        <w:rPr>
          <w:sz w:val="24"/>
          <w:szCs w:val="28"/>
        </w:rPr>
        <w:t xml:space="preserve"> </w:t>
      </w:r>
      <w:r w:rsidR="00B57E6E" w:rsidRPr="00266F21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266F21">
        <w:rPr>
          <w:sz w:val="24"/>
          <w:szCs w:val="28"/>
        </w:rPr>
        <w:t>№</w:t>
      </w:r>
      <w:r w:rsidR="008A4DC0" w:rsidRPr="00266F21">
        <w:rPr>
          <w:sz w:val="24"/>
          <w:szCs w:val="28"/>
        </w:rPr>
        <w:t xml:space="preserve"> </w:t>
      </w:r>
      <w:r w:rsidRPr="00266F21">
        <w:rPr>
          <w:sz w:val="24"/>
          <w:szCs w:val="28"/>
          <w:u w:val="single"/>
        </w:rPr>
        <w:t>419</w:t>
      </w:r>
    </w:p>
    <w:p w:rsidR="0043356C" w:rsidRPr="00266F2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266F21">
        <w:rPr>
          <w:sz w:val="24"/>
          <w:szCs w:val="28"/>
        </w:rPr>
        <w:t>п. Заиграево</w:t>
      </w:r>
    </w:p>
    <w:p w:rsidR="00266F21" w:rsidRP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ind w:right="4250"/>
        <w:jc w:val="both"/>
        <w:rPr>
          <w:sz w:val="24"/>
          <w:szCs w:val="26"/>
        </w:rPr>
      </w:pPr>
      <w:r>
        <w:rPr>
          <w:sz w:val="24"/>
          <w:szCs w:val="26"/>
        </w:rPr>
        <w:t>О внесении изменений в Приложение № 2 к Постановлению А</w:t>
      </w:r>
      <w:r w:rsidRPr="00266F21">
        <w:rPr>
          <w:sz w:val="24"/>
          <w:szCs w:val="26"/>
        </w:rPr>
        <w:t>дминистрации муниципального образования «Заиграевский район» от 27.02.2020 № 98 «О создании общественной комиссии по обеспечению реализации муниципальной программы формирование комфортной городской среды поселка Заиграево Заиграевского района Республики Бурятия на 2020-2024</w:t>
      </w:r>
      <w:r w:rsidRPr="00266F21">
        <w:rPr>
          <w:sz w:val="24"/>
          <w:szCs w:val="26"/>
        </w:rPr>
        <w:t xml:space="preserve"> </w:t>
      </w:r>
      <w:r w:rsidRPr="00266F21">
        <w:rPr>
          <w:sz w:val="24"/>
          <w:szCs w:val="26"/>
        </w:rPr>
        <w:t>годы»</w:t>
      </w:r>
    </w:p>
    <w:p w:rsidR="00266F21" w:rsidRP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66F21" w:rsidRP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66F21">
        <w:rPr>
          <w:sz w:val="24"/>
          <w:szCs w:val="26"/>
        </w:rPr>
        <w:t>В связи с кадровыми изменениями, в соответствии с Федеральным законом от 06 октября 2003 года № 131 -ФЗ «Об общих принципах организации местного самоуправления в Российско</w:t>
      </w:r>
      <w:r>
        <w:rPr>
          <w:sz w:val="24"/>
          <w:szCs w:val="26"/>
        </w:rPr>
        <w:t>й Федерации», руководствуясь статьями</w:t>
      </w:r>
      <w:r w:rsidRPr="00266F21">
        <w:rPr>
          <w:sz w:val="24"/>
          <w:szCs w:val="26"/>
        </w:rPr>
        <w:t xml:space="preserve"> 29, 30 Устава муниципального образования «Заиграевский район»,</w:t>
      </w:r>
    </w:p>
    <w:p w:rsidR="00266F21" w:rsidRP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6"/>
        </w:rPr>
      </w:pPr>
      <w:r w:rsidRPr="00266F21">
        <w:rPr>
          <w:b/>
          <w:sz w:val="24"/>
          <w:szCs w:val="26"/>
        </w:rPr>
        <w:t>постановляю:</w:t>
      </w:r>
    </w:p>
    <w:p w:rsidR="00266F21" w:rsidRP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66F21">
        <w:rPr>
          <w:sz w:val="24"/>
          <w:szCs w:val="26"/>
        </w:rPr>
        <w:t>1</w:t>
      </w:r>
      <w:r>
        <w:rPr>
          <w:sz w:val="24"/>
          <w:szCs w:val="26"/>
        </w:rPr>
        <w:t>. Внести следующие изменения в Приложение № 2 к Постановлению А</w:t>
      </w:r>
      <w:r w:rsidRPr="00266F21">
        <w:rPr>
          <w:sz w:val="24"/>
          <w:szCs w:val="26"/>
        </w:rPr>
        <w:t>дминистрации муниципального образования «Заи</w:t>
      </w:r>
      <w:r w:rsidR="00153AD0">
        <w:rPr>
          <w:sz w:val="24"/>
          <w:szCs w:val="26"/>
        </w:rPr>
        <w:t>граевский район» от 27.02.2020</w:t>
      </w:r>
      <w:r w:rsidRPr="00266F21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№ 98 «О создании общественной комиссии по обеспечению реализации муниципальной </w:t>
      </w:r>
      <w:r w:rsidRPr="00266F21">
        <w:rPr>
          <w:sz w:val="24"/>
          <w:szCs w:val="26"/>
        </w:rPr>
        <w:t>программы формирование комфортной городской среды поселка Заиграево Заиграевского района Республики Бурятия на 2020-2024</w:t>
      </w:r>
      <w:r w:rsidR="00153AD0">
        <w:rPr>
          <w:sz w:val="24"/>
          <w:szCs w:val="26"/>
        </w:rPr>
        <w:t xml:space="preserve"> </w:t>
      </w:r>
      <w:bookmarkStart w:id="0" w:name="_GoBack"/>
      <w:bookmarkEnd w:id="0"/>
      <w:r w:rsidRPr="00266F21">
        <w:rPr>
          <w:sz w:val="24"/>
          <w:szCs w:val="26"/>
        </w:rPr>
        <w:t>годы»:</w:t>
      </w:r>
    </w:p>
    <w:p w:rsidR="00266F21" w:rsidRP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66F21">
        <w:rPr>
          <w:sz w:val="24"/>
          <w:szCs w:val="26"/>
        </w:rPr>
        <w:t>1.1. исключить из состава комиссии:</w:t>
      </w:r>
    </w:p>
    <w:p w:rsidR="00266F21" w:rsidRP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266F21">
        <w:rPr>
          <w:sz w:val="24"/>
          <w:szCs w:val="26"/>
        </w:rPr>
        <w:t xml:space="preserve">О.А. </w:t>
      </w:r>
      <w:proofErr w:type="spellStart"/>
      <w:r w:rsidRPr="00266F21">
        <w:rPr>
          <w:sz w:val="24"/>
          <w:szCs w:val="26"/>
        </w:rPr>
        <w:t>Мясникова</w:t>
      </w:r>
      <w:proofErr w:type="spellEnd"/>
      <w:r w:rsidRPr="00266F21">
        <w:rPr>
          <w:sz w:val="24"/>
          <w:szCs w:val="26"/>
        </w:rPr>
        <w:t>, замест</w:t>
      </w:r>
      <w:r>
        <w:rPr>
          <w:sz w:val="24"/>
          <w:szCs w:val="26"/>
        </w:rPr>
        <w:t>ителя начальника муниципального</w:t>
      </w:r>
      <w:r w:rsidRPr="00266F21">
        <w:rPr>
          <w:sz w:val="24"/>
          <w:szCs w:val="26"/>
        </w:rPr>
        <w:t xml:space="preserve"> бюджетного учреждения «Инфраструктурный центр - служба заказчика» Администрации муниципального образования «Заиграевский район»;</w:t>
      </w:r>
    </w:p>
    <w:p w:rsidR="00266F21" w:rsidRP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2. Настоящее П</w:t>
      </w:r>
      <w:r w:rsidRPr="00266F21">
        <w:rPr>
          <w:sz w:val="24"/>
          <w:szCs w:val="26"/>
        </w:rPr>
        <w:t>остановление вступает в силу с момента его подписания.</w:t>
      </w:r>
    </w:p>
    <w:p w:rsid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3. </w:t>
      </w:r>
      <w:r w:rsidRPr="00266F21">
        <w:rPr>
          <w:sz w:val="24"/>
          <w:szCs w:val="26"/>
        </w:rPr>
        <w:t xml:space="preserve">Опубликовать настоящее Постановление в газете «Вперед» и </w:t>
      </w:r>
      <w:r>
        <w:rPr>
          <w:sz w:val="24"/>
          <w:szCs w:val="26"/>
        </w:rPr>
        <w:t xml:space="preserve">на сайте - </w:t>
      </w:r>
      <w:hyperlink r:id="rId9" w:history="1">
        <w:r w:rsidRPr="00A07208">
          <w:rPr>
            <w:rStyle w:val="a8"/>
            <w:sz w:val="24"/>
            <w:szCs w:val="26"/>
          </w:rPr>
          <w:t>https://zaigraevo.gosuslugi.ru/</w:t>
        </w:r>
      </w:hyperlink>
      <w:r>
        <w:rPr>
          <w:sz w:val="24"/>
          <w:szCs w:val="26"/>
        </w:rPr>
        <w:t>.</w:t>
      </w:r>
    </w:p>
    <w:p w:rsidR="00D742B0" w:rsidRPr="00266F21" w:rsidRDefault="00266F21" w:rsidP="00266F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66F21">
        <w:rPr>
          <w:sz w:val="24"/>
          <w:szCs w:val="26"/>
        </w:rPr>
        <w:t xml:space="preserve">4. </w:t>
      </w:r>
      <w:proofErr w:type="gramStart"/>
      <w:r w:rsidRPr="00266F21">
        <w:rPr>
          <w:sz w:val="24"/>
          <w:szCs w:val="26"/>
        </w:rPr>
        <w:t>Контроль за</w:t>
      </w:r>
      <w:proofErr w:type="gramEnd"/>
      <w:r w:rsidRPr="00266F21">
        <w:rPr>
          <w:sz w:val="24"/>
          <w:szCs w:val="26"/>
        </w:rPr>
        <w:t xml:space="preserve"> исполнением настоящего Постановления возложить на М.С.</w:t>
      </w:r>
      <w:r>
        <w:rPr>
          <w:sz w:val="24"/>
          <w:szCs w:val="26"/>
        </w:rPr>
        <w:t xml:space="preserve"> </w:t>
      </w:r>
      <w:r w:rsidRPr="00266F21">
        <w:rPr>
          <w:sz w:val="24"/>
          <w:szCs w:val="26"/>
        </w:rPr>
        <w:t>Киселёва</w:t>
      </w:r>
      <w:r>
        <w:rPr>
          <w:sz w:val="24"/>
          <w:szCs w:val="26"/>
        </w:rPr>
        <w:t>, заместителя руководителя А</w:t>
      </w:r>
      <w:r w:rsidRPr="00266F21">
        <w:rPr>
          <w:sz w:val="24"/>
          <w:szCs w:val="26"/>
        </w:rPr>
        <w:t>дминистрации по развитию инфраструктуры муниципального образования «Заиграевский район».</w:t>
      </w:r>
    </w:p>
    <w:p w:rsidR="00D742B0" w:rsidRPr="00266F21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9F5F0F" w:rsidRPr="00266F21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66F21">
        <w:rPr>
          <w:sz w:val="24"/>
          <w:szCs w:val="26"/>
        </w:rPr>
        <w:t xml:space="preserve">Глава </w:t>
      </w:r>
      <w:proofErr w:type="gramStart"/>
      <w:r w:rsidRPr="00266F21">
        <w:rPr>
          <w:sz w:val="24"/>
          <w:szCs w:val="26"/>
        </w:rPr>
        <w:t>муниципального</w:t>
      </w:r>
      <w:proofErr w:type="gramEnd"/>
      <w:r w:rsidRPr="00266F21">
        <w:rPr>
          <w:sz w:val="24"/>
          <w:szCs w:val="26"/>
        </w:rPr>
        <w:t xml:space="preserve"> </w:t>
      </w:r>
    </w:p>
    <w:p w:rsidR="009F5F0F" w:rsidRPr="00266F21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66F21">
        <w:rPr>
          <w:sz w:val="24"/>
          <w:szCs w:val="26"/>
        </w:rPr>
        <w:t>образования «Заиграевский район»,</w:t>
      </w:r>
    </w:p>
    <w:p w:rsidR="00D742B0" w:rsidRPr="00266F21" w:rsidRDefault="009F5F0F" w:rsidP="00266F2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66F21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266F21">
        <w:rPr>
          <w:sz w:val="24"/>
          <w:szCs w:val="26"/>
        </w:rPr>
        <w:t xml:space="preserve">                         </w:t>
      </w:r>
      <w:r w:rsidRPr="00266F21">
        <w:rPr>
          <w:sz w:val="24"/>
          <w:szCs w:val="26"/>
        </w:rPr>
        <w:t xml:space="preserve">В.А. </w:t>
      </w:r>
      <w:proofErr w:type="spellStart"/>
      <w:r w:rsidRPr="00266F21">
        <w:rPr>
          <w:sz w:val="24"/>
          <w:szCs w:val="26"/>
        </w:rPr>
        <w:t>Шальков</w:t>
      </w:r>
      <w:proofErr w:type="spellEnd"/>
    </w:p>
    <w:sectPr w:rsidR="00D742B0" w:rsidRPr="00266F2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3AD0"/>
    <w:rsid w:val="00162B4E"/>
    <w:rsid w:val="0017612F"/>
    <w:rsid w:val="001866BC"/>
    <w:rsid w:val="00187F58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6F21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334EA-7AA8-4C06-82EC-50CA1CAD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2023-11-01T03:34:00Z</cp:lastPrinted>
  <dcterms:created xsi:type="dcterms:W3CDTF">2023-11-01T03:34:00Z</dcterms:created>
  <dcterms:modified xsi:type="dcterms:W3CDTF">2023-11-01T03:34:00Z</dcterms:modified>
</cp:coreProperties>
</file>