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D0471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7020680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C2F2B" w:rsidRDefault="0038144B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BC2F2B">
        <w:rPr>
          <w:sz w:val="24"/>
          <w:szCs w:val="24"/>
          <w:u w:val="single"/>
        </w:rPr>
        <w:t>12.08.2025</w:t>
      </w:r>
      <w:r w:rsidR="00BC2F2B" w:rsidRPr="00BC2F2B">
        <w:rPr>
          <w:sz w:val="24"/>
          <w:szCs w:val="24"/>
        </w:rPr>
        <w:tab/>
      </w:r>
      <w:r w:rsidR="00BC2F2B" w:rsidRPr="00BC2F2B">
        <w:rPr>
          <w:sz w:val="24"/>
          <w:szCs w:val="24"/>
        </w:rPr>
        <w:tab/>
      </w:r>
      <w:r w:rsidR="00BC2F2B" w:rsidRPr="00BC2F2B">
        <w:rPr>
          <w:sz w:val="24"/>
          <w:szCs w:val="24"/>
        </w:rPr>
        <w:tab/>
      </w:r>
      <w:r w:rsidR="00BC2F2B" w:rsidRPr="00BC2F2B">
        <w:rPr>
          <w:sz w:val="24"/>
          <w:szCs w:val="24"/>
        </w:rPr>
        <w:tab/>
      </w:r>
      <w:r w:rsidR="00BC2F2B" w:rsidRPr="00BC2F2B">
        <w:rPr>
          <w:sz w:val="24"/>
          <w:szCs w:val="24"/>
        </w:rPr>
        <w:tab/>
      </w:r>
      <w:r w:rsidR="00BC2F2B" w:rsidRPr="00BC2F2B">
        <w:rPr>
          <w:sz w:val="24"/>
          <w:szCs w:val="24"/>
        </w:rPr>
        <w:tab/>
      </w:r>
      <w:r w:rsidR="00BC2F2B" w:rsidRPr="00BC2F2B">
        <w:rPr>
          <w:sz w:val="24"/>
          <w:szCs w:val="24"/>
        </w:rPr>
        <w:tab/>
      </w:r>
      <w:r w:rsidR="00BC2F2B" w:rsidRPr="00BC2F2B">
        <w:rPr>
          <w:sz w:val="24"/>
          <w:szCs w:val="24"/>
        </w:rPr>
        <w:tab/>
      </w:r>
      <w:r w:rsidR="00BC2F2B" w:rsidRPr="00BC2F2B">
        <w:rPr>
          <w:sz w:val="24"/>
          <w:szCs w:val="24"/>
        </w:rPr>
        <w:tab/>
      </w:r>
      <w:r w:rsidR="00BC2F2B" w:rsidRPr="00BC2F2B">
        <w:rPr>
          <w:sz w:val="24"/>
          <w:szCs w:val="24"/>
        </w:rPr>
        <w:tab/>
      </w:r>
      <w:r w:rsidR="00BC2F2B" w:rsidRPr="00BC2F2B">
        <w:rPr>
          <w:sz w:val="24"/>
          <w:szCs w:val="24"/>
        </w:rPr>
        <w:tab/>
      </w:r>
      <w:r w:rsidRPr="00BC2F2B">
        <w:rPr>
          <w:sz w:val="24"/>
          <w:szCs w:val="24"/>
          <w:u w:val="single"/>
        </w:rPr>
        <w:t xml:space="preserve"> </w:t>
      </w:r>
      <w:r w:rsidR="0043356C" w:rsidRPr="00BC2F2B">
        <w:rPr>
          <w:sz w:val="24"/>
          <w:szCs w:val="24"/>
        </w:rPr>
        <w:t>№</w:t>
      </w:r>
      <w:r w:rsidRPr="00BC2F2B">
        <w:rPr>
          <w:sz w:val="24"/>
          <w:szCs w:val="24"/>
          <w:u w:val="single"/>
        </w:rPr>
        <w:t>397</w:t>
      </w:r>
    </w:p>
    <w:p w:rsidR="0043356C" w:rsidRPr="00BC2F2B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BC2F2B">
        <w:rPr>
          <w:sz w:val="24"/>
          <w:szCs w:val="24"/>
        </w:rPr>
        <w:t>п. Заиграево</w:t>
      </w:r>
    </w:p>
    <w:p w:rsidR="00C31F5A" w:rsidRPr="00BC2F2B" w:rsidRDefault="00C31F5A" w:rsidP="00C31F5A">
      <w:pPr>
        <w:ind w:right="4108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«О содействии избирательным комиссиям</w:t>
      </w:r>
    </w:p>
    <w:p w:rsidR="00C31F5A" w:rsidRPr="00BC2F2B" w:rsidRDefault="00C31F5A" w:rsidP="00C31F5A">
      <w:pPr>
        <w:ind w:right="4108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на выборах </w:t>
      </w:r>
      <w:r w:rsidR="00051E57" w:rsidRPr="00BC2F2B">
        <w:rPr>
          <w:sz w:val="24"/>
          <w:szCs w:val="24"/>
        </w:rPr>
        <w:t>14</w:t>
      </w:r>
      <w:r w:rsidRPr="00BC2F2B">
        <w:rPr>
          <w:sz w:val="24"/>
          <w:szCs w:val="24"/>
        </w:rPr>
        <w:t xml:space="preserve"> сентября 202</w:t>
      </w:r>
      <w:r w:rsidR="00051E57" w:rsidRPr="00BC2F2B">
        <w:rPr>
          <w:sz w:val="24"/>
          <w:szCs w:val="24"/>
        </w:rPr>
        <w:t xml:space="preserve">5 </w:t>
      </w:r>
      <w:r w:rsidRPr="00BC2F2B">
        <w:rPr>
          <w:sz w:val="24"/>
          <w:szCs w:val="24"/>
        </w:rPr>
        <w:t>г</w:t>
      </w:r>
      <w:r w:rsidR="00B00E8D" w:rsidRPr="00BC2F2B">
        <w:rPr>
          <w:sz w:val="24"/>
          <w:szCs w:val="24"/>
        </w:rPr>
        <w:t>.</w:t>
      </w:r>
      <w:r w:rsidRPr="00BC2F2B">
        <w:rPr>
          <w:sz w:val="24"/>
          <w:szCs w:val="24"/>
        </w:rPr>
        <w:t>»</w:t>
      </w:r>
    </w:p>
    <w:p w:rsidR="00C31F5A" w:rsidRPr="00BC2F2B" w:rsidRDefault="00C31F5A" w:rsidP="00C31F5A">
      <w:pPr>
        <w:jc w:val="both"/>
        <w:rPr>
          <w:sz w:val="24"/>
          <w:szCs w:val="24"/>
        </w:rPr>
      </w:pP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proofErr w:type="gramStart"/>
      <w:r w:rsidRPr="00BC2F2B">
        <w:rPr>
          <w:sz w:val="24"/>
          <w:szCs w:val="24"/>
        </w:rPr>
        <w:t xml:space="preserve">В соответствии с пунктом 16 статьи 20 Федерального закона от 12.06.2002 № 67-ФЗ «Об основных гарантиях избирательных прав и права на участие в референдуме граждан Российской Федерации, распоряжением Правительства Республики Бурятия  от </w:t>
      </w:r>
      <w:r w:rsidR="00051E57" w:rsidRPr="00BC2F2B">
        <w:rPr>
          <w:sz w:val="24"/>
          <w:szCs w:val="24"/>
        </w:rPr>
        <w:t>12</w:t>
      </w:r>
      <w:r w:rsidRPr="00BC2F2B">
        <w:rPr>
          <w:sz w:val="24"/>
          <w:szCs w:val="24"/>
        </w:rPr>
        <w:t>.0</w:t>
      </w:r>
      <w:r w:rsidR="00051E57" w:rsidRPr="00BC2F2B">
        <w:rPr>
          <w:sz w:val="24"/>
          <w:szCs w:val="24"/>
        </w:rPr>
        <w:t>2</w:t>
      </w:r>
      <w:r w:rsidRPr="00BC2F2B">
        <w:rPr>
          <w:sz w:val="24"/>
          <w:szCs w:val="24"/>
        </w:rPr>
        <w:t>.202</w:t>
      </w:r>
      <w:r w:rsidR="00051E57" w:rsidRPr="00BC2F2B">
        <w:rPr>
          <w:sz w:val="24"/>
          <w:szCs w:val="24"/>
        </w:rPr>
        <w:t>5</w:t>
      </w:r>
      <w:r w:rsidRPr="00BC2F2B">
        <w:rPr>
          <w:sz w:val="24"/>
          <w:szCs w:val="24"/>
        </w:rPr>
        <w:t xml:space="preserve"> № </w:t>
      </w:r>
      <w:r w:rsidR="00051E57" w:rsidRPr="00BC2F2B">
        <w:rPr>
          <w:sz w:val="24"/>
          <w:szCs w:val="24"/>
        </w:rPr>
        <w:t>83</w:t>
      </w:r>
      <w:r w:rsidRPr="00BC2F2B">
        <w:rPr>
          <w:sz w:val="24"/>
          <w:szCs w:val="24"/>
        </w:rPr>
        <w:t>-р, в целях оказания содействия избирательным комиссиям в реализации их полномочий по подготовке и проведению выборов в органы местного самоуправления на территории муниципального образования «Заиграевский район» Республики Бурятия</w:t>
      </w:r>
      <w:proofErr w:type="gramEnd"/>
      <w:r w:rsidRPr="00BC2F2B">
        <w:rPr>
          <w:sz w:val="24"/>
          <w:szCs w:val="24"/>
        </w:rPr>
        <w:t xml:space="preserve"> </w:t>
      </w:r>
      <w:r w:rsidR="00051E57" w:rsidRPr="00BC2F2B">
        <w:rPr>
          <w:sz w:val="24"/>
          <w:szCs w:val="24"/>
        </w:rPr>
        <w:t>14</w:t>
      </w:r>
      <w:r w:rsidRPr="00BC2F2B">
        <w:rPr>
          <w:sz w:val="24"/>
          <w:szCs w:val="24"/>
        </w:rPr>
        <w:t xml:space="preserve"> сентября 202</w:t>
      </w:r>
      <w:r w:rsidR="00051E57" w:rsidRPr="00BC2F2B">
        <w:rPr>
          <w:sz w:val="24"/>
          <w:szCs w:val="24"/>
        </w:rPr>
        <w:t>5</w:t>
      </w:r>
      <w:r w:rsidRPr="00BC2F2B">
        <w:rPr>
          <w:sz w:val="24"/>
          <w:szCs w:val="24"/>
        </w:rPr>
        <w:t xml:space="preserve"> года, руководствуясь статьями </w:t>
      </w:r>
      <w:r w:rsidR="00556C9F" w:rsidRPr="00BC2F2B">
        <w:rPr>
          <w:sz w:val="24"/>
          <w:szCs w:val="24"/>
        </w:rPr>
        <w:t xml:space="preserve">34 </w:t>
      </w:r>
      <w:r w:rsidRPr="00BC2F2B">
        <w:rPr>
          <w:sz w:val="24"/>
          <w:szCs w:val="24"/>
        </w:rPr>
        <w:t xml:space="preserve"> Устава муниципального образования «Заиграевский район</w:t>
      </w:r>
      <w:r w:rsidRPr="00BC2F2B">
        <w:rPr>
          <w:color w:val="000000"/>
          <w:spacing w:val="-6"/>
          <w:w w:val="101"/>
          <w:sz w:val="24"/>
          <w:szCs w:val="24"/>
        </w:rPr>
        <w:t>,</w:t>
      </w:r>
    </w:p>
    <w:p w:rsidR="00C31F5A" w:rsidRPr="00BC2F2B" w:rsidRDefault="00C31F5A" w:rsidP="00C31F5A">
      <w:pPr>
        <w:ind w:firstLine="720"/>
        <w:jc w:val="both"/>
        <w:rPr>
          <w:b/>
          <w:sz w:val="24"/>
          <w:szCs w:val="24"/>
        </w:rPr>
      </w:pPr>
      <w:r w:rsidRPr="00BC2F2B">
        <w:rPr>
          <w:b/>
          <w:sz w:val="24"/>
          <w:szCs w:val="24"/>
        </w:rPr>
        <w:t>постановляю: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1. Заместителю руководителя Администрации по социальным вопросам муниципального образования «</w:t>
      </w:r>
      <w:proofErr w:type="spellStart"/>
      <w:r w:rsidRPr="00BC2F2B">
        <w:rPr>
          <w:sz w:val="24"/>
          <w:szCs w:val="24"/>
        </w:rPr>
        <w:t>Заиграевский</w:t>
      </w:r>
      <w:proofErr w:type="spellEnd"/>
      <w:r w:rsidRPr="00BC2F2B">
        <w:rPr>
          <w:sz w:val="24"/>
          <w:szCs w:val="24"/>
        </w:rPr>
        <w:t xml:space="preserve"> район» (С.</w:t>
      </w:r>
      <w:r w:rsidR="00051E57" w:rsidRPr="00BC2F2B">
        <w:rPr>
          <w:sz w:val="24"/>
          <w:szCs w:val="24"/>
        </w:rPr>
        <w:t xml:space="preserve">И. </w:t>
      </w:r>
      <w:proofErr w:type="spellStart"/>
      <w:r w:rsidR="00051E57" w:rsidRPr="00BC2F2B">
        <w:rPr>
          <w:sz w:val="24"/>
          <w:szCs w:val="24"/>
        </w:rPr>
        <w:t>Халматов</w:t>
      </w:r>
      <w:proofErr w:type="spellEnd"/>
      <w:r w:rsidRPr="00BC2F2B">
        <w:rPr>
          <w:sz w:val="24"/>
          <w:szCs w:val="24"/>
        </w:rPr>
        <w:t>):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провести совещания  в целях координации деятельности органов и уполномоченных должностных лиц </w:t>
      </w:r>
      <w:proofErr w:type="gramStart"/>
      <w:r w:rsidRPr="00BC2F2B">
        <w:rPr>
          <w:sz w:val="24"/>
          <w:szCs w:val="24"/>
        </w:rPr>
        <w:t>по представлению сведений об избирателях в территориальные избирательные комиссии с участием представителей соответствующих органов местного самоуправления в муниципальном образовании</w:t>
      </w:r>
      <w:proofErr w:type="gramEnd"/>
      <w:r w:rsidRPr="00BC2F2B">
        <w:rPr>
          <w:sz w:val="24"/>
          <w:szCs w:val="24"/>
        </w:rPr>
        <w:t xml:space="preserve"> «Заиграевский район», в том числе руководителей сельских (поселковых) администраций, органов внутренних дел;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2. Рекомендовать </w:t>
      </w:r>
      <w:proofErr w:type="spellStart"/>
      <w:r w:rsidR="00BC2F2B">
        <w:rPr>
          <w:sz w:val="24"/>
          <w:szCs w:val="24"/>
        </w:rPr>
        <w:t>Заиграевскому</w:t>
      </w:r>
      <w:proofErr w:type="spellEnd"/>
      <w:r w:rsidR="00BC2F2B">
        <w:rPr>
          <w:sz w:val="24"/>
          <w:szCs w:val="24"/>
        </w:rPr>
        <w:t xml:space="preserve"> РЭС ПО ЦЭС Филиала ПАО </w:t>
      </w:r>
      <w:r w:rsidR="00BC2F2B" w:rsidRPr="00272759">
        <w:rPr>
          <w:sz w:val="24"/>
          <w:szCs w:val="24"/>
        </w:rPr>
        <w:t>«</w:t>
      </w:r>
      <w:proofErr w:type="spellStart"/>
      <w:r w:rsidR="00BC2F2B" w:rsidRPr="00272759">
        <w:rPr>
          <w:sz w:val="24"/>
          <w:szCs w:val="24"/>
        </w:rPr>
        <w:t>Россети</w:t>
      </w:r>
      <w:proofErr w:type="spellEnd"/>
      <w:r w:rsidR="00BC2F2B" w:rsidRPr="00272759">
        <w:rPr>
          <w:sz w:val="24"/>
          <w:szCs w:val="24"/>
        </w:rPr>
        <w:t xml:space="preserve"> Сибирь» - «</w:t>
      </w:r>
      <w:proofErr w:type="spellStart"/>
      <w:r w:rsidR="00BC2F2B" w:rsidRPr="00272759">
        <w:rPr>
          <w:sz w:val="24"/>
          <w:szCs w:val="24"/>
        </w:rPr>
        <w:t>Бурятэнерго</w:t>
      </w:r>
      <w:proofErr w:type="spellEnd"/>
      <w:r w:rsidR="00BC2F2B" w:rsidRPr="00272759">
        <w:rPr>
          <w:sz w:val="24"/>
          <w:szCs w:val="24"/>
        </w:rPr>
        <w:t xml:space="preserve">» </w:t>
      </w:r>
      <w:r w:rsidRPr="00BC2F2B">
        <w:rPr>
          <w:sz w:val="24"/>
          <w:szCs w:val="24"/>
        </w:rPr>
        <w:t xml:space="preserve"> (А.Б. Дондуков):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 обеспечить бесперебойное электроснабжение помещений избирательных комиссий;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3. Рекомендовать муниципальному автономному учреждению «Редакция газеты «Вперед» (З.А. Степановой):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 обеспечить содействие избирательным комиссиям в осуществлении информирования избирателей о подготовке и проведении выборов органов местного самоуправления, публикации информации, связанной с образованием избирательных участков и формированием участковых избирательных комиссий, местонахождением помещений для голосования;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 направить в Управление Федеральной службы по надзору в сфере связи, информационных технологий и массовых коммуникаций по Республике Бурятия необходимые сведения об организациях, осуществляющих</w:t>
      </w:r>
      <w:r w:rsidR="00556C9F" w:rsidRPr="00BC2F2B">
        <w:rPr>
          <w:sz w:val="24"/>
          <w:szCs w:val="24"/>
        </w:rPr>
        <w:t xml:space="preserve"> </w:t>
      </w:r>
      <w:r w:rsidRPr="00BC2F2B">
        <w:rPr>
          <w:sz w:val="24"/>
          <w:szCs w:val="24"/>
        </w:rPr>
        <w:t>тел</w:t>
      </w:r>
      <w:proofErr w:type="gramStart"/>
      <w:r w:rsidRPr="00BC2F2B">
        <w:rPr>
          <w:sz w:val="24"/>
          <w:szCs w:val="24"/>
        </w:rPr>
        <w:t>е-</w:t>
      </w:r>
      <w:proofErr w:type="gramEnd"/>
      <w:r w:rsidRPr="00BC2F2B">
        <w:rPr>
          <w:sz w:val="24"/>
          <w:szCs w:val="24"/>
        </w:rPr>
        <w:t xml:space="preserve"> и (или) радиовещание, о периодических печатных изданиях, учредителями (соучредителями) которых или учредителями (соучредителями) редакций которых на день официального опубликования </w:t>
      </w:r>
      <w:r w:rsidRPr="00BC2F2B">
        <w:rPr>
          <w:sz w:val="24"/>
          <w:szCs w:val="24"/>
        </w:rPr>
        <w:lastRenderedPageBreak/>
        <w:t xml:space="preserve">(публикации) решения о назначении выборов являются органы местного самоуправления, муниципальные организации, и (или) которым за год, предшествующий </w:t>
      </w:r>
      <w:proofErr w:type="gramStart"/>
      <w:r w:rsidRPr="00BC2F2B">
        <w:rPr>
          <w:sz w:val="24"/>
          <w:szCs w:val="24"/>
        </w:rPr>
        <w:t>дню официального опубликования (публикации) решения о назначении выборов, выделялись бюджетные ассигнования из местного бюджета на их функционирование (в том числе в форме субсидий) с указанием сведений о виде и об объеме таких ассигнований, и (или) в уставном (складочном) капитале которых на день официального опубликования (публикации) решения о назначении выборов органов местного самоуправления имеется доля (вклад) муниципального образования;</w:t>
      </w:r>
      <w:proofErr w:type="gramEnd"/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4.Рекомендовать главам городских (сельских) поселений муниципального образования «Заиграевский район» оказывать содействие избирательным комиссиям в подготовке и проведени</w:t>
      </w:r>
      <w:r w:rsidR="00556C9F" w:rsidRPr="00BC2F2B">
        <w:rPr>
          <w:sz w:val="24"/>
          <w:szCs w:val="24"/>
        </w:rPr>
        <w:t>и</w:t>
      </w:r>
      <w:r w:rsidRPr="00BC2F2B">
        <w:rPr>
          <w:sz w:val="24"/>
          <w:szCs w:val="24"/>
        </w:rPr>
        <w:t xml:space="preserve"> выборов: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 обеспечить представление соответствующим территориальным избирательным комиссиям сведений об избирателях, место жительства которых расположено на территории соответствующего муниципального образования, для составления списков избирателей;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представлять в избирательные комиссии сведения о фактах смерти граждан Российской Федерации для уточнения списков избирателей в порядке, установленном федеральными законами и нормативными актами Центральной избирательной комиссии Российской Федерации; 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обеспечить содействие избирательным комиссиям в осуществлении информирования избирателей о подготовке и проведении выборов, запланированных на </w:t>
      </w:r>
      <w:r w:rsidR="00556C9F" w:rsidRPr="00BC2F2B">
        <w:rPr>
          <w:sz w:val="24"/>
          <w:szCs w:val="24"/>
        </w:rPr>
        <w:t>14</w:t>
      </w:r>
      <w:r w:rsidRPr="00BC2F2B">
        <w:rPr>
          <w:sz w:val="24"/>
          <w:szCs w:val="24"/>
        </w:rPr>
        <w:t xml:space="preserve">  сентября 202</w:t>
      </w:r>
      <w:r w:rsidR="00556C9F" w:rsidRPr="00BC2F2B">
        <w:rPr>
          <w:sz w:val="24"/>
          <w:szCs w:val="24"/>
        </w:rPr>
        <w:t>5</w:t>
      </w:r>
      <w:r w:rsidRPr="00BC2F2B">
        <w:rPr>
          <w:sz w:val="24"/>
          <w:szCs w:val="24"/>
        </w:rPr>
        <w:t xml:space="preserve"> года;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 оказывать содействие избирательным комиссиям в обеспечении соблюдения пожарной безопасности в помещениях избирательных комиссий и помещениях для голосования;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 оказывать содействие в доставке избирательной документации, иной продукции в участковые избирательные комиссий;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 оказывать содействие территориальной избирательной комиссии муниципального образования «Заиграевский район» в проверке достоверности содержащихся в подписных листах сведений об избирателях, поставивших свои подписи в поддержку выдвижения (самовыдвижения) кандидатов;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не </w:t>
      </w:r>
      <w:proofErr w:type="gramStart"/>
      <w:r w:rsidRPr="00BC2F2B">
        <w:rPr>
          <w:sz w:val="24"/>
          <w:szCs w:val="24"/>
        </w:rPr>
        <w:t>позднее</w:t>
      </w:r>
      <w:proofErr w:type="gramEnd"/>
      <w:r w:rsidRPr="00BC2F2B">
        <w:rPr>
          <w:sz w:val="24"/>
          <w:szCs w:val="24"/>
        </w:rPr>
        <w:t xml:space="preserve"> чем </w:t>
      </w:r>
      <w:r w:rsidR="00051E57" w:rsidRPr="00BC2F2B">
        <w:rPr>
          <w:sz w:val="24"/>
          <w:szCs w:val="24"/>
        </w:rPr>
        <w:t>13</w:t>
      </w:r>
      <w:r w:rsidRPr="00BC2F2B">
        <w:rPr>
          <w:sz w:val="24"/>
          <w:szCs w:val="24"/>
        </w:rPr>
        <w:t xml:space="preserve"> августа выделить и оборудовать на территории каждого избирательного участка специальные места для размещения предвыборных печатных агитационных материалов</w:t>
      </w:r>
      <w:r w:rsidR="00556C9F" w:rsidRPr="00BC2F2B">
        <w:rPr>
          <w:sz w:val="24"/>
          <w:szCs w:val="24"/>
        </w:rPr>
        <w:t>, согласно установленных требований</w:t>
      </w:r>
      <w:r w:rsidRPr="00BC2F2B">
        <w:rPr>
          <w:sz w:val="24"/>
          <w:szCs w:val="24"/>
        </w:rPr>
        <w:t>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не </w:t>
      </w:r>
      <w:proofErr w:type="gramStart"/>
      <w:r w:rsidRPr="00BC2F2B">
        <w:rPr>
          <w:sz w:val="24"/>
          <w:szCs w:val="24"/>
        </w:rPr>
        <w:t>позднее</w:t>
      </w:r>
      <w:proofErr w:type="gramEnd"/>
      <w:r w:rsidRPr="00BC2F2B">
        <w:rPr>
          <w:sz w:val="24"/>
          <w:szCs w:val="24"/>
        </w:rPr>
        <w:t xml:space="preserve"> чем за 30 дней до дня голосования безвозмездно предоставить участковым избирательным комиссиям помещения для организации работы по информированию избирателей, приема заявлений о включении избирателей в список избирателей по месту нахождения, работы и проведения голосования, обеспечив необходимым оборудованием, мебелью, государственной атрибутикой (герб, флаг), компьютерами, принтерами и программным обеспечением, необходимыми для применения технологии изготовления протоколов участковых избирательных комиссий об итогах голосования с машиночитаемым кодом в соответствии со следующими рекомендуемыми требованиями: IBM PC совместимый компьютер; процессор х86 с тактовой частотой не ниже 1 ГГц; оперативная память не менее 2 Гб; принтер (лазерный или струйный), подключенный к компьютеру  с установленными  драйверами;   операционная   система  </w:t>
      </w:r>
      <w:proofErr w:type="spellStart"/>
      <w:r w:rsidRPr="00BC2F2B">
        <w:rPr>
          <w:sz w:val="24"/>
          <w:szCs w:val="24"/>
        </w:rPr>
        <w:t>MicrosoftWindows</w:t>
      </w:r>
      <w:proofErr w:type="spellEnd"/>
      <w:r w:rsidRPr="00BC2F2B">
        <w:rPr>
          <w:sz w:val="24"/>
          <w:szCs w:val="24"/>
        </w:rPr>
        <w:t xml:space="preserve"> 7 с установленным пакетом обновления </w:t>
      </w:r>
      <w:proofErr w:type="spellStart"/>
      <w:r w:rsidRPr="00BC2F2B">
        <w:rPr>
          <w:sz w:val="24"/>
          <w:szCs w:val="24"/>
        </w:rPr>
        <w:t>ServicePack</w:t>
      </w:r>
      <w:proofErr w:type="spellEnd"/>
      <w:r w:rsidRPr="00BC2F2B">
        <w:rPr>
          <w:sz w:val="24"/>
          <w:szCs w:val="24"/>
        </w:rPr>
        <w:t xml:space="preserve"> 1 (32-битная система, редакция - начальная (</w:t>
      </w:r>
      <w:proofErr w:type="spellStart"/>
      <w:r w:rsidRPr="00BC2F2B">
        <w:rPr>
          <w:sz w:val="24"/>
          <w:szCs w:val="24"/>
        </w:rPr>
        <w:t>starter</w:t>
      </w:r>
      <w:proofErr w:type="spellEnd"/>
      <w:r w:rsidRPr="00BC2F2B">
        <w:rPr>
          <w:sz w:val="24"/>
          <w:szCs w:val="24"/>
        </w:rPr>
        <w:t xml:space="preserve">) или выше) и выше; офисное программное обеспечение </w:t>
      </w:r>
      <w:proofErr w:type="spellStart"/>
      <w:r w:rsidRPr="00BC2F2B">
        <w:rPr>
          <w:sz w:val="24"/>
          <w:szCs w:val="24"/>
        </w:rPr>
        <w:t>MicrosoftOffice</w:t>
      </w:r>
      <w:proofErr w:type="spellEnd"/>
      <w:r w:rsidRPr="00BC2F2B">
        <w:rPr>
          <w:sz w:val="24"/>
          <w:szCs w:val="24"/>
        </w:rPr>
        <w:t xml:space="preserve"> 2007 (редакция - базовая или выше) и </w:t>
      </w:r>
      <w:proofErr w:type="spellStart"/>
      <w:r w:rsidRPr="00BC2F2B">
        <w:rPr>
          <w:sz w:val="24"/>
          <w:szCs w:val="24"/>
        </w:rPr>
        <w:t>AdobeAcrobatReader</w:t>
      </w:r>
      <w:proofErr w:type="spellEnd"/>
      <w:r w:rsidRPr="00BC2F2B">
        <w:rPr>
          <w:sz w:val="24"/>
          <w:szCs w:val="24"/>
        </w:rPr>
        <w:t xml:space="preserve"> (версии 6.0.1 или выше); программное антивирусное средство </w:t>
      </w:r>
      <w:proofErr w:type="spellStart"/>
      <w:r w:rsidRPr="00BC2F2B">
        <w:rPr>
          <w:sz w:val="24"/>
          <w:szCs w:val="24"/>
        </w:rPr>
        <w:t>KasperskyAnti-Virus</w:t>
      </w:r>
      <w:proofErr w:type="spellEnd"/>
      <w:r w:rsidRPr="00BC2F2B">
        <w:rPr>
          <w:sz w:val="24"/>
          <w:szCs w:val="24"/>
        </w:rPr>
        <w:t xml:space="preserve"> или Антивирус </w:t>
      </w:r>
      <w:proofErr w:type="spellStart"/>
      <w:r w:rsidRPr="00BC2F2B">
        <w:rPr>
          <w:sz w:val="24"/>
          <w:szCs w:val="24"/>
        </w:rPr>
        <w:t>Dr</w:t>
      </w:r>
      <w:proofErr w:type="spellEnd"/>
      <w:r w:rsidRPr="00BC2F2B">
        <w:rPr>
          <w:sz w:val="24"/>
          <w:szCs w:val="24"/>
        </w:rPr>
        <w:t xml:space="preserve">. </w:t>
      </w:r>
      <w:proofErr w:type="spellStart"/>
      <w:proofErr w:type="gramStart"/>
      <w:r w:rsidRPr="00BC2F2B">
        <w:rPr>
          <w:sz w:val="24"/>
          <w:szCs w:val="24"/>
        </w:rPr>
        <w:t>Web</w:t>
      </w:r>
      <w:proofErr w:type="spellEnd"/>
      <w:r w:rsidRPr="00BC2F2B">
        <w:rPr>
          <w:sz w:val="24"/>
          <w:szCs w:val="24"/>
        </w:rPr>
        <w:t xml:space="preserve"> с актуальными лицензией, программными модулями и антивирусной базой;</w:t>
      </w:r>
      <w:proofErr w:type="gramEnd"/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 обеспечить телефонной связью помещения, в которых расположены территориальные и участковые избирательные комиссии;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lastRenderedPageBreak/>
        <w:t>- предоставить на безвозмездной основе помещения для хранения избирательной документации до ее передачи в архив или уничтожения по истечении сроков хранения, обеспечить охрану этих помещений и указанной документации;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</w:t>
      </w:r>
      <w:r w:rsidR="00214CB6">
        <w:rPr>
          <w:sz w:val="24"/>
          <w:szCs w:val="24"/>
        </w:rPr>
        <w:t xml:space="preserve"> </w:t>
      </w:r>
      <w:r w:rsidRPr="00BC2F2B">
        <w:rPr>
          <w:sz w:val="24"/>
          <w:szCs w:val="24"/>
        </w:rPr>
        <w:t xml:space="preserve">обеспечить реализацию мер по оборудованию всех помещений участковых избирательных комиссий, в том числе на объектах </w:t>
      </w:r>
      <w:proofErr w:type="spellStart"/>
      <w:r w:rsidRPr="00BC2F2B">
        <w:rPr>
          <w:sz w:val="24"/>
          <w:szCs w:val="24"/>
        </w:rPr>
        <w:t>транспортнойинфраструктуры</w:t>
      </w:r>
      <w:proofErr w:type="spellEnd"/>
      <w:r w:rsidRPr="00BC2F2B">
        <w:rPr>
          <w:sz w:val="24"/>
          <w:szCs w:val="24"/>
        </w:rPr>
        <w:t xml:space="preserve">, в день голосования стационарными (ручными) </w:t>
      </w:r>
      <w:proofErr w:type="spellStart"/>
      <w:r w:rsidRPr="00BC2F2B">
        <w:rPr>
          <w:sz w:val="24"/>
          <w:szCs w:val="24"/>
        </w:rPr>
        <w:t>металлодетекторами</w:t>
      </w:r>
      <w:proofErr w:type="spellEnd"/>
      <w:r w:rsidRPr="00BC2F2B">
        <w:rPr>
          <w:sz w:val="24"/>
          <w:szCs w:val="24"/>
        </w:rPr>
        <w:t xml:space="preserve"> и (или) техническими средствами объективного контроля;</w:t>
      </w:r>
    </w:p>
    <w:p w:rsidR="00C31F5A" w:rsidRPr="00BC2F2B" w:rsidRDefault="00214CB6" w:rsidP="00C31F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1F5A" w:rsidRPr="00BC2F2B">
        <w:rPr>
          <w:sz w:val="24"/>
          <w:szCs w:val="24"/>
        </w:rPr>
        <w:t>обеспечить оборудование избирательных участков специальными приспособлениями, позволяющими инвалидам и лицам с ограниченными возможностями здоровья в полном объеме реализовать их избирательные права. При проведении голосования организовать осуществление помощи таким лицам, с соблюдением требований федерального законодательства;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 обеспечить оптимальное функционирование общественного транспорта в целях прибытия избирателей к помещениям для голосования;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 выделять по заявкам территориальных избирательных комиссий в распоряжение участковых избирательных комиссий транспортные средства на безвозмездной основе, в том числе в целях реализации проекта «</w:t>
      </w:r>
      <w:proofErr w:type="spellStart"/>
      <w:r w:rsidRPr="00BC2F2B">
        <w:rPr>
          <w:sz w:val="24"/>
          <w:szCs w:val="24"/>
        </w:rPr>
        <w:t>Информ</w:t>
      </w:r>
      <w:proofErr w:type="spellEnd"/>
      <w:r w:rsidRPr="00BC2F2B">
        <w:rPr>
          <w:sz w:val="24"/>
          <w:szCs w:val="24"/>
        </w:rPr>
        <w:t xml:space="preserve">  УИК»;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обеспечить по заявкам участковых избирательных комиссий предоставление электронных устройств (телефон, планшет) с поддержкой </w:t>
      </w:r>
      <w:proofErr w:type="spellStart"/>
      <w:r w:rsidRPr="00BC2F2B">
        <w:rPr>
          <w:sz w:val="24"/>
          <w:szCs w:val="24"/>
        </w:rPr>
        <w:t>интернет-соединения</w:t>
      </w:r>
      <w:proofErr w:type="spellEnd"/>
      <w:r w:rsidRPr="00BC2F2B">
        <w:rPr>
          <w:sz w:val="24"/>
          <w:szCs w:val="24"/>
        </w:rPr>
        <w:t xml:space="preserve"> в целях реализации проекта «</w:t>
      </w:r>
      <w:proofErr w:type="spellStart"/>
      <w:r w:rsidRPr="00BC2F2B">
        <w:rPr>
          <w:sz w:val="24"/>
          <w:szCs w:val="24"/>
        </w:rPr>
        <w:t>ИнформУИК</w:t>
      </w:r>
      <w:proofErr w:type="spellEnd"/>
      <w:r w:rsidRPr="00BC2F2B">
        <w:rPr>
          <w:sz w:val="24"/>
          <w:szCs w:val="24"/>
        </w:rPr>
        <w:t>»;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 обеспечить предоставление каждой участковой избирательной комиссии не менее 2 сейфов (металлических шкафов) для хранения общей избирательной документации;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обеспечить в помещениях для голосования и помещениях территориальных избирательных комиссий установку и бесперебойную работу </w:t>
      </w:r>
      <w:proofErr w:type="spellStart"/>
      <w:r w:rsidRPr="00BC2F2B">
        <w:rPr>
          <w:sz w:val="24"/>
          <w:szCs w:val="24"/>
        </w:rPr>
        <w:t>видеорегистраторов</w:t>
      </w:r>
      <w:proofErr w:type="spellEnd"/>
      <w:r w:rsidRPr="00BC2F2B">
        <w:rPr>
          <w:sz w:val="24"/>
          <w:szCs w:val="24"/>
        </w:rPr>
        <w:t xml:space="preserve"> (</w:t>
      </w:r>
      <w:proofErr w:type="spellStart"/>
      <w:r w:rsidRPr="00BC2F2B">
        <w:rPr>
          <w:sz w:val="24"/>
          <w:szCs w:val="24"/>
        </w:rPr>
        <w:t>видеофиксаторов</w:t>
      </w:r>
      <w:proofErr w:type="spellEnd"/>
      <w:r w:rsidRPr="00BC2F2B">
        <w:rPr>
          <w:sz w:val="24"/>
          <w:szCs w:val="24"/>
        </w:rPr>
        <w:t>) в течение установленного срока в случае, если в помещении для голосования не применяются средства видеонаблюдения;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proofErr w:type="gramStart"/>
      <w:r w:rsidRPr="00BC2F2B">
        <w:rPr>
          <w:sz w:val="24"/>
          <w:szCs w:val="24"/>
        </w:rPr>
        <w:t>- при проведении голосования, в том числе досрочного, в труднодоступных и отдаленных местностях, а также вне помещения для голосования предоставлять соответствующим избирательным комиссиям транспортные средства с числом посадочных мест, необходимых для обеспечения равной возможности прибытия к месту голосования не менее чем двум наблюдателям, выезжающим совместно с членами участковой избирательной комиссии с правом решающего голоса для проведения голосования;</w:t>
      </w:r>
      <w:proofErr w:type="gramEnd"/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 организовать работу органов местного самоуправления по рассмотрению обращений избирательных комиссий в сроки, установленные федеральным законодательством;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 предусмотреть наличие резервных помещений для голосования в целях организации непрерывности процесса проведения выборов, в случаях невозможности работы избирательных комиссий в имеющихся помещениях;</w:t>
      </w:r>
    </w:p>
    <w:p w:rsidR="00C31F5A" w:rsidRPr="00BC2F2B" w:rsidRDefault="00214CB6" w:rsidP="00C31F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1F5A" w:rsidRPr="00BC2F2B">
        <w:rPr>
          <w:sz w:val="24"/>
          <w:szCs w:val="24"/>
        </w:rPr>
        <w:t>организовать проверки состояния помещений для размещения избирательных участков не позднее, чем за 3</w:t>
      </w:r>
      <w:r w:rsidR="00556C9F" w:rsidRPr="00BC2F2B">
        <w:rPr>
          <w:sz w:val="24"/>
          <w:szCs w:val="24"/>
        </w:rPr>
        <w:t>0</w:t>
      </w:r>
      <w:r w:rsidR="00C31F5A" w:rsidRPr="00BC2F2B">
        <w:rPr>
          <w:sz w:val="24"/>
          <w:szCs w:val="24"/>
        </w:rPr>
        <w:t xml:space="preserve"> дней до дня голосования;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 оказывать при необходимости иное содействие, направленное на обеспечение выполнения избирательными комиссиями полномочий, установленных законодательством Российской Федерации.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5. Утвердить состав рабочей группы по оперативному решению вопросов связанных с подготовкой и проведением выборов в следующем составе: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</w:t>
      </w:r>
      <w:r w:rsidR="00214CB6">
        <w:rPr>
          <w:sz w:val="24"/>
          <w:szCs w:val="24"/>
        </w:rPr>
        <w:t xml:space="preserve"> </w:t>
      </w:r>
      <w:r w:rsidRPr="00BC2F2B">
        <w:rPr>
          <w:sz w:val="24"/>
          <w:szCs w:val="24"/>
        </w:rPr>
        <w:t>С.</w:t>
      </w:r>
      <w:r w:rsidR="00051E57" w:rsidRPr="00BC2F2B">
        <w:rPr>
          <w:sz w:val="24"/>
          <w:szCs w:val="24"/>
        </w:rPr>
        <w:t>И</w:t>
      </w:r>
      <w:r w:rsidRPr="00BC2F2B">
        <w:rPr>
          <w:sz w:val="24"/>
          <w:szCs w:val="24"/>
        </w:rPr>
        <w:t xml:space="preserve">. </w:t>
      </w:r>
      <w:proofErr w:type="spellStart"/>
      <w:r w:rsidR="00051E57" w:rsidRPr="00BC2F2B">
        <w:rPr>
          <w:sz w:val="24"/>
          <w:szCs w:val="24"/>
        </w:rPr>
        <w:t>Халматов</w:t>
      </w:r>
      <w:proofErr w:type="spellEnd"/>
      <w:r w:rsidRPr="00BC2F2B">
        <w:rPr>
          <w:sz w:val="24"/>
          <w:szCs w:val="24"/>
        </w:rPr>
        <w:t xml:space="preserve">, заместитель руководителя Администрации по социальным вопросам муниципального образования «Заиграевский район»; Председатель рабочей группы; </w:t>
      </w:r>
    </w:p>
    <w:p w:rsidR="00C31F5A" w:rsidRPr="00BC2F2B" w:rsidRDefault="00214CB6" w:rsidP="00C31F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1F5A" w:rsidRPr="00BC2F2B">
        <w:rPr>
          <w:sz w:val="24"/>
          <w:szCs w:val="24"/>
        </w:rPr>
        <w:t xml:space="preserve">Б.Н. Доржиев, начальник отдела Министерства внутренних дел России по </w:t>
      </w:r>
      <w:proofErr w:type="spellStart"/>
      <w:r w:rsidR="00C31F5A" w:rsidRPr="00BC2F2B">
        <w:rPr>
          <w:sz w:val="24"/>
          <w:szCs w:val="24"/>
        </w:rPr>
        <w:t>Заиграевскому</w:t>
      </w:r>
      <w:proofErr w:type="spellEnd"/>
      <w:r w:rsidR="00C31F5A" w:rsidRPr="00BC2F2B">
        <w:rPr>
          <w:sz w:val="24"/>
          <w:szCs w:val="24"/>
        </w:rPr>
        <w:t xml:space="preserve"> району (по согласованию);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А.Б. Дондуков, начальник </w:t>
      </w:r>
      <w:proofErr w:type="spellStart"/>
      <w:r w:rsidR="00BC2F2B">
        <w:rPr>
          <w:sz w:val="24"/>
          <w:szCs w:val="24"/>
        </w:rPr>
        <w:t>Заиграевского</w:t>
      </w:r>
      <w:proofErr w:type="spellEnd"/>
      <w:r w:rsidR="00BC2F2B">
        <w:rPr>
          <w:sz w:val="24"/>
          <w:szCs w:val="24"/>
        </w:rPr>
        <w:t xml:space="preserve"> РЭС ПО ЦЭС Филиала ПАО </w:t>
      </w:r>
      <w:r w:rsidR="00BC2F2B" w:rsidRPr="00272759">
        <w:rPr>
          <w:sz w:val="24"/>
          <w:szCs w:val="24"/>
        </w:rPr>
        <w:t>«</w:t>
      </w:r>
      <w:proofErr w:type="spellStart"/>
      <w:r w:rsidR="00BC2F2B" w:rsidRPr="00272759">
        <w:rPr>
          <w:sz w:val="24"/>
          <w:szCs w:val="24"/>
        </w:rPr>
        <w:t>Россети</w:t>
      </w:r>
      <w:proofErr w:type="spellEnd"/>
      <w:r w:rsidR="00BC2F2B" w:rsidRPr="00272759">
        <w:rPr>
          <w:sz w:val="24"/>
          <w:szCs w:val="24"/>
        </w:rPr>
        <w:t xml:space="preserve"> Сибирь» - «</w:t>
      </w:r>
      <w:proofErr w:type="spellStart"/>
      <w:r w:rsidR="00BC2F2B" w:rsidRPr="00272759">
        <w:rPr>
          <w:sz w:val="24"/>
          <w:szCs w:val="24"/>
        </w:rPr>
        <w:t>Бурятэнерго</w:t>
      </w:r>
      <w:proofErr w:type="spellEnd"/>
      <w:r w:rsidR="00BC2F2B" w:rsidRPr="00272759">
        <w:rPr>
          <w:sz w:val="24"/>
          <w:szCs w:val="24"/>
        </w:rPr>
        <w:t xml:space="preserve">» </w:t>
      </w:r>
      <w:r w:rsidRPr="00BC2F2B">
        <w:rPr>
          <w:sz w:val="24"/>
          <w:szCs w:val="24"/>
        </w:rPr>
        <w:t>(по согласованию);</w:t>
      </w:r>
    </w:p>
    <w:p w:rsidR="00C31F5A" w:rsidRPr="00BC2F2B" w:rsidRDefault="00214CB6" w:rsidP="00214CB6">
      <w:pPr>
        <w:tabs>
          <w:tab w:val="left" w:pos="283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1F5A" w:rsidRPr="00BC2F2B">
        <w:rPr>
          <w:sz w:val="24"/>
          <w:szCs w:val="24"/>
        </w:rPr>
        <w:t>Т.Г.</w:t>
      </w:r>
      <w:r>
        <w:rPr>
          <w:sz w:val="24"/>
          <w:szCs w:val="24"/>
        </w:rPr>
        <w:t xml:space="preserve">Орлова, </w:t>
      </w:r>
      <w:r w:rsidR="00C31F5A" w:rsidRPr="00BC2F2B">
        <w:rPr>
          <w:sz w:val="24"/>
          <w:szCs w:val="24"/>
        </w:rPr>
        <w:t>председатель территориальной избирательной комиссии муниципального образования «Заиграевский район» (по согласованию);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lastRenderedPageBreak/>
        <w:t xml:space="preserve">- </w:t>
      </w:r>
      <w:r w:rsidR="00214CB6">
        <w:rPr>
          <w:sz w:val="24"/>
          <w:szCs w:val="24"/>
        </w:rPr>
        <w:t xml:space="preserve"> </w:t>
      </w:r>
      <w:r w:rsidRPr="00BC2F2B">
        <w:rPr>
          <w:sz w:val="24"/>
          <w:szCs w:val="24"/>
        </w:rPr>
        <w:t xml:space="preserve">Т.А. </w:t>
      </w:r>
      <w:proofErr w:type="spellStart"/>
      <w:r w:rsidRPr="00BC2F2B">
        <w:rPr>
          <w:sz w:val="24"/>
          <w:szCs w:val="24"/>
        </w:rPr>
        <w:t>Бреус</w:t>
      </w:r>
      <w:proofErr w:type="spellEnd"/>
      <w:r w:rsidRPr="00BC2F2B">
        <w:rPr>
          <w:sz w:val="24"/>
          <w:szCs w:val="24"/>
        </w:rPr>
        <w:t xml:space="preserve">, управляющий делами Администрации муниципального образования «Заиграевский район»; </w:t>
      </w:r>
    </w:p>
    <w:p w:rsidR="00C31F5A" w:rsidRPr="00BC2F2B" w:rsidRDefault="00214CB6" w:rsidP="00C31F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А.А. </w:t>
      </w:r>
      <w:r w:rsidR="00C31F5A" w:rsidRPr="00BC2F2B">
        <w:rPr>
          <w:sz w:val="24"/>
          <w:szCs w:val="24"/>
        </w:rPr>
        <w:t xml:space="preserve">Шурыгина, начальник управления образования Администрации муниципального образования «Заиграевский район»; 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</w:t>
      </w:r>
      <w:r w:rsidR="00214CB6">
        <w:rPr>
          <w:sz w:val="24"/>
          <w:szCs w:val="24"/>
        </w:rPr>
        <w:t xml:space="preserve">   </w:t>
      </w:r>
      <w:r w:rsidRPr="00BC2F2B">
        <w:rPr>
          <w:sz w:val="24"/>
          <w:szCs w:val="24"/>
        </w:rPr>
        <w:t xml:space="preserve">К.Г. </w:t>
      </w:r>
      <w:proofErr w:type="spellStart"/>
      <w:r w:rsidR="007C10A5" w:rsidRPr="00BC2F2B">
        <w:rPr>
          <w:sz w:val="24"/>
          <w:szCs w:val="24"/>
        </w:rPr>
        <w:t>Данашевская</w:t>
      </w:r>
      <w:proofErr w:type="spellEnd"/>
      <w:r w:rsidR="007C10A5" w:rsidRPr="00BC2F2B">
        <w:rPr>
          <w:sz w:val="24"/>
          <w:szCs w:val="24"/>
        </w:rPr>
        <w:t>, начальник</w:t>
      </w:r>
      <w:r w:rsidRPr="00BC2F2B">
        <w:rPr>
          <w:sz w:val="24"/>
          <w:szCs w:val="24"/>
        </w:rPr>
        <w:t xml:space="preserve"> муниципального казенного учреждения «Управление культуры» Администрации муниципального образования «Заиграевский район»; 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</w:t>
      </w:r>
      <w:r w:rsidR="00214CB6">
        <w:rPr>
          <w:sz w:val="24"/>
          <w:szCs w:val="24"/>
        </w:rPr>
        <w:t xml:space="preserve">   </w:t>
      </w:r>
      <w:r w:rsidRPr="00BC2F2B">
        <w:rPr>
          <w:sz w:val="24"/>
          <w:szCs w:val="24"/>
        </w:rPr>
        <w:t xml:space="preserve">О.А. </w:t>
      </w:r>
      <w:proofErr w:type="spellStart"/>
      <w:r w:rsidRPr="00BC2F2B">
        <w:rPr>
          <w:sz w:val="24"/>
          <w:szCs w:val="24"/>
        </w:rPr>
        <w:t>Наделяева</w:t>
      </w:r>
      <w:proofErr w:type="spellEnd"/>
      <w:r w:rsidRPr="00BC2F2B">
        <w:rPr>
          <w:sz w:val="24"/>
          <w:szCs w:val="24"/>
        </w:rPr>
        <w:t xml:space="preserve">, начальник отдела по делам гражданской обороны и чрезвычайных ситуаций Администрации муниципального образования «Заиграевский район»; 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</w:t>
      </w:r>
      <w:r w:rsidR="00214CB6">
        <w:rPr>
          <w:sz w:val="24"/>
          <w:szCs w:val="24"/>
        </w:rPr>
        <w:t xml:space="preserve"> </w:t>
      </w:r>
      <w:r w:rsidRPr="00BC2F2B">
        <w:rPr>
          <w:sz w:val="24"/>
          <w:szCs w:val="24"/>
        </w:rPr>
        <w:t xml:space="preserve">З.А. Степанова, главный </w:t>
      </w:r>
      <w:bookmarkStart w:id="0" w:name="_GoBack"/>
      <w:bookmarkEnd w:id="0"/>
      <w:r w:rsidRPr="00BC2F2B">
        <w:rPr>
          <w:sz w:val="24"/>
          <w:szCs w:val="24"/>
        </w:rPr>
        <w:t xml:space="preserve">редактор муниципального автономного учреждения «Редакция газеты «Вперед»; 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</w:t>
      </w:r>
      <w:r w:rsidR="00214CB6">
        <w:rPr>
          <w:sz w:val="24"/>
          <w:szCs w:val="24"/>
        </w:rPr>
        <w:t xml:space="preserve">   </w:t>
      </w:r>
      <w:r w:rsidR="00B00E8D" w:rsidRPr="00BC2F2B">
        <w:rPr>
          <w:sz w:val="24"/>
          <w:szCs w:val="24"/>
        </w:rPr>
        <w:t>Н.В. Степанова</w:t>
      </w:r>
      <w:r w:rsidRPr="00BC2F2B">
        <w:rPr>
          <w:sz w:val="24"/>
          <w:szCs w:val="24"/>
        </w:rPr>
        <w:t xml:space="preserve">, </w:t>
      </w:r>
      <w:r w:rsidR="00B00E8D" w:rsidRPr="00BC2F2B">
        <w:rPr>
          <w:sz w:val="24"/>
          <w:szCs w:val="24"/>
        </w:rPr>
        <w:t xml:space="preserve">руководитель клиентской службы </w:t>
      </w:r>
      <w:r w:rsidRPr="00BC2F2B">
        <w:rPr>
          <w:sz w:val="24"/>
          <w:szCs w:val="24"/>
        </w:rPr>
        <w:t xml:space="preserve">в </w:t>
      </w:r>
      <w:proofErr w:type="spellStart"/>
      <w:r w:rsidRPr="00BC2F2B">
        <w:rPr>
          <w:sz w:val="24"/>
          <w:szCs w:val="24"/>
        </w:rPr>
        <w:t>Заиграевском</w:t>
      </w:r>
      <w:proofErr w:type="spellEnd"/>
      <w:r w:rsidRPr="00BC2F2B">
        <w:rPr>
          <w:sz w:val="24"/>
          <w:szCs w:val="24"/>
        </w:rPr>
        <w:t xml:space="preserve"> районе </w:t>
      </w:r>
      <w:r w:rsidR="00B00E8D" w:rsidRPr="00BC2F2B">
        <w:rPr>
          <w:sz w:val="24"/>
          <w:szCs w:val="24"/>
        </w:rPr>
        <w:t xml:space="preserve">ОСФР </w:t>
      </w:r>
      <w:r w:rsidRPr="00BC2F2B">
        <w:rPr>
          <w:sz w:val="24"/>
          <w:szCs w:val="24"/>
        </w:rPr>
        <w:t>по Республике Бурятия (по согласованию);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</w:t>
      </w:r>
      <w:r w:rsidR="00214CB6">
        <w:rPr>
          <w:sz w:val="24"/>
          <w:szCs w:val="24"/>
        </w:rPr>
        <w:t xml:space="preserve"> </w:t>
      </w:r>
      <w:r w:rsidRPr="00BC2F2B">
        <w:rPr>
          <w:sz w:val="24"/>
          <w:szCs w:val="24"/>
        </w:rPr>
        <w:t xml:space="preserve">Б.Б. </w:t>
      </w:r>
      <w:proofErr w:type="spellStart"/>
      <w:r w:rsidRPr="00BC2F2B">
        <w:rPr>
          <w:sz w:val="24"/>
          <w:szCs w:val="24"/>
        </w:rPr>
        <w:t>Лхасаранов</w:t>
      </w:r>
      <w:proofErr w:type="spellEnd"/>
      <w:r w:rsidRPr="00BC2F2B">
        <w:rPr>
          <w:sz w:val="24"/>
          <w:szCs w:val="24"/>
        </w:rPr>
        <w:t xml:space="preserve">, начальник муниципального отдела Военного Комиссариата Республики Бурятия по </w:t>
      </w:r>
      <w:proofErr w:type="spellStart"/>
      <w:r w:rsidRPr="00BC2F2B">
        <w:rPr>
          <w:sz w:val="24"/>
          <w:szCs w:val="24"/>
        </w:rPr>
        <w:t>Заиграевскому</w:t>
      </w:r>
      <w:proofErr w:type="spellEnd"/>
      <w:r w:rsidRPr="00BC2F2B">
        <w:rPr>
          <w:sz w:val="24"/>
          <w:szCs w:val="24"/>
        </w:rPr>
        <w:t xml:space="preserve"> району (по согласованию); 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-</w:t>
      </w:r>
      <w:r w:rsidR="00214CB6">
        <w:rPr>
          <w:sz w:val="24"/>
          <w:szCs w:val="24"/>
        </w:rPr>
        <w:t xml:space="preserve"> </w:t>
      </w:r>
      <w:r w:rsidRPr="00BC2F2B">
        <w:rPr>
          <w:sz w:val="24"/>
          <w:szCs w:val="24"/>
        </w:rPr>
        <w:t>В.П. Бабаев, главный врач государственного автономного учреждения здравоохранения «</w:t>
      </w:r>
      <w:proofErr w:type="spellStart"/>
      <w:r w:rsidRPr="00BC2F2B">
        <w:rPr>
          <w:sz w:val="24"/>
          <w:szCs w:val="24"/>
        </w:rPr>
        <w:t>Заиграевская</w:t>
      </w:r>
      <w:proofErr w:type="spellEnd"/>
      <w:r w:rsidRPr="00BC2F2B">
        <w:rPr>
          <w:sz w:val="24"/>
          <w:szCs w:val="24"/>
        </w:rPr>
        <w:t xml:space="preserve"> центральная районная больница» (по согласованию); 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</w:t>
      </w:r>
      <w:r w:rsidR="00B00E8D" w:rsidRPr="00BC2F2B">
        <w:rPr>
          <w:sz w:val="24"/>
          <w:szCs w:val="24"/>
        </w:rPr>
        <w:t xml:space="preserve">Ю.В. </w:t>
      </w:r>
      <w:proofErr w:type="spellStart"/>
      <w:r w:rsidR="00B00E8D" w:rsidRPr="00BC2F2B">
        <w:rPr>
          <w:sz w:val="24"/>
          <w:szCs w:val="24"/>
        </w:rPr>
        <w:t>Цыденов</w:t>
      </w:r>
      <w:proofErr w:type="spellEnd"/>
      <w:r w:rsidRPr="00BC2F2B">
        <w:rPr>
          <w:sz w:val="24"/>
          <w:szCs w:val="24"/>
        </w:rPr>
        <w:t xml:space="preserve">, начальник 17-го </w:t>
      </w:r>
      <w:proofErr w:type="spellStart"/>
      <w:r w:rsidRPr="00BC2F2B">
        <w:rPr>
          <w:sz w:val="24"/>
          <w:szCs w:val="24"/>
        </w:rPr>
        <w:t>Заиграевского</w:t>
      </w:r>
      <w:proofErr w:type="spellEnd"/>
      <w:r w:rsidRPr="00BC2F2B">
        <w:rPr>
          <w:sz w:val="24"/>
          <w:szCs w:val="24"/>
        </w:rPr>
        <w:t xml:space="preserve"> отряда государственной противопожарной службы (по согласованию);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- </w:t>
      </w:r>
      <w:r w:rsidR="00214CB6">
        <w:rPr>
          <w:sz w:val="24"/>
          <w:szCs w:val="24"/>
        </w:rPr>
        <w:t xml:space="preserve"> </w:t>
      </w:r>
      <w:r w:rsidRPr="00BC2F2B">
        <w:rPr>
          <w:sz w:val="24"/>
          <w:szCs w:val="24"/>
        </w:rPr>
        <w:t>Главы городских (сельских поселений) муниципального образования «</w:t>
      </w:r>
      <w:proofErr w:type="spellStart"/>
      <w:r w:rsidRPr="00BC2F2B">
        <w:rPr>
          <w:sz w:val="24"/>
          <w:szCs w:val="24"/>
        </w:rPr>
        <w:t>Заиграевский</w:t>
      </w:r>
      <w:proofErr w:type="spellEnd"/>
      <w:r w:rsidRPr="00BC2F2B">
        <w:rPr>
          <w:sz w:val="24"/>
          <w:szCs w:val="24"/>
        </w:rPr>
        <w:t xml:space="preserve"> район»</w:t>
      </w:r>
      <w:r w:rsidR="00214CB6">
        <w:rPr>
          <w:sz w:val="24"/>
          <w:szCs w:val="24"/>
        </w:rPr>
        <w:t xml:space="preserve"> </w:t>
      </w:r>
      <w:proofErr w:type="gramStart"/>
      <w:r w:rsidRPr="00BC2F2B">
        <w:rPr>
          <w:sz w:val="24"/>
          <w:szCs w:val="24"/>
        </w:rPr>
        <w:t xml:space="preserve">( </w:t>
      </w:r>
      <w:proofErr w:type="gramEnd"/>
      <w:r w:rsidRPr="00BC2F2B">
        <w:rPr>
          <w:sz w:val="24"/>
          <w:szCs w:val="24"/>
        </w:rPr>
        <w:t>по согласованию).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6. Опубликовать настоящее Постановление в газете «Вперед» и разместить на сайте - </w:t>
      </w:r>
      <w:hyperlink r:id="rId8" w:history="1">
        <w:r w:rsidRPr="00BC2F2B">
          <w:rPr>
            <w:rStyle w:val="a8"/>
            <w:sz w:val="24"/>
            <w:szCs w:val="24"/>
          </w:rPr>
          <w:t>https://</w:t>
        </w:r>
        <w:proofErr w:type="spellStart"/>
        <w:r w:rsidRPr="00BC2F2B">
          <w:rPr>
            <w:rStyle w:val="a8"/>
            <w:sz w:val="24"/>
            <w:szCs w:val="24"/>
            <w:lang w:val="en-US"/>
          </w:rPr>
          <w:t>zaigraevo</w:t>
        </w:r>
        <w:proofErr w:type="spellEnd"/>
        <w:r w:rsidRPr="00BC2F2B">
          <w:rPr>
            <w:rStyle w:val="a8"/>
            <w:sz w:val="24"/>
            <w:szCs w:val="24"/>
          </w:rPr>
          <w:t>.</w:t>
        </w:r>
        <w:proofErr w:type="spellStart"/>
        <w:r w:rsidRPr="00BC2F2B">
          <w:rPr>
            <w:rStyle w:val="a8"/>
            <w:sz w:val="24"/>
            <w:szCs w:val="24"/>
            <w:lang w:val="en-US"/>
          </w:rPr>
          <w:t>gosuslugi</w:t>
        </w:r>
        <w:proofErr w:type="spellEnd"/>
        <w:r w:rsidRPr="00BC2F2B">
          <w:rPr>
            <w:rStyle w:val="a8"/>
            <w:sz w:val="24"/>
            <w:szCs w:val="24"/>
          </w:rPr>
          <w:t>.</w:t>
        </w:r>
        <w:proofErr w:type="spellStart"/>
        <w:r w:rsidRPr="00BC2F2B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Pr="00BC2F2B">
        <w:rPr>
          <w:sz w:val="24"/>
          <w:szCs w:val="24"/>
        </w:rPr>
        <w:t>.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7. Настоящее Постановление вступает в силу со дня его подписания.</w:t>
      </w:r>
    </w:p>
    <w:p w:rsidR="00C31F5A" w:rsidRPr="00BC2F2B" w:rsidRDefault="00C31F5A" w:rsidP="00C31F5A">
      <w:pPr>
        <w:ind w:firstLine="72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 xml:space="preserve">8. </w:t>
      </w:r>
      <w:proofErr w:type="gramStart"/>
      <w:r w:rsidRPr="00BC2F2B">
        <w:rPr>
          <w:sz w:val="24"/>
          <w:szCs w:val="24"/>
        </w:rPr>
        <w:t>Контроль за</w:t>
      </w:r>
      <w:proofErr w:type="gramEnd"/>
      <w:r w:rsidRPr="00BC2F2B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C31F5A" w:rsidRPr="00BC2F2B" w:rsidRDefault="00C31F5A" w:rsidP="00C31F5A">
      <w:pPr>
        <w:jc w:val="both"/>
        <w:rPr>
          <w:sz w:val="24"/>
          <w:szCs w:val="24"/>
        </w:rPr>
      </w:pPr>
    </w:p>
    <w:p w:rsidR="00C31F5A" w:rsidRPr="00BC2F2B" w:rsidRDefault="00C31F5A" w:rsidP="00C31F5A">
      <w:pPr>
        <w:jc w:val="both"/>
        <w:rPr>
          <w:sz w:val="24"/>
          <w:szCs w:val="24"/>
        </w:rPr>
      </w:pPr>
    </w:p>
    <w:p w:rsidR="00C31F5A" w:rsidRPr="00BC2F2B" w:rsidRDefault="00C31F5A" w:rsidP="00C31F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4CB6" w:rsidRDefault="00B00E8D" w:rsidP="00C31F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И.о. руководителя</w:t>
      </w:r>
      <w:r w:rsidR="00C31F5A" w:rsidRPr="00BC2F2B">
        <w:rPr>
          <w:sz w:val="24"/>
          <w:szCs w:val="24"/>
        </w:rPr>
        <w:t xml:space="preserve"> </w:t>
      </w:r>
      <w:r w:rsidR="00214CB6">
        <w:rPr>
          <w:sz w:val="24"/>
          <w:szCs w:val="24"/>
        </w:rPr>
        <w:t>Администрации</w:t>
      </w:r>
    </w:p>
    <w:p w:rsidR="00214CB6" w:rsidRDefault="00C31F5A" w:rsidP="00C31F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BC2F2B">
        <w:rPr>
          <w:sz w:val="24"/>
          <w:szCs w:val="24"/>
        </w:rPr>
        <w:t>муниципальногообразования</w:t>
      </w:r>
      <w:proofErr w:type="spellEnd"/>
      <w:r w:rsidRPr="00BC2F2B">
        <w:rPr>
          <w:sz w:val="24"/>
          <w:szCs w:val="24"/>
        </w:rPr>
        <w:t xml:space="preserve"> </w:t>
      </w:r>
    </w:p>
    <w:p w:rsidR="00C31F5A" w:rsidRPr="00BC2F2B" w:rsidRDefault="00C31F5A" w:rsidP="00C31F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C2F2B">
        <w:rPr>
          <w:sz w:val="24"/>
          <w:szCs w:val="24"/>
        </w:rPr>
        <w:t>«</w:t>
      </w:r>
      <w:proofErr w:type="spellStart"/>
      <w:r w:rsidRPr="00BC2F2B">
        <w:rPr>
          <w:sz w:val="24"/>
          <w:szCs w:val="24"/>
        </w:rPr>
        <w:t>Заиграевский</w:t>
      </w:r>
      <w:proofErr w:type="spellEnd"/>
      <w:r w:rsidRPr="00BC2F2B">
        <w:rPr>
          <w:sz w:val="24"/>
          <w:szCs w:val="24"/>
        </w:rPr>
        <w:t xml:space="preserve"> район»</w:t>
      </w:r>
      <w:r w:rsidR="00B00E8D" w:rsidRPr="00BC2F2B">
        <w:rPr>
          <w:sz w:val="24"/>
          <w:szCs w:val="24"/>
        </w:rPr>
        <w:tab/>
      </w:r>
      <w:r w:rsidR="00B00E8D" w:rsidRPr="00BC2F2B">
        <w:rPr>
          <w:sz w:val="24"/>
          <w:szCs w:val="24"/>
        </w:rPr>
        <w:tab/>
      </w:r>
      <w:r w:rsidR="00B00E8D" w:rsidRPr="00BC2F2B">
        <w:rPr>
          <w:sz w:val="24"/>
          <w:szCs w:val="24"/>
        </w:rPr>
        <w:tab/>
      </w:r>
      <w:r w:rsidR="00B00E8D" w:rsidRPr="00BC2F2B">
        <w:rPr>
          <w:sz w:val="24"/>
          <w:szCs w:val="24"/>
        </w:rPr>
        <w:tab/>
      </w:r>
      <w:r w:rsidR="00B00E8D" w:rsidRPr="00BC2F2B">
        <w:rPr>
          <w:sz w:val="24"/>
          <w:szCs w:val="24"/>
        </w:rPr>
        <w:tab/>
      </w:r>
      <w:r w:rsidR="00214CB6">
        <w:rPr>
          <w:sz w:val="24"/>
          <w:szCs w:val="24"/>
        </w:rPr>
        <w:t xml:space="preserve">                                  </w:t>
      </w:r>
      <w:r w:rsidR="00B00E8D" w:rsidRPr="00BC2F2B">
        <w:rPr>
          <w:sz w:val="24"/>
          <w:szCs w:val="24"/>
        </w:rPr>
        <w:t xml:space="preserve">В.М. </w:t>
      </w:r>
      <w:proofErr w:type="spellStart"/>
      <w:r w:rsidR="00B00E8D" w:rsidRPr="00BC2F2B">
        <w:rPr>
          <w:sz w:val="24"/>
          <w:szCs w:val="24"/>
        </w:rPr>
        <w:t>Винокурцев</w:t>
      </w:r>
      <w:proofErr w:type="spellEnd"/>
      <w:r w:rsidRPr="00BC2F2B">
        <w:rPr>
          <w:sz w:val="24"/>
          <w:szCs w:val="24"/>
        </w:rPr>
        <w:t xml:space="preserve">                                                        </w:t>
      </w:r>
    </w:p>
    <w:p w:rsidR="00D742B0" w:rsidRPr="00E1189D" w:rsidRDefault="00D742B0" w:rsidP="00440DA7">
      <w:pPr>
        <w:jc w:val="both"/>
        <w:rPr>
          <w:szCs w:val="28"/>
        </w:rPr>
      </w:pPr>
    </w:p>
    <w:sectPr w:rsidR="00D742B0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1E57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220C1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14CB6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144B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36A3B"/>
    <w:rsid w:val="00543EEC"/>
    <w:rsid w:val="00545B9E"/>
    <w:rsid w:val="00556C9F"/>
    <w:rsid w:val="00567C43"/>
    <w:rsid w:val="00583AF0"/>
    <w:rsid w:val="005F56A7"/>
    <w:rsid w:val="006133E1"/>
    <w:rsid w:val="00621242"/>
    <w:rsid w:val="00647D20"/>
    <w:rsid w:val="0065274C"/>
    <w:rsid w:val="006560C1"/>
    <w:rsid w:val="00657219"/>
    <w:rsid w:val="00672804"/>
    <w:rsid w:val="00680FE8"/>
    <w:rsid w:val="006944D7"/>
    <w:rsid w:val="006A0403"/>
    <w:rsid w:val="006A04F6"/>
    <w:rsid w:val="006A6D67"/>
    <w:rsid w:val="006B572D"/>
    <w:rsid w:val="006E34CE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0A5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46F9E"/>
    <w:rsid w:val="00963976"/>
    <w:rsid w:val="0096724C"/>
    <w:rsid w:val="00975492"/>
    <w:rsid w:val="00996335"/>
    <w:rsid w:val="009A0BC0"/>
    <w:rsid w:val="009A199A"/>
    <w:rsid w:val="009A2294"/>
    <w:rsid w:val="009D583B"/>
    <w:rsid w:val="009F169F"/>
    <w:rsid w:val="009F2CC1"/>
    <w:rsid w:val="009F5F0F"/>
    <w:rsid w:val="009F6838"/>
    <w:rsid w:val="00A10A1B"/>
    <w:rsid w:val="00A10B59"/>
    <w:rsid w:val="00A1114F"/>
    <w:rsid w:val="00A21BA0"/>
    <w:rsid w:val="00A254AD"/>
    <w:rsid w:val="00A26268"/>
    <w:rsid w:val="00A3118A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0E8D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C2F2B"/>
    <w:rsid w:val="00BE1CA1"/>
    <w:rsid w:val="00BF4933"/>
    <w:rsid w:val="00C1027D"/>
    <w:rsid w:val="00C13FFC"/>
    <w:rsid w:val="00C15194"/>
    <w:rsid w:val="00C30B44"/>
    <w:rsid w:val="00C31A7C"/>
    <w:rsid w:val="00C31F5A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47FD"/>
    <w:rsid w:val="00CE7DA9"/>
    <w:rsid w:val="00CF0995"/>
    <w:rsid w:val="00D04718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5BB3-6A47-4058-86C9-C98E766B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1264</Words>
  <Characters>10014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2025-08-18T03:11:00Z</cp:lastPrinted>
  <dcterms:created xsi:type="dcterms:W3CDTF">2025-08-18T03:12:00Z</dcterms:created>
  <dcterms:modified xsi:type="dcterms:W3CDTF">2025-08-18T03:12:00Z</dcterms:modified>
</cp:coreProperties>
</file>