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A7" w:rsidRDefault="00C00BB8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6" o:title=""/>
            <w10:wrap type="topAndBottom"/>
          </v:shape>
          <o:OLEObject Type="Embed" ProgID="CorelDraw.Graphic.8" ShapeID="_x0000_s1044" DrawAspect="Content" ObjectID="_1756619734" r:id="rId7"/>
        </w:pict>
      </w:r>
    </w:p>
    <w:tbl>
      <w:tblPr>
        <w:tblW w:w="0" w:type="auto"/>
        <w:tblLook w:val="04A0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670039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1</w:t>
      </w:r>
      <w:r w:rsidR="00825D15">
        <w:rPr>
          <w:szCs w:val="28"/>
          <w:u w:val="single"/>
        </w:rPr>
        <w:t>8</w:t>
      </w:r>
      <w:r w:rsidR="004917AC">
        <w:rPr>
          <w:szCs w:val="28"/>
          <w:u w:val="single"/>
        </w:rPr>
        <w:t>.0</w:t>
      </w:r>
      <w:r w:rsidR="00C15194">
        <w:rPr>
          <w:szCs w:val="28"/>
          <w:u w:val="single"/>
        </w:rPr>
        <w:t>9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>№</w:t>
      </w:r>
      <w:r w:rsidR="00825D15">
        <w:rPr>
          <w:szCs w:val="28"/>
          <w:u w:val="single"/>
        </w:rPr>
        <w:t>377</w:t>
      </w:r>
    </w:p>
    <w:p w:rsidR="0043356C" w:rsidRDefault="0043356C" w:rsidP="00825D15">
      <w:pPr>
        <w:pBdr>
          <w:top w:val="single" w:sz="12" w:space="1" w:color="auto"/>
        </w:pBdr>
        <w:jc w:val="center"/>
        <w:rPr>
          <w:szCs w:val="28"/>
        </w:rPr>
      </w:pPr>
      <w:r>
        <w:rPr>
          <w:szCs w:val="28"/>
        </w:rPr>
        <w:t>п. Заиграево</w:t>
      </w:r>
    </w:p>
    <w:p w:rsidR="00825D15" w:rsidRPr="00825D15" w:rsidRDefault="00825D15" w:rsidP="00825D15">
      <w:pPr>
        <w:pBdr>
          <w:top w:val="single" w:sz="12" w:space="1" w:color="auto"/>
        </w:pBdr>
        <w:jc w:val="center"/>
        <w:rPr>
          <w:sz w:val="14"/>
          <w:szCs w:val="28"/>
        </w:rPr>
      </w:pPr>
    </w:p>
    <w:p w:rsidR="00825D15" w:rsidRDefault="00825D15" w:rsidP="00825D1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 награждении Почетной грамотой</w:t>
      </w:r>
    </w:p>
    <w:p w:rsidR="00825D15" w:rsidRDefault="00825D15" w:rsidP="00825D1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Заиграевского района</w:t>
      </w:r>
    </w:p>
    <w:p w:rsidR="00825D15" w:rsidRDefault="00825D15" w:rsidP="00825D1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25D15" w:rsidRDefault="00825D15" w:rsidP="00825D1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соответствии с </w:t>
      </w:r>
      <w:r>
        <w:rPr>
          <w:iCs/>
          <w:sz w:val="26"/>
          <w:szCs w:val="26"/>
        </w:rPr>
        <w:t xml:space="preserve">Положением о муниципальных наградах муниципального образования «Заиграевский район», утвержденным </w:t>
      </w:r>
      <w:r>
        <w:rPr>
          <w:sz w:val="26"/>
          <w:szCs w:val="26"/>
        </w:rPr>
        <w:t xml:space="preserve">Решением Заиграевского районного Совета депутатов муниципального образования «Заиграевский район» Республики Бурятия от 16.09.2022 г. № 229, Постановлением Администрации </w:t>
      </w:r>
      <w:bookmarkStart w:id="0" w:name="_GoBack"/>
      <w:bookmarkEnd w:id="0"/>
      <w:r>
        <w:rPr>
          <w:sz w:val="26"/>
          <w:szCs w:val="26"/>
        </w:rPr>
        <w:t>муниципального образования «Заиграевский район» от 15.01.2010 г. № 9 «О Комиссии по наградам муниципального образования «Заиграевский район», на основании Протокола заседания Комиссии  по наградам муниципального образования «Заиграевский район» от 15.09.2023 г., руководствуясь</w:t>
      </w:r>
      <w:proofErr w:type="gramEnd"/>
      <w:r>
        <w:rPr>
          <w:sz w:val="26"/>
          <w:szCs w:val="26"/>
        </w:rPr>
        <w:t xml:space="preserve"> статьями 29, 30 Устава муниципального образования «Заиграевский район»,</w:t>
      </w:r>
    </w:p>
    <w:p w:rsidR="00825D15" w:rsidRPr="00825D15" w:rsidRDefault="00825D15" w:rsidP="00825D15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825D15">
        <w:rPr>
          <w:b/>
          <w:sz w:val="26"/>
          <w:szCs w:val="26"/>
        </w:rPr>
        <w:t>постановляю:</w:t>
      </w:r>
    </w:p>
    <w:p w:rsidR="00825D15" w:rsidRDefault="00825D15" w:rsidP="00825D1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Наградить Почетной грамотой Заиграевского района за многолетний добросовестный труд, значительный личный вклад в развитие культуры Заиграевского района:</w:t>
      </w:r>
    </w:p>
    <w:p w:rsidR="00825D15" w:rsidRDefault="00825D15" w:rsidP="00825D1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Дубинина Игоря Николаевича, звукорежиссера филиала муниципального автономного учреждения культуры «Многофункциональный культурно-досуговый центр Заиграево» Культурно-досуговый центр «Зенит».</w:t>
      </w:r>
    </w:p>
    <w:p w:rsidR="00825D15" w:rsidRDefault="00BE4DCC" w:rsidP="00825D1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E4DCC">
        <w:rPr>
          <w:sz w:val="26"/>
          <w:szCs w:val="26"/>
        </w:rPr>
        <w:t>2</w:t>
      </w:r>
      <w:r w:rsidR="00825D15">
        <w:rPr>
          <w:sz w:val="26"/>
          <w:szCs w:val="26"/>
        </w:rPr>
        <w:t xml:space="preserve">. Опубликовать настоящее Постановление в газете «ВПЕРЁД» и разместить на сайте - </w:t>
      </w:r>
      <w:hyperlink r:id="rId8" w:history="1">
        <w:r w:rsidR="00825D15" w:rsidRPr="004070BA">
          <w:rPr>
            <w:rStyle w:val="a8"/>
            <w:sz w:val="26"/>
            <w:szCs w:val="26"/>
          </w:rPr>
          <w:t>https://zaigraevo.gosuslugi.ru/</w:t>
        </w:r>
      </w:hyperlink>
      <w:r w:rsidR="00825D15">
        <w:rPr>
          <w:sz w:val="26"/>
          <w:szCs w:val="26"/>
        </w:rPr>
        <w:t xml:space="preserve">. </w:t>
      </w:r>
    </w:p>
    <w:p w:rsidR="00825D15" w:rsidRDefault="00BE4DCC" w:rsidP="00825D15">
      <w:pPr>
        <w:ind w:firstLine="720"/>
        <w:jc w:val="both"/>
        <w:rPr>
          <w:sz w:val="26"/>
          <w:szCs w:val="26"/>
        </w:rPr>
      </w:pPr>
      <w:r w:rsidRPr="00BE4DCC">
        <w:rPr>
          <w:sz w:val="26"/>
          <w:szCs w:val="26"/>
        </w:rPr>
        <w:t>3</w:t>
      </w:r>
      <w:r w:rsidR="00825D15">
        <w:rPr>
          <w:sz w:val="26"/>
          <w:szCs w:val="26"/>
        </w:rPr>
        <w:t>. Настоящее Постановление вступает в силу с момента подписания.</w:t>
      </w:r>
    </w:p>
    <w:p w:rsidR="00825D15" w:rsidRDefault="00BE4DCC" w:rsidP="00825D1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4</w:t>
      </w:r>
      <w:r w:rsidR="00825D15">
        <w:rPr>
          <w:sz w:val="26"/>
          <w:szCs w:val="26"/>
        </w:rPr>
        <w:t xml:space="preserve">. </w:t>
      </w:r>
      <w:proofErr w:type="gramStart"/>
      <w:r w:rsidR="00825D15">
        <w:rPr>
          <w:sz w:val="26"/>
          <w:szCs w:val="26"/>
        </w:rPr>
        <w:t>Контроль за</w:t>
      </w:r>
      <w:proofErr w:type="gramEnd"/>
      <w:r w:rsidR="00825D1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70039" w:rsidRDefault="00670039" w:rsidP="00825D1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9F5F0F" w:rsidRDefault="009F5F0F" w:rsidP="00825D1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>муниципального</w:t>
      </w:r>
    </w:p>
    <w:p w:rsidR="009F5F0F" w:rsidRPr="00F936A7" w:rsidRDefault="009F5F0F" w:rsidP="00825D1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бразования«Заиграевский район»,</w:t>
      </w:r>
    </w:p>
    <w:p w:rsidR="00D742B0" w:rsidRPr="00670039" w:rsidRDefault="009F5F0F" w:rsidP="00825D1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sectPr w:rsidR="00D742B0" w:rsidRPr="00670039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003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B7372"/>
    <w:rsid w:val="007C135E"/>
    <w:rsid w:val="007D774F"/>
    <w:rsid w:val="007E468D"/>
    <w:rsid w:val="007E7EAF"/>
    <w:rsid w:val="0080058F"/>
    <w:rsid w:val="00825D15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E4DCC"/>
    <w:rsid w:val="00BF4933"/>
    <w:rsid w:val="00C00BB8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4113A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BB8"/>
    <w:rPr>
      <w:sz w:val="28"/>
    </w:rPr>
  </w:style>
  <w:style w:type="paragraph" w:styleId="1">
    <w:name w:val="heading 1"/>
    <w:basedOn w:val="a"/>
    <w:next w:val="a"/>
    <w:qFormat/>
    <w:rsid w:val="00C00BB8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00BB8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C00BB8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0BB8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rsid w:val="00C00BB8"/>
    <w:pPr>
      <w:ind w:firstLine="6237"/>
      <w:jc w:val="right"/>
    </w:pPr>
  </w:style>
  <w:style w:type="paragraph" w:styleId="a4">
    <w:name w:val="Body Text"/>
    <w:basedOn w:val="a"/>
    <w:rsid w:val="00C00BB8"/>
    <w:pPr>
      <w:jc w:val="both"/>
    </w:pPr>
  </w:style>
  <w:style w:type="paragraph" w:styleId="30">
    <w:name w:val="Body Text Indent 3"/>
    <w:basedOn w:val="a"/>
    <w:rsid w:val="00C00BB8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igraevo.gosuslugi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BDC0-7F63-4B04-8722-1681A1A6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ChicherinaNI</cp:lastModifiedBy>
  <cp:revision>3</cp:revision>
  <cp:lastPrinted>2023-09-18T05:20:00Z</cp:lastPrinted>
  <dcterms:created xsi:type="dcterms:W3CDTF">2023-09-18T05:20:00Z</dcterms:created>
  <dcterms:modified xsi:type="dcterms:W3CDTF">2023-09-19T01:09:00Z</dcterms:modified>
</cp:coreProperties>
</file>