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516C3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496420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B509D9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25</w:t>
      </w:r>
      <w:r w:rsidR="0080058F">
        <w:rPr>
          <w:szCs w:val="28"/>
          <w:u w:val="single"/>
        </w:rPr>
        <w:t>.</w:t>
      </w:r>
      <w:r w:rsidR="007B38EB">
        <w:rPr>
          <w:szCs w:val="28"/>
          <w:u w:val="single"/>
        </w:rPr>
        <w:t>07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371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B509D9" w:rsidRPr="00B509D9" w:rsidRDefault="00B509D9" w:rsidP="00B509D9">
      <w:pPr>
        <w:ind w:right="2549"/>
        <w:jc w:val="both"/>
        <w:rPr>
          <w:szCs w:val="28"/>
        </w:rPr>
      </w:pPr>
      <w:proofErr w:type="gramStart"/>
      <w:r w:rsidRPr="00B509D9">
        <w:rPr>
          <w:szCs w:val="28"/>
        </w:rPr>
        <w:t>О внесении изменений в муниципальную программу муниципального образования «</w:t>
      </w:r>
      <w:proofErr w:type="spellStart"/>
      <w:r w:rsidRPr="00B509D9">
        <w:rPr>
          <w:szCs w:val="28"/>
        </w:rPr>
        <w:t>Заиграевский</w:t>
      </w:r>
      <w:proofErr w:type="spellEnd"/>
      <w:r w:rsidRPr="00B509D9">
        <w:rPr>
          <w:szCs w:val="28"/>
        </w:rPr>
        <w:t xml:space="preserve"> район «Развитие градостроительной деятельности, имущественных и земельных отношении, коммунальной инфраструктуры и дорожного хозяйства </w:t>
      </w:r>
      <w:proofErr w:type="spellStart"/>
      <w:r w:rsidRPr="00B509D9">
        <w:rPr>
          <w:szCs w:val="28"/>
        </w:rPr>
        <w:t>Заиграевского</w:t>
      </w:r>
      <w:proofErr w:type="spellEnd"/>
      <w:r w:rsidRPr="00B509D9">
        <w:rPr>
          <w:szCs w:val="28"/>
        </w:rPr>
        <w:t xml:space="preserve"> района» утвержденную Постановлением Администрации муниципального образования «</w:t>
      </w:r>
      <w:proofErr w:type="spellStart"/>
      <w:r w:rsidRPr="00B509D9">
        <w:rPr>
          <w:szCs w:val="28"/>
        </w:rPr>
        <w:t>Заиграевский</w:t>
      </w:r>
      <w:proofErr w:type="spellEnd"/>
      <w:r w:rsidRPr="00B509D9">
        <w:rPr>
          <w:szCs w:val="28"/>
        </w:rPr>
        <w:t xml:space="preserve"> район» Республики Бурятия от 10.01.2024 № 5 «Об утверждении муниципальной программы муниципального образования «</w:t>
      </w:r>
      <w:proofErr w:type="spellStart"/>
      <w:r w:rsidRPr="00B509D9">
        <w:rPr>
          <w:szCs w:val="28"/>
        </w:rPr>
        <w:t>Заиграевский</w:t>
      </w:r>
      <w:proofErr w:type="spellEnd"/>
      <w:r w:rsidRPr="00B509D9">
        <w:rPr>
          <w:szCs w:val="28"/>
        </w:rPr>
        <w:t xml:space="preserve"> район» «Развитие градостроительной деятельности, имущественных и земельных отношении, коммунальной инфраструктуры и дорожного хозяйства </w:t>
      </w:r>
      <w:proofErr w:type="spellStart"/>
      <w:r w:rsidRPr="00B509D9">
        <w:rPr>
          <w:szCs w:val="28"/>
        </w:rPr>
        <w:t>Заиграевского</w:t>
      </w:r>
      <w:proofErr w:type="spellEnd"/>
      <w:r w:rsidRPr="00B509D9">
        <w:rPr>
          <w:szCs w:val="28"/>
        </w:rPr>
        <w:t xml:space="preserve"> района»</w:t>
      </w:r>
      <w:proofErr w:type="gramEnd"/>
    </w:p>
    <w:p w:rsidR="00B509D9" w:rsidRPr="00B509D9" w:rsidRDefault="00B509D9" w:rsidP="00B509D9">
      <w:pPr>
        <w:jc w:val="both"/>
        <w:rPr>
          <w:szCs w:val="28"/>
        </w:rPr>
      </w:pPr>
    </w:p>
    <w:p w:rsidR="00B509D9" w:rsidRPr="00B509D9" w:rsidRDefault="00B509D9" w:rsidP="00B509D9">
      <w:pPr>
        <w:ind w:firstLine="709"/>
        <w:jc w:val="both"/>
        <w:rPr>
          <w:szCs w:val="28"/>
        </w:rPr>
      </w:pPr>
      <w:proofErr w:type="gramStart"/>
      <w:r w:rsidRPr="00B509D9">
        <w:rPr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20.03.2025</w:t>
      </w:r>
      <w:r w:rsidR="00716AC1">
        <w:rPr>
          <w:szCs w:val="28"/>
        </w:rPr>
        <w:t xml:space="preserve"> </w:t>
      </w:r>
      <w:bookmarkStart w:id="0" w:name="_GoBack"/>
      <w:bookmarkEnd w:id="0"/>
      <w:r w:rsidRPr="00B509D9">
        <w:rPr>
          <w:szCs w:val="28"/>
        </w:rPr>
        <w:t>г. №</w:t>
      </w:r>
      <w:r w:rsidR="00716AC1">
        <w:rPr>
          <w:szCs w:val="28"/>
        </w:rPr>
        <w:t xml:space="preserve"> </w:t>
      </w:r>
      <w:r w:rsidRPr="00B509D9">
        <w:rPr>
          <w:szCs w:val="28"/>
        </w:rPr>
        <w:t>33-ФЗ «Об общих принципах организации местного самоуправления в единой системе публичной власти», ст. 179 Бюджетного кодекса Российской Федерации от 31.07.1998 г. № 145-ФЗ, Постановлением Администрации муниципального образования «</w:t>
      </w:r>
      <w:proofErr w:type="spellStart"/>
      <w:r w:rsidRPr="00B509D9">
        <w:rPr>
          <w:szCs w:val="28"/>
        </w:rPr>
        <w:t>Заиграевский</w:t>
      </w:r>
      <w:proofErr w:type="spellEnd"/>
      <w:r w:rsidRPr="00B509D9">
        <w:rPr>
          <w:szCs w:val="28"/>
        </w:rPr>
        <w:t xml:space="preserve"> район» от 06.06.2023</w:t>
      </w:r>
      <w:r w:rsidR="00716AC1">
        <w:rPr>
          <w:szCs w:val="28"/>
        </w:rPr>
        <w:t xml:space="preserve"> </w:t>
      </w:r>
      <w:r w:rsidRPr="00B509D9">
        <w:rPr>
          <w:szCs w:val="28"/>
        </w:rPr>
        <w:t>г. № 227 «Об утверждении Порядка разработки, реализации</w:t>
      </w:r>
      <w:proofErr w:type="gramEnd"/>
      <w:r w:rsidRPr="00B509D9">
        <w:rPr>
          <w:szCs w:val="28"/>
        </w:rPr>
        <w:t xml:space="preserve"> и оценки эффективности муниципальных программ муниципального образования «</w:t>
      </w:r>
      <w:proofErr w:type="spellStart"/>
      <w:r w:rsidRPr="00B509D9">
        <w:rPr>
          <w:szCs w:val="28"/>
        </w:rPr>
        <w:t>Заиграевский</w:t>
      </w:r>
      <w:proofErr w:type="spellEnd"/>
      <w:r w:rsidRPr="00B509D9">
        <w:rPr>
          <w:szCs w:val="28"/>
        </w:rPr>
        <w:t xml:space="preserve"> район»</w:t>
      </w:r>
      <w:r>
        <w:rPr>
          <w:szCs w:val="28"/>
        </w:rPr>
        <w:t>, руководствуясь статьями 29, 30</w:t>
      </w:r>
      <w:r w:rsidRPr="00B509D9">
        <w:rPr>
          <w:szCs w:val="28"/>
        </w:rPr>
        <w:t xml:space="preserve"> Устава муниципального образования «</w:t>
      </w:r>
      <w:proofErr w:type="spellStart"/>
      <w:r w:rsidRPr="00B509D9">
        <w:rPr>
          <w:szCs w:val="28"/>
        </w:rPr>
        <w:t>Заиграевский</w:t>
      </w:r>
      <w:proofErr w:type="spellEnd"/>
      <w:r w:rsidRPr="00B509D9">
        <w:rPr>
          <w:szCs w:val="28"/>
        </w:rPr>
        <w:t xml:space="preserve"> район»,</w:t>
      </w:r>
    </w:p>
    <w:p w:rsidR="00B509D9" w:rsidRPr="00B509D9" w:rsidRDefault="00B509D9" w:rsidP="00B509D9">
      <w:pPr>
        <w:ind w:firstLine="709"/>
        <w:jc w:val="both"/>
        <w:rPr>
          <w:b/>
          <w:szCs w:val="28"/>
        </w:rPr>
      </w:pPr>
      <w:r w:rsidRPr="00B509D9">
        <w:rPr>
          <w:b/>
          <w:szCs w:val="28"/>
        </w:rPr>
        <w:t>постановляю:</w:t>
      </w:r>
    </w:p>
    <w:p w:rsidR="00B509D9" w:rsidRPr="00B509D9" w:rsidRDefault="00B509D9" w:rsidP="00B509D9">
      <w:pPr>
        <w:ind w:firstLine="709"/>
        <w:jc w:val="both"/>
        <w:rPr>
          <w:szCs w:val="28"/>
        </w:rPr>
      </w:pPr>
      <w:r w:rsidRPr="00B509D9">
        <w:rPr>
          <w:szCs w:val="28"/>
        </w:rPr>
        <w:t xml:space="preserve">1. </w:t>
      </w:r>
      <w:proofErr w:type="gramStart"/>
      <w:r w:rsidRPr="00B509D9">
        <w:rPr>
          <w:szCs w:val="28"/>
        </w:rPr>
        <w:t xml:space="preserve">Внести изменения в муниципальную программу муниципального образования </w:t>
      </w:r>
      <w:proofErr w:type="spellStart"/>
      <w:r w:rsidRPr="00B509D9">
        <w:rPr>
          <w:szCs w:val="28"/>
        </w:rPr>
        <w:t>Заиграевский</w:t>
      </w:r>
      <w:proofErr w:type="spellEnd"/>
      <w:r w:rsidRPr="00B509D9">
        <w:rPr>
          <w:szCs w:val="28"/>
        </w:rPr>
        <w:t xml:space="preserve"> район» «Развитие градостроительной деятельности, имущественных и земельных отношении, коммунальной инфраструктуры и </w:t>
      </w:r>
      <w:r w:rsidRPr="00B509D9">
        <w:rPr>
          <w:szCs w:val="28"/>
        </w:rPr>
        <w:lastRenderedPageBreak/>
        <w:t xml:space="preserve">дорожного хозяйства </w:t>
      </w:r>
      <w:proofErr w:type="spellStart"/>
      <w:r w:rsidRPr="00B509D9">
        <w:rPr>
          <w:szCs w:val="28"/>
        </w:rPr>
        <w:t>Заиграевского</w:t>
      </w:r>
      <w:proofErr w:type="spellEnd"/>
      <w:r w:rsidRPr="00B509D9">
        <w:rPr>
          <w:szCs w:val="28"/>
        </w:rPr>
        <w:t xml:space="preserve"> района», утвержденную Постановлением Администрации муниципального образования «</w:t>
      </w:r>
      <w:proofErr w:type="spellStart"/>
      <w:r w:rsidRPr="00B509D9">
        <w:rPr>
          <w:szCs w:val="28"/>
        </w:rPr>
        <w:t>Заиграевский</w:t>
      </w:r>
      <w:proofErr w:type="spellEnd"/>
      <w:r w:rsidRPr="00B509D9">
        <w:rPr>
          <w:szCs w:val="28"/>
        </w:rPr>
        <w:t xml:space="preserve"> район» от 10.01.2024 № 5 «Об утверждении муниципальной программы муниципального образования «</w:t>
      </w:r>
      <w:proofErr w:type="spellStart"/>
      <w:r w:rsidRPr="00B509D9">
        <w:rPr>
          <w:szCs w:val="28"/>
        </w:rPr>
        <w:t>Заиграевский</w:t>
      </w:r>
      <w:proofErr w:type="spellEnd"/>
      <w:r w:rsidRPr="00B509D9">
        <w:rPr>
          <w:szCs w:val="28"/>
        </w:rPr>
        <w:t xml:space="preserve"> район» «Развитие градостроительной деятельности, имущественных и земельных отношении, коммунальной инфраструктуры и дорожного хозяйства </w:t>
      </w:r>
      <w:proofErr w:type="spellStart"/>
      <w:r w:rsidRPr="00B509D9">
        <w:rPr>
          <w:szCs w:val="28"/>
        </w:rPr>
        <w:t>Заиграевского</w:t>
      </w:r>
      <w:proofErr w:type="spellEnd"/>
      <w:r w:rsidRPr="00B509D9">
        <w:rPr>
          <w:szCs w:val="28"/>
        </w:rPr>
        <w:t xml:space="preserve"> района», согласно Приложению к настоящему Постановлению</w:t>
      </w:r>
      <w:proofErr w:type="gramEnd"/>
      <w:r w:rsidRPr="00B509D9">
        <w:rPr>
          <w:szCs w:val="28"/>
        </w:rPr>
        <w:t>.</w:t>
      </w:r>
    </w:p>
    <w:p w:rsidR="00B509D9" w:rsidRPr="00B509D9" w:rsidRDefault="00B509D9" w:rsidP="00B509D9">
      <w:pPr>
        <w:ind w:firstLine="709"/>
        <w:jc w:val="both"/>
        <w:rPr>
          <w:szCs w:val="28"/>
        </w:rPr>
      </w:pPr>
      <w:r w:rsidRPr="00B509D9">
        <w:rPr>
          <w:szCs w:val="28"/>
        </w:rPr>
        <w:t>2. Настоящее Постановление вступает в силу со дня его опубликования.</w:t>
      </w:r>
    </w:p>
    <w:p w:rsidR="00B509D9" w:rsidRPr="00B509D9" w:rsidRDefault="00B509D9" w:rsidP="00B509D9">
      <w:pPr>
        <w:ind w:firstLine="709"/>
        <w:jc w:val="both"/>
        <w:rPr>
          <w:szCs w:val="28"/>
        </w:rPr>
      </w:pPr>
      <w:r w:rsidRPr="00B509D9">
        <w:rPr>
          <w:szCs w:val="28"/>
        </w:rPr>
        <w:t>3. Опубликовать настоящее Постановление в газете</w:t>
      </w:r>
      <w:r>
        <w:rPr>
          <w:szCs w:val="28"/>
        </w:rPr>
        <w:t xml:space="preserve"> «Вперёд» и разместить на сайте - </w:t>
      </w:r>
      <w:hyperlink r:id="rId9" w:history="1">
        <w:r w:rsidRPr="006B053A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>.</w:t>
      </w:r>
    </w:p>
    <w:p w:rsidR="00B509D9" w:rsidRDefault="00B509D9" w:rsidP="00B509D9">
      <w:pPr>
        <w:ind w:firstLine="709"/>
        <w:jc w:val="both"/>
        <w:rPr>
          <w:szCs w:val="28"/>
        </w:rPr>
      </w:pPr>
      <w:r w:rsidRPr="00B509D9">
        <w:rPr>
          <w:szCs w:val="28"/>
        </w:rPr>
        <w:t xml:space="preserve">4. </w:t>
      </w:r>
      <w:proofErr w:type="gramStart"/>
      <w:r w:rsidRPr="00B509D9">
        <w:rPr>
          <w:szCs w:val="28"/>
        </w:rPr>
        <w:t>Контроль за</w:t>
      </w:r>
      <w:proofErr w:type="gramEnd"/>
      <w:r w:rsidRPr="00B509D9">
        <w:rPr>
          <w:szCs w:val="28"/>
        </w:rPr>
        <w:t xml:space="preserve"> исполнением настоящего Постановления возложить на </w:t>
      </w:r>
      <w:r w:rsidR="00716AC1">
        <w:rPr>
          <w:szCs w:val="28"/>
        </w:rPr>
        <w:t xml:space="preserve">В.М. </w:t>
      </w:r>
      <w:proofErr w:type="spellStart"/>
      <w:r w:rsidR="00716AC1">
        <w:rPr>
          <w:szCs w:val="28"/>
        </w:rPr>
        <w:t>Винокурцева</w:t>
      </w:r>
      <w:proofErr w:type="spellEnd"/>
      <w:r>
        <w:rPr>
          <w:szCs w:val="28"/>
        </w:rPr>
        <w:t>,</w:t>
      </w:r>
      <w:r w:rsidRPr="00B509D9">
        <w:rPr>
          <w:szCs w:val="28"/>
        </w:rPr>
        <w:t xml:space="preserve"> </w:t>
      </w:r>
      <w:r w:rsidR="00716AC1">
        <w:rPr>
          <w:szCs w:val="28"/>
        </w:rPr>
        <w:t>первого</w:t>
      </w:r>
      <w:r w:rsidRPr="00B509D9">
        <w:rPr>
          <w:szCs w:val="28"/>
        </w:rPr>
        <w:t xml:space="preserve"> заместителя руководителя Администрации муниципального образования «</w:t>
      </w:r>
      <w:proofErr w:type="spellStart"/>
      <w:r w:rsidRPr="00B509D9">
        <w:rPr>
          <w:szCs w:val="28"/>
        </w:rPr>
        <w:t>Заиграевский</w:t>
      </w:r>
      <w:proofErr w:type="spellEnd"/>
      <w:r w:rsidRPr="00B509D9">
        <w:rPr>
          <w:szCs w:val="28"/>
        </w:rPr>
        <w:t xml:space="preserve"> рай</w:t>
      </w:r>
      <w:r w:rsidR="00716AC1">
        <w:rPr>
          <w:szCs w:val="28"/>
        </w:rPr>
        <w:t>он».</w:t>
      </w:r>
    </w:p>
    <w:p w:rsidR="00B509D9" w:rsidRDefault="00B509D9" w:rsidP="00B509D9">
      <w:pPr>
        <w:ind w:firstLine="709"/>
        <w:jc w:val="both"/>
        <w:rPr>
          <w:szCs w:val="28"/>
        </w:rPr>
      </w:pPr>
    </w:p>
    <w:p w:rsidR="00B509D9" w:rsidRPr="00B509D9" w:rsidRDefault="00B509D9" w:rsidP="00B509D9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B509D9" w:rsidRDefault="00532E39" w:rsidP="00B509D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B509D9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16AC1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9D9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516C3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C950A-9A7B-4F06-AF1D-4A004EA4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2025-07-25T07:57:00Z</cp:lastPrinted>
  <dcterms:created xsi:type="dcterms:W3CDTF">2025-07-25T07:57:00Z</dcterms:created>
  <dcterms:modified xsi:type="dcterms:W3CDTF">2025-07-25T07:57:00Z</dcterms:modified>
</cp:coreProperties>
</file>