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A367EC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3738548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B726B6" w:rsidRDefault="00B726B6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B726B6">
        <w:rPr>
          <w:sz w:val="24"/>
          <w:szCs w:val="28"/>
          <w:u w:val="single"/>
        </w:rPr>
        <w:t>18</w:t>
      </w:r>
      <w:r w:rsidR="0080058F" w:rsidRPr="00B726B6">
        <w:rPr>
          <w:sz w:val="24"/>
          <w:szCs w:val="28"/>
          <w:u w:val="single"/>
        </w:rPr>
        <w:t>.</w:t>
      </w:r>
      <w:r w:rsidR="00926162" w:rsidRPr="00B726B6">
        <w:rPr>
          <w:sz w:val="24"/>
          <w:szCs w:val="28"/>
          <w:u w:val="single"/>
        </w:rPr>
        <w:t>0</w:t>
      </w:r>
      <w:r w:rsidR="00AC5E9A" w:rsidRPr="00B726B6">
        <w:rPr>
          <w:sz w:val="24"/>
          <w:szCs w:val="28"/>
          <w:u w:val="single"/>
        </w:rPr>
        <w:t>6</w:t>
      </w:r>
      <w:r w:rsidR="008A4DC0" w:rsidRPr="00B726B6">
        <w:rPr>
          <w:sz w:val="24"/>
          <w:szCs w:val="28"/>
          <w:u w:val="single"/>
        </w:rPr>
        <w:t>.202</w:t>
      </w:r>
      <w:r w:rsidR="003E4FFF" w:rsidRPr="00B726B6">
        <w:rPr>
          <w:sz w:val="24"/>
          <w:szCs w:val="28"/>
          <w:u w:val="single"/>
        </w:rPr>
        <w:t>6</w:t>
      </w:r>
      <w:r w:rsidR="0043356C" w:rsidRPr="00B726B6">
        <w:rPr>
          <w:sz w:val="24"/>
          <w:szCs w:val="28"/>
        </w:rPr>
        <w:t xml:space="preserve">                                                  </w:t>
      </w:r>
      <w:r w:rsidR="0020042E" w:rsidRPr="00B726B6">
        <w:rPr>
          <w:sz w:val="24"/>
          <w:szCs w:val="28"/>
        </w:rPr>
        <w:t xml:space="preserve">    </w:t>
      </w:r>
      <w:r w:rsidR="0043356C" w:rsidRPr="00B726B6">
        <w:rPr>
          <w:sz w:val="24"/>
          <w:szCs w:val="28"/>
        </w:rPr>
        <w:t xml:space="preserve">  </w:t>
      </w:r>
      <w:r w:rsidR="008A4DC0" w:rsidRPr="00B726B6">
        <w:rPr>
          <w:sz w:val="24"/>
          <w:szCs w:val="28"/>
        </w:rPr>
        <w:t xml:space="preserve">                                                </w:t>
      </w:r>
      <w:r w:rsidR="003B7EF7" w:rsidRPr="00B726B6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</w:t>
      </w:r>
      <w:r w:rsidR="00CE54B7" w:rsidRPr="00B726B6">
        <w:rPr>
          <w:sz w:val="24"/>
          <w:szCs w:val="28"/>
        </w:rPr>
        <w:t xml:space="preserve">   </w:t>
      </w:r>
      <w:r w:rsidR="0043356C" w:rsidRPr="00B726B6">
        <w:rPr>
          <w:sz w:val="24"/>
          <w:szCs w:val="28"/>
        </w:rPr>
        <w:t>№</w:t>
      </w:r>
      <w:r w:rsidR="008A4DC0" w:rsidRPr="00B726B6">
        <w:rPr>
          <w:sz w:val="24"/>
          <w:szCs w:val="28"/>
        </w:rPr>
        <w:t xml:space="preserve"> </w:t>
      </w:r>
      <w:r w:rsidRPr="00B726B6">
        <w:rPr>
          <w:sz w:val="24"/>
          <w:szCs w:val="28"/>
          <w:u w:val="single"/>
        </w:rPr>
        <w:t>358</w:t>
      </w:r>
    </w:p>
    <w:p w:rsidR="0043356C" w:rsidRPr="00B726B6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B726B6">
        <w:rPr>
          <w:sz w:val="24"/>
          <w:szCs w:val="28"/>
        </w:rPr>
        <w:t>п. Заиграево</w:t>
      </w:r>
    </w:p>
    <w:p w:rsidR="00B726B6" w:rsidRPr="00B726B6" w:rsidRDefault="00B726B6" w:rsidP="00B726B6">
      <w:pPr>
        <w:ind w:right="4675"/>
        <w:jc w:val="both"/>
        <w:rPr>
          <w:sz w:val="24"/>
          <w:szCs w:val="28"/>
        </w:rPr>
      </w:pPr>
      <w:proofErr w:type="gramStart"/>
      <w:r w:rsidRPr="00B726B6">
        <w:rPr>
          <w:sz w:val="24"/>
          <w:szCs w:val="28"/>
        </w:rPr>
        <w:t>О проведении общественных обсуждений по проекту решения о предоставлении разрешения на отклонение от предельных параметров</w:t>
      </w:r>
      <w:proofErr w:type="gramEnd"/>
      <w:r w:rsidRPr="00B726B6">
        <w:rPr>
          <w:sz w:val="24"/>
          <w:szCs w:val="28"/>
        </w:rPr>
        <w:t xml:space="preserve"> разрешенного строительства индивидуального жилого дома, расположенного по адресу: Заиграевский район, п. Заиграево, кадастровый номер земельного участка 03:06:080151:227</w:t>
      </w:r>
    </w:p>
    <w:p w:rsidR="00B726B6" w:rsidRPr="00B726B6" w:rsidRDefault="00B726B6" w:rsidP="00B726B6">
      <w:pPr>
        <w:jc w:val="both"/>
        <w:rPr>
          <w:sz w:val="24"/>
          <w:szCs w:val="28"/>
        </w:rPr>
      </w:pP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На основании заявления </w:t>
      </w:r>
      <w:proofErr w:type="spellStart"/>
      <w:r w:rsidRPr="00B726B6">
        <w:rPr>
          <w:sz w:val="24"/>
          <w:szCs w:val="28"/>
        </w:rPr>
        <w:t>Бурлакова</w:t>
      </w:r>
      <w:proofErr w:type="spellEnd"/>
      <w:r w:rsidRPr="00B726B6">
        <w:rPr>
          <w:sz w:val="24"/>
          <w:szCs w:val="28"/>
        </w:rPr>
        <w:t xml:space="preserve"> Алексея Николаевича о предоставлении разрешения на отклонение от предельных параметров разрешенного строительства индивидуального жилого дома, расположенного по адресу: </w:t>
      </w:r>
      <w:proofErr w:type="gramStart"/>
      <w:r w:rsidRPr="00B726B6">
        <w:rPr>
          <w:sz w:val="24"/>
          <w:szCs w:val="28"/>
        </w:rPr>
        <w:t xml:space="preserve">Заиграевский район, п. Заиграево, на земельном участке с кадастровым номером 03:06:080151:227,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решением Заиграевского районного </w:t>
      </w:r>
      <w:r>
        <w:rPr>
          <w:sz w:val="24"/>
          <w:szCs w:val="28"/>
        </w:rPr>
        <w:t>совета депутатов от 29.06.2018</w:t>
      </w:r>
      <w:r w:rsidRPr="00B726B6">
        <w:rPr>
          <w:sz w:val="24"/>
          <w:szCs w:val="28"/>
        </w:rPr>
        <w:t xml:space="preserve"> № 279 «Об утверждении Положения об общественных обсуждениях, публичных слушаниях по проектам генеральных планов, проектам правил землепользования и застройки</w:t>
      </w:r>
      <w:proofErr w:type="gramEnd"/>
      <w:r w:rsidRPr="00B726B6">
        <w:rPr>
          <w:sz w:val="24"/>
          <w:szCs w:val="28"/>
        </w:rPr>
        <w:t xml:space="preserve">, </w:t>
      </w:r>
      <w:proofErr w:type="gramStart"/>
      <w:r w:rsidRPr="00B726B6">
        <w:rPr>
          <w:sz w:val="24"/>
          <w:szCs w:val="28"/>
        </w:rPr>
        <w:t>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сельских поселений муниципального образования «Заиграевский район</w:t>
      </w:r>
      <w:proofErr w:type="gramEnd"/>
      <w:r w:rsidRPr="00B726B6">
        <w:rPr>
          <w:sz w:val="24"/>
          <w:szCs w:val="28"/>
        </w:rPr>
        <w:t>», руководствуясь стать</w:t>
      </w:r>
      <w:r>
        <w:rPr>
          <w:sz w:val="24"/>
          <w:szCs w:val="28"/>
        </w:rPr>
        <w:t>ями</w:t>
      </w:r>
      <w:r w:rsidRPr="00B726B6">
        <w:rPr>
          <w:sz w:val="24"/>
          <w:szCs w:val="28"/>
        </w:rPr>
        <w:t xml:space="preserve"> 29</w:t>
      </w:r>
      <w:r>
        <w:rPr>
          <w:sz w:val="24"/>
          <w:szCs w:val="28"/>
        </w:rPr>
        <w:t xml:space="preserve">, 30 </w:t>
      </w:r>
      <w:r w:rsidRPr="00B726B6">
        <w:rPr>
          <w:sz w:val="24"/>
          <w:szCs w:val="28"/>
        </w:rPr>
        <w:t xml:space="preserve">Устава муниципального образования «Заиграевский район», </w:t>
      </w:r>
    </w:p>
    <w:p w:rsidR="00B726B6" w:rsidRPr="00B726B6" w:rsidRDefault="00B726B6" w:rsidP="00B726B6">
      <w:pPr>
        <w:ind w:firstLine="709"/>
        <w:jc w:val="both"/>
        <w:rPr>
          <w:b/>
          <w:sz w:val="24"/>
          <w:szCs w:val="28"/>
        </w:rPr>
      </w:pPr>
      <w:r w:rsidRPr="00B726B6">
        <w:rPr>
          <w:b/>
          <w:sz w:val="24"/>
          <w:szCs w:val="28"/>
        </w:rPr>
        <w:t>постановляю: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>1. Назначить общественные обсуждения по проекту решения о предоставлении разрешения на отклонение от предельных параметров разрешенного строительства индивидуального жилого дома, расположенного по адресу: Заиграевский район, п. Заиграево, кадастровый номер земельного участка 03:06:080151:227 (прилагается).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>2. Установить границы территории, применительно к которым проводятся общественные обсуждения в пределах соседних земельных участков, расположенных по адресам: Заиграевский район, п. Заиграево, ул. Аносова, уч. 2б, 2в, ул. Комсомольская, 1б/2.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lastRenderedPageBreak/>
        <w:t>3. Органу, уполномоченному на организацию и проведение общественных обсуждений - муниципальному казенному учреждению «Комитет по архитектуре, имуществу и земельным отношениям» администрации муниципального образования «Заиграевский район» подготовить оповещение о начале общественных обсуждений в трехдневный срок с момента подписания постановления.</w:t>
      </w:r>
    </w:p>
    <w:p w:rsidR="00A367EC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4. Материалы по вопросу предоставления разрешения на отклонение от предельных параметров разрешенного строительства индивидуального жилого дома, расположенного по адресу: Заиграевский район, п. Заиграево, кадастровый номер земельного участка 03:06:080151:227, разместить </w:t>
      </w:r>
      <w:r w:rsidR="00A367EC">
        <w:rPr>
          <w:sz w:val="24"/>
          <w:szCs w:val="28"/>
        </w:rPr>
        <w:t xml:space="preserve">на сайте - </w:t>
      </w:r>
      <w:hyperlink r:id="rId9" w:history="1">
        <w:r w:rsidR="00A367EC" w:rsidRPr="009313BB">
          <w:rPr>
            <w:rStyle w:val="a8"/>
            <w:sz w:val="24"/>
            <w:szCs w:val="28"/>
          </w:rPr>
          <w:t>https://zaigraevo.gosuslugi.ru/</w:t>
        </w:r>
      </w:hyperlink>
      <w:r w:rsidR="00A367EC">
        <w:rPr>
          <w:sz w:val="24"/>
          <w:szCs w:val="28"/>
        </w:rPr>
        <w:t>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bookmarkStart w:id="0" w:name="_GoBack"/>
      <w:bookmarkEnd w:id="0"/>
      <w:r w:rsidRPr="00B726B6">
        <w:rPr>
          <w:sz w:val="24"/>
          <w:szCs w:val="28"/>
        </w:rPr>
        <w:t>5. Срок проведения общественных обсуждений: с 25.06.2026</w:t>
      </w:r>
      <w:r>
        <w:rPr>
          <w:sz w:val="24"/>
          <w:szCs w:val="28"/>
        </w:rPr>
        <w:t xml:space="preserve"> </w:t>
      </w:r>
      <w:r w:rsidRPr="00B726B6">
        <w:rPr>
          <w:sz w:val="24"/>
          <w:szCs w:val="28"/>
        </w:rPr>
        <w:t>г. по 16.07.2026</w:t>
      </w:r>
      <w:r>
        <w:rPr>
          <w:sz w:val="24"/>
          <w:szCs w:val="28"/>
        </w:rPr>
        <w:t xml:space="preserve"> </w:t>
      </w:r>
      <w:r w:rsidRPr="00B726B6">
        <w:rPr>
          <w:sz w:val="24"/>
          <w:szCs w:val="28"/>
        </w:rPr>
        <w:t>г.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>6. Экспозицию проекта решения о предоставлении разрешения на отклонение от предельных параметров разрешенного строительства индивидуального жилого дома, расположенного по адресу: Заиграевский район, п. Заиграево, кадастровый номер земельного участка 03:06:080151:227 открыть для посещения на весь период размещения проекта, подлежащего рассмотрению на официальном сайте муниципального казенного учреждения «Комитет по архитектуре, имуществу и земельным отношениям», по адресу: п. За</w:t>
      </w:r>
      <w:r>
        <w:rPr>
          <w:sz w:val="24"/>
          <w:szCs w:val="28"/>
        </w:rPr>
        <w:t xml:space="preserve">играево, ул. </w:t>
      </w:r>
      <w:proofErr w:type="gramStart"/>
      <w:r>
        <w:rPr>
          <w:sz w:val="24"/>
          <w:szCs w:val="28"/>
        </w:rPr>
        <w:t>Октябрьская</w:t>
      </w:r>
      <w:proofErr w:type="gramEnd"/>
      <w:r>
        <w:rPr>
          <w:sz w:val="24"/>
          <w:szCs w:val="28"/>
        </w:rPr>
        <w:t>, д. 2,</w:t>
      </w:r>
      <w:r w:rsidRPr="00B726B6">
        <w:rPr>
          <w:sz w:val="24"/>
          <w:szCs w:val="28"/>
        </w:rPr>
        <w:t xml:space="preserve"> с 8.30 до 15.00</w:t>
      </w:r>
      <w:r>
        <w:rPr>
          <w:sz w:val="24"/>
          <w:szCs w:val="28"/>
        </w:rPr>
        <w:t xml:space="preserve"> </w:t>
      </w:r>
      <w:r w:rsidRPr="00B726B6">
        <w:rPr>
          <w:sz w:val="24"/>
          <w:szCs w:val="28"/>
        </w:rPr>
        <w:t>ч. местного времени.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>7. Участники общественных обсуждений, прошедшие идентификацию, могут вносить предложения и замечания в течени</w:t>
      </w:r>
      <w:r>
        <w:rPr>
          <w:sz w:val="24"/>
          <w:szCs w:val="28"/>
        </w:rPr>
        <w:t>е</w:t>
      </w:r>
      <w:r w:rsidRPr="00B726B6">
        <w:rPr>
          <w:sz w:val="24"/>
          <w:szCs w:val="28"/>
        </w:rPr>
        <w:t xml:space="preserve"> всего периода проведения общественных обсуждений: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1) в письменной форме (принимаются по адресу: Заиграевский район, п. Заиграево, ул. </w:t>
      </w:r>
      <w:proofErr w:type="gramStart"/>
      <w:r w:rsidRPr="00B726B6">
        <w:rPr>
          <w:sz w:val="24"/>
          <w:szCs w:val="28"/>
        </w:rPr>
        <w:t>Октябрьская</w:t>
      </w:r>
      <w:proofErr w:type="gramEnd"/>
      <w:r>
        <w:rPr>
          <w:sz w:val="24"/>
          <w:szCs w:val="28"/>
        </w:rPr>
        <w:t xml:space="preserve">, 2, </w:t>
      </w:r>
      <w:proofErr w:type="spellStart"/>
      <w:r>
        <w:rPr>
          <w:sz w:val="24"/>
          <w:szCs w:val="28"/>
        </w:rPr>
        <w:t>каб</w:t>
      </w:r>
      <w:proofErr w:type="spellEnd"/>
      <w:r>
        <w:rPr>
          <w:sz w:val="24"/>
          <w:szCs w:val="28"/>
        </w:rPr>
        <w:t>. 10 тел. 8 (3012) 30-28-38</w:t>
      </w:r>
      <w:r w:rsidRPr="00B726B6">
        <w:rPr>
          <w:sz w:val="24"/>
          <w:szCs w:val="28"/>
        </w:rPr>
        <w:t>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>2) посредством записи в журнале учета посетителей экспозиции;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3) на официальный адрес электронной почты муниципального казенного учреждения «Комитет по архитектуре, имуществу и земельным отношениям» - </w:t>
      </w:r>
      <w:hyperlink r:id="rId10" w:history="1">
        <w:r w:rsidRPr="009313BB">
          <w:rPr>
            <w:rStyle w:val="a8"/>
            <w:sz w:val="24"/>
            <w:szCs w:val="28"/>
          </w:rPr>
          <w:t>izk_zaigraevo@mail.ru</w:t>
        </w:r>
      </w:hyperlink>
      <w:r w:rsidRPr="00B726B6">
        <w:rPr>
          <w:sz w:val="24"/>
          <w:szCs w:val="28"/>
        </w:rPr>
        <w:t>.</w:t>
      </w:r>
      <w:r>
        <w:rPr>
          <w:sz w:val="24"/>
          <w:szCs w:val="28"/>
        </w:rPr>
        <w:t xml:space="preserve"> </w:t>
      </w:r>
    </w:p>
    <w:p w:rsidR="00B726B6" w:rsidRDefault="006635E2" w:rsidP="00B726B6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8. </w:t>
      </w:r>
      <w:proofErr w:type="gramStart"/>
      <w:r>
        <w:rPr>
          <w:sz w:val="24"/>
          <w:szCs w:val="28"/>
        </w:rPr>
        <w:t>Разместить проект</w:t>
      </w:r>
      <w:proofErr w:type="gramEnd"/>
      <w:r>
        <w:rPr>
          <w:sz w:val="24"/>
          <w:szCs w:val="28"/>
        </w:rPr>
        <w:t xml:space="preserve"> р</w:t>
      </w:r>
      <w:r w:rsidR="00B726B6" w:rsidRPr="00B726B6">
        <w:rPr>
          <w:sz w:val="24"/>
          <w:szCs w:val="28"/>
        </w:rPr>
        <w:t>ешения о предоставлении разрешения на отклонение от предельных параметров разрешенного строительства индивидуального жилого дома, расположенного по адресу: Заиграевский район, п. Заиграево, кадастровый номер земельного участка 03:06:080151:227, для ознакомления граждан в м</w:t>
      </w:r>
      <w:r w:rsidR="00B726B6">
        <w:rPr>
          <w:sz w:val="24"/>
          <w:szCs w:val="28"/>
        </w:rPr>
        <w:t xml:space="preserve">естах общего доступа и на сайте - </w:t>
      </w:r>
      <w:hyperlink r:id="rId11" w:history="1">
        <w:r w:rsidR="00B726B6" w:rsidRPr="009313BB">
          <w:rPr>
            <w:rStyle w:val="a8"/>
            <w:sz w:val="24"/>
            <w:szCs w:val="28"/>
          </w:rPr>
          <w:t>https://zaigraevo.gosuslugi.ru/</w:t>
        </w:r>
      </w:hyperlink>
      <w:r w:rsidR="00B726B6">
        <w:rPr>
          <w:sz w:val="24"/>
          <w:szCs w:val="28"/>
        </w:rPr>
        <w:t>.</w:t>
      </w:r>
    </w:p>
    <w:p w:rsidR="00B726B6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9. Опубликовать настоящее Постановление в газете «Вперед» и разместить </w:t>
      </w:r>
      <w:r>
        <w:rPr>
          <w:sz w:val="24"/>
          <w:szCs w:val="28"/>
        </w:rPr>
        <w:t xml:space="preserve">на сайте - </w:t>
      </w:r>
      <w:hyperlink r:id="rId12" w:history="1">
        <w:r w:rsidRPr="009313BB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20042E" w:rsidRPr="00B726B6" w:rsidRDefault="00B726B6" w:rsidP="00B726B6">
      <w:pPr>
        <w:ind w:firstLine="709"/>
        <w:jc w:val="both"/>
        <w:rPr>
          <w:sz w:val="24"/>
          <w:szCs w:val="28"/>
        </w:rPr>
      </w:pPr>
      <w:r w:rsidRPr="00B726B6">
        <w:rPr>
          <w:sz w:val="24"/>
          <w:szCs w:val="28"/>
        </w:rPr>
        <w:t xml:space="preserve">10. </w:t>
      </w:r>
      <w:proofErr w:type="gramStart"/>
      <w:r w:rsidRPr="00B726B6">
        <w:rPr>
          <w:sz w:val="24"/>
          <w:szCs w:val="28"/>
        </w:rPr>
        <w:t>Контроль за</w:t>
      </w:r>
      <w:proofErr w:type="gramEnd"/>
      <w:r w:rsidRPr="00B726B6">
        <w:rPr>
          <w:sz w:val="24"/>
          <w:szCs w:val="28"/>
        </w:rPr>
        <w:t xml:space="preserve"> исполнением настоящего </w:t>
      </w:r>
      <w:r>
        <w:rPr>
          <w:sz w:val="24"/>
          <w:szCs w:val="28"/>
        </w:rPr>
        <w:t>П</w:t>
      </w:r>
      <w:r w:rsidRPr="00B726B6">
        <w:rPr>
          <w:sz w:val="24"/>
          <w:szCs w:val="28"/>
        </w:rPr>
        <w:t xml:space="preserve">остановления возложить на В.М. </w:t>
      </w:r>
      <w:proofErr w:type="spellStart"/>
      <w:r w:rsidRPr="00B726B6">
        <w:rPr>
          <w:sz w:val="24"/>
          <w:szCs w:val="28"/>
        </w:rPr>
        <w:t>Винокурцева</w:t>
      </w:r>
      <w:proofErr w:type="spellEnd"/>
      <w:r w:rsidRPr="00B726B6">
        <w:rPr>
          <w:sz w:val="24"/>
          <w:szCs w:val="28"/>
        </w:rPr>
        <w:t>, первого заместителя руководителя Администрации муниципального образования «Заиграевский район».</w:t>
      </w:r>
    </w:p>
    <w:p w:rsidR="00B726B6" w:rsidRPr="00B726B6" w:rsidRDefault="00B726B6" w:rsidP="00616F91">
      <w:pPr>
        <w:jc w:val="both"/>
        <w:rPr>
          <w:sz w:val="24"/>
          <w:szCs w:val="28"/>
        </w:rPr>
      </w:pPr>
    </w:p>
    <w:p w:rsidR="00B726B6" w:rsidRPr="00B726B6" w:rsidRDefault="00B726B6" w:rsidP="00616F91">
      <w:pPr>
        <w:jc w:val="both"/>
        <w:rPr>
          <w:sz w:val="24"/>
          <w:szCs w:val="28"/>
        </w:rPr>
      </w:pPr>
    </w:p>
    <w:p w:rsidR="00B726B6" w:rsidRPr="00B726B6" w:rsidRDefault="00B726B6" w:rsidP="00616F91">
      <w:pPr>
        <w:jc w:val="both"/>
        <w:rPr>
          <w:sz w:val="24"/>
          <w:szCs w:val="28"/>
        </w:rPr>
      </w:pPr>
    </w:p>
    <w:p w:rsidR="00D80A5D" w:rsidRPr="00B726B6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B726B6">
        <w:rPr>
          <w:sz w:val="24"/>
          <w:szCs w:val="26"/>
        </w:rPr>
        <w:t>Глава</w:t>
      </w:r>
      <w:r w:rsidR="00D80A5D" w:rsidRPr="00B726B6">
        <w:rPr>
          <w:sz w:val="24"/>
          <w:szCs w:val="26"/>
        </w:rPr>
        <w:t xml:space="preserve"> муниципального образования </w:t>
      </w:r>
    </w:p>
    <w:p w:rsidR="00D80A5D" w:rsidRPr="00B726B6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B726B6">
        <w:rPr>
          <w:sz w:val="24"/>
          <w:szCs w:val="26"/>
        </w:rPr>
        <w:t xml:space="preserve">«Заиграевский район», </w:t>
      </w:r>
    </w:p>
    <w:p w:rsidR="00E1189D" w:rsidRPr="00B726B6" w:rsidRDefault="00532E39" w:rsidP="00B726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B726B6">
        <w:rPr>
          <w:sz w:val="24"/>
          <w:szCs w:val="26"/>
        </w:rPr>
        <w:t>руководитель</w:t>
      </w:r>
      <w:r w:rsidR="00D80A5D" w:rsidRPr="00B726B6">
        <w:rPr>
          <w:sz w:val="24"/>
          <w:szCs w:val="26"/>
        </w:rPr>
        <w:t xml:space="preserve"> Администрации                                                          </w:t>
      </w:r>
      <w:r w:rsidR="00B726B6">
        <w:rPr>
          <w:sz w:val="24"/>
          <w:szCs w:val="26"/>
        </w:rPr>
        <w:t xml:space="preserve">                       </w:t>
      </w:r>
      <w:r w:rsidR="00D80A5D" w:rsidRPr="00B726B6">
        <w:rPr>
          <w:sz w:val="24"/>
          <w:szCs w:val="26"/>
        </w:rPr>
        <w:t xml:space="preserve">     Л.С. Волкова</w:t>
      </w:r>
    </w:p>
    <w:sectPr w:rsidR="00E1189D" w:rsidRPr="00B726B6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635E2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367EC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726B6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https://zaigra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igraevo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zk_zaigraevo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ECF8-5075-42AC-88BC-F8332C11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2026-06-23T08:49:00Z</cp:lastPrinted>
  <dcterms:created xsi:type="dcterms:W3CDTF">2026-06-23T08:49:00Z</dcterms:created>
  <dcterms:modified xsi:type="dcterms:W3CDTF">2026-06-23T08:49:00Z</dcterms:modified>
</cp:coreProperties>
</file>