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A4DF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399746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FA4DF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11</w:t>
      </w:r>
      <w:r w:rsidR="0080058F">
        <w:rPr>
          <w:szCs w:val="28"/>
          <w:u w:val="single"/>
        </w:rPr>
        <w:t>.</w:t>
      </w:r>
      <w:r w:rsidR="00EB6EBD">
        <w:rPr>
          <w:szCs w:val="28"/>
          <w:u w:val="single"/>
        </w:rPr>
        <w:t>07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342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A4DFF" w:rsidRPr="00FA4DFF" w:rsidRDefault="00FA4DFF" w:rsidP="00FA4DFF">
      <w:pPr>
        <w:ind w:right="3967"/>
        <w:jc w:val="both"/>
        <w:rPr>
          <w:szCs w:val="28"/>
        </w:rPr>
      </w:pPr>
      <w:r w:rsidRPr="00FA4DFF">
        <w:rPr>
          <w:szCs w:val="28"/>
        </w:rPr>
        <w:t>О вне</w:t>
      </w:r>
      <w:r>
        <w:rPr>
          <w:szCs w:val="28"/>
        </w:rPr>
        <w:t xml:space="preserve">сении изменений в Постановление Администрации </w:t>
      </w:r>
      <w:r w:rsidRPr="00FA4DFF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FA4DFF">
        <w:rPr>
          <w:szCs w:val="28"/>
        </w:rPr>
        <w:t>образован</w:t>
      </w:r>
      <w:r>
        <w:rPr>
          <w:szCs w:val="28"/>
        </w:rPr>
        <w:t>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от 28.01.2025</w:t>
      </w:r>
      <w:r w:rsidRPr="00FA4DFF">
        <w:rPr>
          <w:szCs w:val="28"/>
        </w:rPr>
        <w:t xml:space="preserve"> № 29 «О создании комиссии по землепользованию и застройке муниципального образования городского поселения «Поселок Заиграево»</w:t>
      </w:r>
    </w:p>
    <w:p w:rsidR="00FA4DFF" w:rsidRPr="00FA4DFF" w:rsidRDefault="00FA4DFF" w:rsidP="00FA4DFF">
      <w:pPr>
        <w:jc w:val="both"/>
        <w:rPr>
          <w:szCs w:val="28"/>
        </w:rPr>
      </w:pPr>
    </w:p>
    <w:p w:rsidR="00FA4DFF" w:rsidRDefault="00FA4DFF" w:rsidP="00FA4DFF">
      <w:pPr>
        <w:ind w:firstLine="709"/>
        <w:jc w:val="both"/>
        <w:rPr>
          <w:szCs w:val="28"/>
        </w:rPr>
      </w:pPr>
      <w:proofErr w:type="gramStart"/>
      <w:r w:rsidRPr="00FA4DFF">
        <w:rPr>
          <w:szCs w:val="28"/>
        </w:rPr>
        <w:t>В соответствии с Градостроительным кодексом Российской Федерации, Федеральным зак</w:t>
      </w:r>
      <w:r>
        <w:rPr>
          <w:szCs w:val="28"/>
        </w:rPr>
        <w:t>оном от 20 марта 2025 г. № 33</w:t>
      </w:r>
      <w:r w:rsidRPr="00FA4DFF">
        <w:rPr>
          <w:szCs w:val="28"/>
        </w:rPr>
        <w:t>-ФЗ "Об общих принципах организации местного самоуправления в единой системе публичной власти", Федеральным за</w:t>
      </w:r>
      <w:r>
        <w:rPr>
          <w:szCs w:val="28"/>
        </w:rPr>
        <w:t xml:space="preserve">коном от 06 октября 2003 года № </w:t>
      </w:r>
      <w:r w:rsidRPr="00FA4DFF">
        <w:rPr>
          <w:szCs w:val="28"/>
        </w:rPr>
        <w:t>131-ФЗ «Об общих</w:t>
      </w:r>
      <w:r>
        <w:rPr>
          <w:szCs w:val="28"/>
        </w:rPr>
        <w:t xml:space="preserve"> принципах организации местного </w:t>
      </w:r>
      <w:r w:rsidRPr="00FA4DFF">
        <w:rPr>
          <w:szCs w:val="28"/>
        </w:rPr>
        <w:t>самоуправления в Российской Федераци</w:t>
      </w:r>
      <w:r>
        <w:rPr>
          <w:szCs w:val="28"/>
        </w:rPr>
        <w:t xml:space="preserve">и», руководствуясь статьями 29, </w:t>
      </w:r>
      <w:r w:rsidRPr="00FA4DFF">
        <w:rPr>
          <w:szCs w:val="28"/>
        </w:rPr>
        <w:t>30 Устава</w:t>
      </w:r>
      <w:r>
        <w:rPr>
          <w:szCs w:val="28"/>
        </w:rPr>
        <w:t xml:space="preserve"> </w:t>
      </w:r>
      <w:r w:rsidRPr="00FA4DFF">
        <w:rPr>
          <w:szCs w:val="28"/>
        </w:rPr>
        <w:t>муниципального образования «</w:t>
      </w:r>
      <w:proofErr w:type="spellStart"/>
      <w:r w:rsidRPr="00FA4DFF">
        <w:rPr>
          <w:szCs w:val="28"/>
        </w:rPr>
        <w:t>З</w:t>
      </w:r>
      <w:r>
        <w:rPr>
          <w:szCs w:val="28"/>
        </w:rPr>
        <w:t>аиграевский</w:t>
      </w:r>
      <w:proofErr w:type="spellEnd"/>
      <w:r>
        <w:rPr>
          <w:szCs w:val="28"/>
        </w:rPr>
        <w:t xml:space="preserve"> район»,</w:t>
      </w:r>
      <w:proofErr w:type="gramEnd"/>
    </w:p>
    <w:p w:rsidR="00FA4DFF" w:rsidRPr="00FA4DFF" w:rsidRDefault="00FA4DFF" w:rsidP="00FA4DFF">
      <w:pPr>
        <w:ind w:firstLine="709"/>
        <w:jc w:val="both"/>
        <w:rPr>
          <w:b/>
          <w:szCs w:val="28"/>
        </w:rPr>
      </w:pPr>
      <w:r w:rsidRPr="00FA4DFF">
        <w:rPr>
          <w:b/>
          <w:szCs w:val="28"/>
        </w:rPr>
        <w:t>постановляю: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Постановление А</w:t>
      </w:r>
      <w:r w:rsidRPr="00FA4DFF">
        <w:rPr>
          <w:szCs w:val="28"/>
        </w:rPr>
        <w:t>дминистрации муниципального образования «</w:t>
      </w:r>
      <w:proofErr w:type="spellStart"/>
      <w:r w:rsidRPr="00FA4DFF">
        <w:rPr>
          <w:szCs w:val="28"/>
        </w:rPr>
        <w:t>Заи</w:t>
      </w:r>
      <w:r>
        <w:rPr>
          <w:szCs w:val="28"/>
        </w:rPr>
        <w:t>граевский</w:t>
      </w:r>
      <w:proofErr w:type="spellEnd"/>
      <w:r>
        <w:rPr>
          <w:szCs w:val="28"/>
        </w:rPr>
        <w:t xml:space="preserve"> район» от 28.01.2025</w:t>
      </w:r>
      <w:r w:rsidRPr="00FA4DFF">
        <w:rPr>
          <w:szCs w:val="28"/>
        </w:rPr>
        <w:t xml:space="preserve"> № 29 «О создании комиссии по землепользованию и застройке муниципального образования городского</w:t>
      </w:r>
      <w:r>
        <w:rPr>
          <w:szCs w:val="28"/>
        </w:rPr>
        <w:t xml:space="preserve"> поселения «Поселок Заиграево»: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>1.1. по всему тексту П</w:t>
      </w:r>
      <w:r w:rsidRPr="00FA4DFF">
        <w:rPr>
          <w:szCs w:val="28"/>
        </w:rPr>
        <w:t>остановления после слов «О создании комиссии по землепользованию и застройке» дополнить словами «муниципальных образований сельских поселений, расположенных на территории муниципального об</w:t>
      </w:r>
      <w:r>
        <w:rPr>
          <w:szCs w:val="28"/>
        </w:rPr>
        <w:t>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</w:t>
      </w:r>
      <w:r w:rsidRPr="00FA4DFF">
        <w:rPr>
          <w:szCs w:val="28"/>
        </w:rPr>
        <w:t>»</w:t>
      </w:r>
      <w:r>
        <w:rPr>
          <w:szCs w:val="28"/>
        </w:rPr>
        <w:t>;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>1.2. в приложении № 1: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 xml:space="preserve">1.2.1. </w:t>
      </w:r>
      <w:r w:rsidRPr="00FA4DFF">
        <w:rPr>
          <w:szCs w:val="28"/>
        </w:rPr>
        <w:t>исключить из состава комиссии: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Лубсанова</w:t>
      </w:r>
      <w:proofErr w:type="spellEnd"/>
      <w:r>
        <w:rPr>
          <w:szCs w:val="28"/>
        </w:rPr>
        <w:t xml:space="preserve"> З.Н., П</w:t>
      </w:r>
      <w:r w:rsidRPr="00FA4DFF">
        <w:rPr>
          <w:szCs w:val="28"/>
        </w:rPr>
        <w:t>редседателя муниципального казенного учреждения «Комитет по архитектуре, имуществу и земельным отн</w:t>
      </w:r>
      <w:r>
        <w:rPr>
          <w:szCs w:val="28"/>
        </w:rPr>
        <w:t>ошениям» А</w:t>
      </w:r>
      <w:r w:rsidRPr="00FA4DFF">
        <w:rPr>
          <w:szCs w:val="28"/>
        </w:rPr>
        <w:t>дминистрации муниципального образования «</w:t>
      </w:r>
      <w:proofErr w:type="spellStart"/>
      <w:r w:rsidRPr="00FA4DFF">
        <w:rPr>
          <w:szCs w:val="28"/>
        </w:rPr>
        <w:t>Заиграевский</w:t>
      </w:r>
      <w:proofErr w:type="spellEnd"/>
      <w:r w:rsidRPr="00FA4DFF">
        <w:rPr>
          <w:szCs w:val="28"/>
        </w:rPr>
        <w:t xml:space="preserve"> район»;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FA4DFF">
        <w:rPr>
          <w:szCs w:val="28"/>
        </w:rPr>
        <w:t>Пешкова Н.А.</w:t>
      </w:r>
      <w:r>
        <w:rPr>
          <w:szCs w:val="28"/>
        </w:rPr>
        <w:t>, специалиста правового отдела А</w:t>
      </w:r>
      <w:r w:rsidRPr="00FA4DFF">
        <w:rPr>
          <w:szCs w:val="28"/>
        </w:rPr>
        <w:t>дминистрации муниципального образования «</w:t>
      </w:r>
      <w:proofErr w:type="spellStart"/>
      <w:r w:rsidRPr="00FA4DFF">
        <w:rPr>
          <w:szCs w:val="28"/>
        </w:rPr>
        <w:t>Заиграевский</w:t>
      </w:r>
      <w:proofErr w:type="spellEnd"/>
      <w:r w:rsidRPr="00FA4DFF">
        <w:rPr>
          <w:szCs w:val="28"/>
        </w:rPr>
        <w:t xml:space="preserve"> район».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 xml:space="preserve">1.2.2. </w:t>
      </w:r>
      <w:r w:rsidRPr="00FA4DFF">
        <w:rPr>
          <w:szCs w:val="28"/>
        </w:rPr>
        <w:t>включить в состав комиссии: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>- Семенова В.Ц., П</w:t>
      </w:r>
      <w:r w:rsidRPr="00FA4DFF">
        <w:rPr>
          <w:szCs w:val="28"/>
        </w:rPr>
        <w:t>редседателя муниципального казенного учреждения «Комитет по архитектуре, иму</w:t>
      </w:r>
      <w:r>
        <w:rPr>
          <w:szCs w:val="28"/>
        </w:rPr>
        <w:t>ществу и земельным отношениям» А</w:t>
      </w:r>
      <w:r w:rsidRPr="00FA4DFF">
        <w:rPr>
          <w:szCs w:val="28"/>
        </w:rPr>
        <w:t>дминистрации муниципального образования «</w:t>
      </w:r>
      <w:proofErr w:type="spellStart"/>
      <w:r w:rsidRPr="00FA4DFF">
        <w:rPr>
          <w:szCs w:val="28"/>
        </w:rPr>
        <w:t>За</w:t>
      </w:r>
      <w:r>
        <w:rPr>
          <w:szCs w:val="28"/>
        </w:rPr>
        <w:t>играевский</w:t>
      </w:r>
      <w:proofErr w:type="spellEnd"/>
      <w:r>
        <w:rPr>
          <w:szCs w:val="28"/>
        </w:rPr>
        <w:t xml:space="preserve"> район», заместитель П</w:t>
      </w:r>
      <w:r w:rsidRPr="00FA4DFF">
        <w:rPr>
          <w:szCs w:val="28"/>
        </w:rPr>
        <w:t>редседателя комиссии.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A4DFF">
        <w:rPr>
          <w:szCs w:val="28"/>
        </w:rPr>
        <w:t>глав муниципальных образований сельских поселений (по согласованию).</w:t>
      </w:r>
    </w:p>
    <w:p w:rsidR="00FA4DFF" w:rsidRPr="00FA4DFF" w:rsidRDefault="00FA4DFF" w:rsidP="00FA4DFF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A4DFF">
        <w:rPr>
          <w:szCs w:val="28"/>
        </w:rPr>
        <w:t>Опубликовать настоящее Постановление в газете</w:t>
      </w:r>
      <w:r>
        <w:rPr>
          <w:szCs w:val="28"/>
        </w:rPr>
        <w:t xml:space="preserve"> «Вперед» и разместить на сайте - </w:t>
      </w:r>
      <w:hyperlink r:id="rId9" w:history="1">
        <w:r w:rsidRPr="00346A4F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 </w:t>
      </w:r>
      <w:r w:rsidRPr="00FA4DFF">
        <w:rPr>
          <w:szCs w:val="28"/>
        </w:rPr>
        <w:t>в течение 10 дней с момента его принятия.</w:t>
      </w:r>
    </w:p>
    <w:p w:rsidR="0020042E" w:rsidRDefault="00FA4DFF" w:rsidP="00FA4DFF">
      <w:pPr>
        <w:ind w:firstLine="709"/>
        <w:jc w:val="both"/>
        <w:rPr>
          <w:szCs w:val="28"/>
        </w:rPr>
      </w:pPr>
      <w:r w:rsidRPr="00FA4DFF">
        <w:rPr>
          <w:szCs w:val="28"/>
        </w:rPr>
        <w:t>3.</w:t>
      </w:r>
      <w:r w:rsidRPr="00FA4DFF">
        <w:rPr>
          <w:szCs w:val="28"/>
        </w:rPr>
        <w:tab/>
      </w:r>
      <w:proofErr w:type="gramStart"/>
      <w:r w:rsidRPr="00FA4DFF">
        <w:rPr>
          <w:szCs w:val="28"/>
        </w:rPr>
        <w:t>Конт</w:t>
      </w:r>
      <w:r>
        <w:rPr>
          <w:szCs w:val="28"/>
        </w:rPr>
        <w:t>роль за</w:t>
      </w:r>
      <w:proofErr w:type="gramEnd"/>
      <w:r>
        <w:rPr>
          <w:szCs w:val="28"/>
        </w:rPr>
        <w:t xml:space="preserve"> исполнением настоящего Постановления возложить на В.М.</w:t>
      </w:r>
      <w:r w:rsidRPr="00FA4DFF">
        <w:rPr>
          <w:szCs w:val="28"/>
        </w:rPr>
        <w:t xml:space="preserve"> </w:t>
      </w:r>
      <w:proofErr w:type="spellStart"/>
      <w:r w:rsidRPr="00FA4DFF">
        <w:rPr>
          <w:szCs w:val="28"/>
        </w:rPr>
        <w:t>Винокурцева</w:t>
      </w:r>
      <w:proofErr w:type="spellEnd"/>
      <w:r w:rsidRPr="00FA4DFF">
        <w:rPr>
          <w:szCs w:val="28"/>
        </w:rPr>
        <w:t>, пе</w:t>
      </w:r>
      <w:r>
        <w:rPr>
          <w:szCs w:val="28"/>
        </w:rPr>
        <w:t>рвого заместителя руководителя А</w:t>
      </w:r>
      <w:r w:rsidRPr="00FA4DFF">
        <w:rPr>
          <w:szCs w:val="28"/>
        </w:rPr>
        <w:t>дминистрации муниципального образования «</w:t>
      </w:r>
      <w:proofErr w:type="spellStart"/>
      <w:r w:rsidRPr="00FA4DFF">
        <w:rPr>
          <w:szCs w:val="28"/>
        </w:rPr>
        <w:t>Заиграевский</w:t>
      </w:r>
      <w:proofErr w:type="spellEnd"/>
      <w:r w:rsidRPr="00FA4DFF">
        <w:rPr>
          <w:szCs w:val="28"/>
        </w:rPr>
        <w:t xml:space="preserve"> район».</w:t>
      </w:r>
    </w:p>
    <w:p w:rsidR="00FA4DFF" w:rsidRDefault="00FA4DFF" w:rsidP="00FA4DFF">
      <w:pPr>
        <w:ind w:firstLine="709"/>
        <w:jc w:val="both"/>
        <w:rPr>
          <w:szCs w:val="28"/>
        </w:rPr>
      </w:pPr>
    </w:p>
    <w:p w:rsidR="00FA4DFF" w:rsidRDefault="00FA4DFF" w:rsidP="00FA4DFF">
      <w:pPr>
        <w:ind w:firstLine="709"/>
        <w:jc w:val="both"/>
        <w:rPr>
          <w:szCs w:val="28"/>
        </w:rPr>
      </w:pPr>
    </w:p>
    <w:p w:rsidR="00FA4DFF" w:rsidRPr="00FA4DFF" w:rsidRDefault="00FA4DFF" w:rsidP="00FA4DFF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FA4DFF" w:rsidRDefault="00532E39" w:rsidP="00FA4D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  <w:bookmarkStart w:id="0" w:name="_GoBack"/>
      <w:bookmarkEnd w:id="0"/>
    </w:p>
    <w:sectPr w:rsidR="00E1189D" w:rsidRPr="00FA4DF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A4DFF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1C9D-327F-40E9-9F00-687D549A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2025-07-14T03:24:00Z</cp:lastPrinted>
  <dcterms:created xsi:type="dcterms:W3CDTF">2025-07-14T03:24:00Z</dcterms:created>
  <dcterms:modified xsi:type="dcterms:W3CDTF">2025-07-14T03:24:00Z</dcterms:modified>
</cp:coreProperties>
</file>