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E9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3E9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3E9B">
        <w:rPr>
          <w:rFonts w:ascii="Times New Roman" w:hAnsi="Times New Roman" w:cs="Times New Roman"/>
          <w:sz w:val="24"/>
          <w:szCs w:val="24"/>
        </w:rPr>
        <w:t xml:space="preserve"> июля 2024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C717E">
        <w:rPr>
          <w:rFonts w:ascii="Times New Roman" w:hAnsi="Times New Roman" w:cs="Times New Roman"/>
          <w:sz w:val="24"/>
          <w:szCs w:val="24"/>
        </w:rPr>
        <w:t xml:space="preserve"> 34</w:t>
      </w:r>
      <w:r w:rsidR="00330875">
        <w:rPr>
          <w:rFonts w:ascii="Times New Roman" w:hAnsi="Times New Roman" w:cs="Times New Roman"/>
          <w:sz w:val="24"/>
          <w:szCs w:val="24"/>
        </w:rPr>
        <w:t>1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5175F" w:rsidRPr="00330875" w:rsidTr="000C717E">
        <w:tc>
          <w:tcPr>
            <w:tcW w:w="6096" w:type="dxa"/>
          </w:tcPr>
          <w:p w:rsidR="00330875" w:rsidRPr="00330875" w:rsidRDefault="00330875" w:rsidP="00330875">
            <w:pPr>
              <w:pStyle w:val="aa"/>
              <w:shd w:val="clear" w:color="auto" w:fill="FFFFFF"/>
              <w:tabs>
                <w:tab w:val="left" w:pos="5670"/>
                <w:tab w:val="left" w:pos="5812"/>
              </w:tabs>
              <w:spacing w:before="0" w:beforeAutospacing="0" w:after="0" w:afterAutospacing="0"/>
              <w:ind w:right="34"/>
              <w:jc w:val="both"/>
              <w:rPr>
                <w:sz w:val="26"/>
                <w:szCs w:val="26"/>
              </w:rPr>
            </w:pPr>
            <w:r w:rsidRPr="00330875">
              <w:rPr>
                <w:sz w:val="26"/>
                <w:szCs w:val="26"/>
              </w:rPr>
              <w:t>О внесении изменений и дополнений в Положение о муниципальном земельном контроле в границах муниципального образования «Заиграевский район», утвержденного Заиграевским районным Советом депутатов муниципального образования «За</w:t>
            </w:r>
            <w:r w:rsidRPr="00330875">
              <w:rPr>
                <w:sz w:val="26"/>
                <w:szCs w:val="26"/>
              </w:rPr>
              <w:t>и</w:t>
            </w:r>
            <w:r w:rsidR="006E1BC5">
              <w:rPr>
                <w:sz w:val="26"/>
                <w:szCs w:val="26"/>
              </w:rPr>
              <w:t xml:space="preserve">граевский район» </w:t>
            </w:r>
            <w:r w:rsidRPr="00330875">
              <w:rPr>
                <w:sz w:val="26"/>
                <w:szCs w:val="26"/>
              </w:rPr>
              <w:t>Республики Бурятия от 09.11.2021г. № 157</w:t>
            </w:r>
          </w:p>
          <w:p w:rsidR="0095175F" w:rsidRPr="00330875" w:rsidRDefault="0095175F" w:rsidP="00443E9B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95175F" w:rsidRPr="00330875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330875" w:rsidRDefault="00115C7C" w:rsidP="00443E9B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330875" w:rsidRPr="00330875" w:rsidRDefault="00330875" w:rsidP="0033087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875">
        <w:rPr>
          <w:sz w:val="26"/>
          <w:szCs w:val="26"/>
        </w:rPr>
        <w:t>В соответствии со статьей 72 Земельного кодекса Российской Федерации, Ф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деральным законом от 06.10.2003  № 131 -ФЗ «Об общих принципах орга</w:t>
      </w:r>
      <w:r w:rsidRPr="00330875">
        <w:rPr>
          <w:sz w:val="26"/>
          <w:szCs w:val="26"/>
        </w:rPr>
        <w:softHyphen/>
        <w:t>низации м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стного самоуправления в Российской Федерации», статьей 1 Федерального закона от 04.08.2023 № 483-ФЗ «О внесении изменений в статью 52 Федерального закона «О государственном контроле (надзоре) и муниципальном контроле в Российской Фед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рации» и статью 4 Федерального закона «О внесении изменений в отдельные закон</w:t>
      </w:r>
      <w:r w:rsidRPr="00330875">
        <w:rPr>
          <w:sz w:val="26"/>
          <w:szCs w:val="26"/>
        </w:rPr>
        <w:t>о</w:t>
      </w:r>
      <w:r w:rsidRPr="00330875">
        <w:rPr>
          <w:sz w:val="26"/>
          <w:szCs w:val="26"/>
        </w:rPr>
        <w:t>дательные акты Российской Федерации», руководствуясь статьями 21, 22 Устава м</w:t>
      </w:r>
      <w:r w:rsidRPr="00330875">
        <w:rPr>
          <w:sz w:val="26"/>
          <w:szCs w:val="26"/>
        </w:rPr>
        <w:t>у</w:t>
      </w:r>
      <w:r w:rsidRPr="00330875">
        <w:rPr>
          <w:sz w:val="26"/>
          <w:szCs w:val="26"/>
        </w:rPr>
        <w:t>ниципального образования «Заиграевский район», Заиграевский районный Совет д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путатов муниципального образования «Заиграевский район» Республики Бурятия р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шил:</w:t>
      </w:r>
    </w:p>
    <w:p w:rsidR="00330875" w:rsidRPr="00330875" w:rsidRDefault="00330875" w:rsidP="0033087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30875">
        <w:rPr>
          <w:rFonts w:ascii="Times New Roman" w:hAnsi="Times New Roman" w:cs="Times New Roman"/>
          <w:sz w:val="26"/>
          <w:szCs w:val="26"/>
        </w:rPr>
        <w:t>1. Внести изменения и дополнения в Положение о муниципальном земельном контроле в границах муниципального об</w:t>
      </w:r>
      <w:r w:rsidRPr="00330875">
        <w:rPr>
          <w:rFonts w:ascii="Times New Roman" w:hAnsi="Times New Roman" w:cs="Times New Roman"/>
          <w:sz w:val="26"/>
          <w:szCs w:val="26"/>
        </w:rPr>
        <w:softHyphen/>
        <w:t>разования «Заиграевский район», утвержде</w:t>
      </w:r>
      <w:r w:rsidRPr="00330875">
        <w:rPr>
          <w:rFonts w:ascii="Times New Roman" w:hAnsi="Times New Roman" w:cs="Times New Roman"/>
          <w:sz w:val="26"/>
          <w:szCs w:val="26"/>
        </w:rPr>
        <w:t>н</w:t>
      </w:r>
      <w:r w:rsidRPr="00330875">
        <w:rPr>
          <w:rFonts w:ascii="Times New Roman" w:hAnsi="Times New Roman" w:cs="Times New Roman"/>
          <w:sz w:val="26"/>
          <w:szCs w:val="26"/>
        </w:rPr>
        <w:t>ного Заиграевским районным Советом депутатов муниципального образования «За</w:t>
      </w:r>
      <w:r w:rsidRPr="00330875">
        <w:rPr>
          <w:rFonts w:ascii="Times New Roman" w:hAnsi="Times New Roman" w:cs="Times New Roman"/>
          <w:sz w:val="26"/>
          <w:szCs w:val="26"/>
        </w:rPr>
        <w:t>и</w:t>
      </w:r>
      <w:r w:rsidRPr="00330875">
        <w:rPr>
          <w:rFonts w:ascii="Times New Roman" w:hAnsi="Times New Roman" w:cs="Times New Roman"/>
          <w:sz w:val="26"/>
          <w:szCs w:val="26"/>
        </w:rPr>
        <w:t>граевский район» Республики Бурятия от 09.11.2021г. № 157:</w:t>
      </w:r>
    </w:p>
    <w:p w:rsidR="00330875" w:rsidRPr="00330875" w:rsidRDefault="00330875" w:rsidP="0033087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30875">
        <w:rPr>
          <w:rFonts w:ascii="Times New Roman" w:hAnsi="Times New Roman" w:cs="Times New Roman"/>
          <w:sz w:val="26"/>
          <w:szCs w:val="26"/>
        </w:rPr>
        <w:t>1.1. Пункт 35 Раздела 3 «Профилактика  рисков причинения вреда (ущерба) о</w:t>
      </w:r>
      <w:r w:rsidRPr="00330875">
        <w:rPr>
          <w:rFonts w:ascii="Times New Roman" w:hAnsi="Times New Roman" w:cs="Times New Roman"/>
          <w:sz w:val="26"/>
          <w:szCs w:val="26"/>
        </w:rPr>
        <w:t>х</w:t>
      </w:r>
      <w:r w:rsidRPr="00330875">
        <w:rPr>
          <w:rFonts w:ascii="Times New Roman" w:hAnsi="Times New Roman" w:cs="Times New Roman"/>
          <w:sz w:val="26"/>
          <w:szCs w:val="26"/>
        </w:rPr>
        <w:t>раняемым законом ценностям» дополнить абзацами следующего содержания: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t xml:space="preserve">           «Контролируемое лицо вправе обратиться в уполномоченный орган с заявлен</w:t>
      </w:r>
      <w:r w:rsidRPr="00330875">
        <w:rPr>
          <w:sz w:val="26"/>
          <w:szCs w:val="26"/>
        </w:rPr>
        <w:t>и</w:t>
      </w:r>
      <w:r w:rsidRPr="00330875">
        <w:rPr>
          <w:sz w:val="26"/>
          <w:szCs w:val="26"/>
        </w:rPr>
        <w:t>ем о проведении в отношении его профилактического визита (далее - заявление ко</w:t>
      </w:r>
      <w:r w:rsidRPr="00330875">
        <w:rPr>
          <w:sz w:val="26"/>
          <w:szCs w:val="26"/>
        </w:rPr>
        <w:t>н</w:t>
      </w:r>
      <w:r w:rsidRPr="00330875">
        <w:rPr>
          <w:sz w:val="26"/>
          <w:szCs w:val="26"/>
        </w:rPr>
        <w:t>тролируемого лица).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lastRenderedPageBreak/>
        <w:t xml:space="preserve">            Уполномоченный орган рассматривает заявление контролируемого лица в т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уполномоченного органа, категории риска объекта контроля, о чем уведомляет контролируемое лицо.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t xml:space="preserve">            Уполномоченный орган принимает решение об отказе в проведении проф</w:t>
      </w:r>
      <w:r w:rsidRPr="00330875">
        <w:rPr>
          <w:sz w:val="26"/>
          <w:szCs w:val="26"/>
        </w:rPr>
        <w:t>и</w:t>
      </w:r>
      <w:r w:rsidRPr="00330875">
        <w:rPr>
          <w:sz w:val="26"/>
          <w:szCs w:val="26"/>
        </w:rPr>
        <w:t>лактического визита по заявлению контролируемого лица по одному из следующих оснований: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t>1) от контролируемого лица поступило уведомление об отзыве заявления о провед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нии профилактического визита;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t>2) в течение двух месяцев до даты подачи заявления контролируемого лица Уполн</w:t>
      </w:r>
      <w:r w:rsidRPr="00330875">
        <w:rPr>
          <w:sz w:val="26"/>
          <w:szCs w:val="26"/>
        </w:rPr>
        <w:t>о</w:t>
      </w:r>
      <w:r w:rsidRPr="00330875">
        <w:rPr>
          <w:sz w:val="26"/>
          <w:szCs w:val="26"/>
        </w:rPr>
        <w:t>моченным органом было принято решение об отказе в проведении профилактическ</w:t>
      </w:r>
      <w:r w:rsidRPr="00330875">
        <w:rPr>
          <w:sz w:val="26"/>
          <w:szCs w:val="26"/>
        </w:rPr>
        <w:t>о</w:t>
      </w:r>
      <w:r w:rsidRPr="00330875">
        <w:rPr>
          <w:sz w:val="26"/>
          <w:szCs w:val="26"/>
        </w:rPr>
        <w:t>го визита в отношении данного контролируемого лица;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t>3) в течение шести месяцев до даты подачи заявления контролируемого лица пров</w:t>
      </w:r>
      <w:r w:rsidRPr="00330875">
        <w:rPr>
          <w:sz w:val="26"/>
          <w:szCs w:val="26"/>
        </w:rPr>
        <w:t>е</w:t>
      </w:r>
      <w:r w:rsidRPr="00330875">
        <w:rPr>
          <w:sz w:val="26"/>
          <w:szCs w:val="26"/>
        </w:rPr>
        <w:t>дение профилактического визита было невозможно в связи с отсутствием контрол</w:t>
      </w:r>
      <w:r w:rsidRPr="00330875">
        <w:rPr>
          <w:sz w:val="26"/>
          <w:szCs w:val="26"/>
        </w:rPr>
        <w:t>и</w:t>
      </w:r>
      <w:r w:rsidRPr="00330875">
        <w:rPr>
          <w:sz w:val="26"/>
          <w:szCs w:val="26"/>
        </w:rPr>
        <w:t>руемого лица по месту осуществления деятельности либо в связи с иными действи</w:t>
      </w:r>
      <w:r w:rsidRPr="00330875">
        <w:rPr>
          <w:sz w:val="26"/>
          <w:szCs w:val="26"/>
        </w:rPr>
        <w:t>я</w:t>
      </w:r>
      <w:r w:rsidRPr="00330875">
        <w:rPr>
          <w:sz w:val="26"/>
          <w:szCs w:val="26"/>
        </w:rPr>
        <w:t>ми (бездействием) контролируемого лица, повлекшими невозможность проведения профилактического визита;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t>4) заявление контролируемого лица содержит нецензурные либо оскорбительные в</w:t>
      </w:r>
      <w:r w:rsidRPr="00330875">
        <w:rPr>
          <w:sz w:val="26"/>
          <w:szCs w:val="26"/>
        </w:rPr>
        <w:t>ы</w:t>
      </w:r>
      <w:r w:rsidRPr="00330875">
        <w:rPr>
          <w:sz w:val="26"/>
          <w:szCs w:val="26"/>
        </w:rPr>
        <w:t>ражения, угрозы жизни, здоровью и имуществу должностных лиц Уполномоченного органа либо членов их семей.</w:t>
      </w:r>
    </w:p>
    <w:p w:rsidR="00330875" w:rsidRPr="00330875" w:rsidRDefault="00330875" w:rsidP="00330875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0875">
        <w:rPr>
          <w:sz w:val="26"/>
          <w:szCs w:val="26"/>
        </w:rPr>
        <w:t xml:space="preserve">            В случае принятия решения о проведении профилактического визита по зая</w:t>
      </w:r>
      <w:r w:rsidRPr="00330875">
        <w:rPr>
          <w:sz w:val="26"/>
          <w:szCs w:val="26"/>
        </w:rPr>
        <w:t>в</w:t>
      </w:r>
      <w:r w:rsidRPr="00330875">
        <w:rPr>
          <w:sz w:val="26"/>
          <w:szCs w:val="26"/>
        </w:rPr>
        <w:t>лению контролируемого лица Уполномоченный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</w:t>
      </w:r>
      <w:r w:rsidRPr="00330875">
        <w:rPr>
          <w:sz w:val="26"/>
          <w:szCs w:val="26"/>
        </w:rPr>
        <w:t>и</w:t>
      </w:r>
      <w:r w:rsidRPr="00330875">
        <w:rPr>
          <w:sz w:val="26"/>
          <w:szCs w:val="26"/>
        </w:rPr>
        <w:t>ки рисков причинения вреда (ущерба) охраняемым законом ценностям.»</w:t>
      </w:r>
    </w:p>
    <w:p w:rsidR="00330875" w:rsidRPr="00330875" w:rsidRDefault="00330875" w:rsidP="00330875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330875" w:rsidRPr="00330875" w:rsidRDefault="00330875" w:rsidP="00330875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0875">
        <w:rPr>
          <w:rFonts w:ascii="Times New Roman" w:hAnsi="Times New Roman" w:cs="Times New Roman"/>
          <w:sz w:val="26"/>
          <w:szCs w:val="26"/>
        </w:rPr>
        <w:t xml:space="preserve">           2. Опубликовать настоящее решение в газете «Вперёд» и разместить на сайте </w:t>
      </w:r>
      <w:r w:rsidRPr="00330875">
        <w:rPr>
          <w:rFonts w:ascii="Times New Roman" w:eastAsia="Calibri" w:hAnsi="Times New Roman" w:cs="Times New Roman"/>
          <w:sz w:val="26"/>
          <w:szCs w:val="26"/>
        </w:rPr>
        <w:t>https://zaigraevo.gosuslugi.ru.</w:t>
      </w:r>
    </w:p>
    <w:p w:rsidR="00330875" w:rsidRPr="00330875" w:rsidRDefault="00330875" w:rsidP="00330875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30875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с </w:t>
      </w:r>
      <w:r w:rsidRPr="00330875">
        <w:rPr>
          <w:rFonts w:ascii="Times New Roman" w:hAnsi="Times New Roman" w:cs="Times New Roman"/>
          <w:color w:val="000000"/>
          <w:sz w:val="26"/>
          <w:szCs w:val="26"/>
        </w:rPr>
        <w:t>момента опубликования.</w:t>
      </w:r>
    </w:p>
    <w:p w:rsidR="00330875" w:rsidRPr="00330875" w:rsidRDefault="00330875" w:rsidP="0033087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330875">
        <w:rPr>
          <w:rFonts w:ascii="Times New Roman" w:hAnsi="Times New Roman" w:cs="Times New Roman"/>
          <w:sz w:val="26"/>
          <w:szCs w:val="26"/>
        </w:rPr>
        <w:t xml:space="preserve">           4. Контроль за исполнением настоящего решения возложить </w:t>
      </w:r>
      <w:r w:rsidRPr="00330875">
        <w:rPr>
          <w:rFonts w:ascii="Times New Roman" w:hAnsi="Times New Roman" w:cs="Times New Roman"/>
          <w:color w:val="000000"/>
          <w:sz w:val="26"/>
          <w:szCs w:val="26"/>
        </w:rPr>
        <w:t>на комиссию по законности и правопорядку.</w:t>
      </w:r>
    </w:p>
    <w:p w:rsidR="000C717E" w:rsidRPr="00A72EE9" w:rsidRDefault="000C717E" w:rsidP="000C717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582B04" w:rsidTr="00443E9B">
        <w:tc>
          <w:tcPr>
            <w:tcW w:w="5529" w:type="dxa"/>
          </w:tcPr>
          <w:p w:rsidR="00330875" w:rsidRDefault="000C717E" w:rsidP="00C2534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75F" w:rsidRPr="00330875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8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Глава </w:t>
            </w:r>
          </w:p>
          <w:p w:rsidR="0095175F" w:rsidRPr="00330875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8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330875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875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110" w:type="dxa"/>
            <w:vAlign w:val="bottom"/>
          </w:tcPr>
          <w:p w:rsidR="0095175F" w:rsidRPr="00443E9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В.А. Шальков</w:t>
            </w:r>
          </w:p>
        </w:tc>
      </w:tr>
      <w:tr w:rsidR="00C3352B" w:rsidRPr="00582B04" w:rsidTr="00443E9B">
        <w:tc>
          <w:tcPr>
            <w:tcW w:w="5529" w:type="dxa"/>
          </w:tcPr>
          <w:p w:rsidR="00C3352B" w:rsidRPr="00330875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330875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Align w:val="bottom"/>
          </w:tcPr>
          <w:p w:rsidR="00C3352B" w:rsidRPr="00443E9B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582B04" w:rsidTr="00443E9B">
        <w:tc>
          <w:tcPr>
            <w:tcW w:w="5529" w:type="dxa"/>
          </w:tcPr>
          <w:p w:rsidR="0095175F" w:rsidRPr="0033087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8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33087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875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33087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8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33087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875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110" w:type="dxa"/>
            <w:vAlign w:val="bottom"/>
          </w:tcPr>
          <w:p w:rsidR="0095175F" w:rsidRPr="00443E9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43E9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43E9B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Pr="00582B04" w:rsidRDefault="00E144C8" w:rsidP="003308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443E9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15" w:rsidRDefault="00366715" w:rsidP="008931BB">
      <w:r>
        <w:separator/>
      </w:r>
    </w:p>
  </w:endnote>
  <w:endnote w:type="continuationSeparator" w:id="1">
    <w:p w:rsidR="00366715" w:rsidRDefault="00366715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890E33">
        <w:pPr>
          <w:pStyle w:val="a6"/>
          <w:jc w:val="right"/>
        </w:pPr>
        <w:fldSimple w:instr=" PAGE   \* MERGEFORMAT ">
          <w:r w:rsidR="006E1BC5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15" w:rsidRDefault="00366715" w:rsidP="008931BB">
      <w:r>
        <w:separator/>
      </w:r>
    </w:p>
  </w:footnote>
  <w:footnote w:type="continuationSeparator" w:id="1">
    <w:p w:rsidR="00366715" w:rsidRDefault="00366715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C717E"/>
    <w:rsid w:val="000D35E9"/>
    <w:rsid w:val="000E2B12"/>
    <w:rsid w:val="00115C7C"/>
    <w:rsid w:val="001C7A43"/>
    <w:rsid w:val="002B54FE"/>
    <w:rsid w:val="002E3C20"/>
    <w:rsid w:val="00330875"/>
    <w:rsid w:val="00366715"/>
    <w:rsid w:val="003C46F5"/>
    <w:rsid w:val="00410CBA"/>
    <w:rsid w:val="00411C11"/>
    <w:rsid w:val="00441277"/>
    <w:rsid w:val="00443E9B"/>
    <w:rsid w:val="00466535"/>
    <w:rsid w:val="0049449A"/>
    <w:rsid w:val="004F1E4A"/>
    <w:rsid w:val="004F5840"/>
    <w:rsid w:val="00564343"/>
    <w:rsid w:val="00582B04"/>
    <w:rsid w:val="005A7899"/>
    <w:rsid w:val="005F1E0B"/>
    <w:rsid w:val="0061010D"/>
    <w:rsid w:val="00674C4D"/>
    <w:rsid w:val="006E1BC5"/>
    <w:rsid w:val="0071739D"/>
    <w:rsid w:val="007C77D9"/>
    <w:rsid w:val="008353AC"/>
    <w:rsid w:val="008528AF"/>
    <w:rsid w:val="00875EE0"/>
    <w:rsid w:val="00890E33"/>
    <w:rsid w:val="008931BB"/>
    <w:rsid w:val="008B4381"/>
    <w:rsid w:val="008F64B0"/>
    <w:rsid w:val="00933E75"/>
    <w:rsid w:val="0095175F"/>
    <w:rsid w:val="009D0BD8"/>
    <w:rsid w:val="00A773B1"/>
    <w:rsid w:val="00AB29FB"/>
    <w:rsid w:val="00AB4AA9"/>
    <w:rsid w:val="00B54962"/>
    <w:rsid w:val="00B76FB6"/>
    <w:rsid w:val="00B968CD"/>
    <w:rsid w:val="00C2534A"/>
    <w:rsid w:val="00C31764"/>
    <w:rsid w:val="00C3352B"/>
    <w:rsid w:val="00C57FDA"/>
    <w:rsid w:val="00C97032"/>
    <w:rsid w:val="00CC6AE2"/>
    <w:rsid w:val="00D24E47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0C71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A34A-C75C-4F58-AF7E-189FF35A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21</cp:revision>
  <cp:lastPrinted>2024-07-10T07:11:00Z</cp:lastPrinted>
  <dcterms:created xsi:type="dcterms:W3CDTF">2022-11-07T05:11:00Z</dcterms:created>
  <dcterms:modified xsi:type="dcterms:W3CDTF">2024-07-11T03:39:00Z</dcterms:modified>
</cp:coreProperties>
</file>