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C537C6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19612006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3C56B2D0" w:rsidR="0027001B" w:rsidRDefault="000D4CF9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16</w:t>
      </w:r>
      <w:r w:rsidR="00CE02A3">
        <w:rPr>
          <w:szCs w:val="28"/>
          <w:u w:val="single"/>
        </w:rPr>
        <w:t>.</w:t>
      </w:r>
      <w:r>
        <w:rPr>
          <w:szCs w:val="28"/>
          <w:u w:val="single"/>
        </w:rPr>
        <w:t>09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334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6E6ED8D5" w14:textId="77777777" w:rsidR="000D4CF9" w:rsidRDefault="000D4CF9" w:rsidP="000D4C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>
        <w:t>В соответствии с Бюджетным кодексом Российской Федерации, Федерал</w:t>
      </w:r>
      <w:r>
        <w:t>ьным законом от 06.10.2003 г. №</w:t>
      </w:r>
      <w:r>
        <w:t xml:space="preserve"> 131-ФЗ «Об общих принципах организации местного самоуправления в Российской Федерации», Федерал</w:t>
      </w:r>
      <w:r>
        <w:t>ьным законом от 20.03.2025 г. №</w:t>
      </w:r>
      <w:r>
        <w:t xml:space="preserve"> 33-Ф3 «Об общих принципах организации местного самоуправления в единой системе публичной власти», Постановлением Правительства Респуб</w:t>
      </w:r>
      <w:r>
        <w:t xml:space="preserve">лики Бурятия от 31.05.2013 г. № 27 </w:t>
      </w:r>
      <w:r>
        <w:t>«Об утверждении Государственной программы Республики Бурятия «Экономическое развитие и инновационная экономика», руководствуясь статьями</w:t>
      </w:r>
      <w:proofErr w:type="gramEnd"/>
      <w:r>
        <w:t xml:space="preserve"> 29, 30 Устава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район»:</w:t>
      </w:r>
    </w:p>
    <w:p w14:paraId="6EC30536" w14:textId="77777777" w:rsidR="000D4CF9" w:rsidRDefault="000D4CF9" w:rsidP="000D4CF9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Внести изменен</w:t>
      </w:r>
      <w:r>
        <w:t>ия в Приложение к Распоряжению А</w:t>
      </w:r>
      <w:r>
        <w:t>дминистрации</w:t>
      </w:r>
      <w:r>
        <w:t xml:space="preserve"> муниципально</w:t>
      </w:r>
      <w:r>
        <w:t>го образования «</w:t>
      </w:r>
      <w:proofErr w:type="spellStart"/>
      <w:r>
        <w:t>Заиграе</w:t>
      </w:r>
      <w:r>
        <w:t>вский</w:t>
      </w:r>
      <w:proofErr w:type="spellEnd"/>
      <w:r>
        <w:t xml:space="preserve"> район» от 08.11.2024 г. №</w:t>
      </w:r>
      <w:r>
        <w:t xml:space="preserve"> 381-р, изложив </w:t>
      </w:r>
      <w:r>
        <w:t>его в новой редакции, согласно Приложению к настоящему Распоряжению.</w:t>
      </w:r>
    </w:p>
    <w:p w14:paraId="29701144" w14:textId="24AC481A" w:rsidR="000D4CF9" w:rsidRDefault="000D4CF9" w:rsidP="000D4CF9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proofErr w:type="gramStart"/>
      <w:r>
        <w:t>Разместить</w:t>
      </w:r>
      <w:proofErr w:type="gramEnd"/>
      <w:r>
        <w:t xml:space="preserve"> </w:t>
      </w:r>
      <w:r>
        <w:t xml:space="preserve">настоящее Распоряжение на сайте - </w:t>
      </w:r>
      <w:hyperlink r:id="rId10" w:history="1">
        <w:r w:rsidRPr="0063399E">
          <w:rPr>
            <w:rStyle w:val="ab"/>
          </w:rPr>
          <w:t>https://zaigraevo.gosuslugi.ru/</w:t>
        </w:r>
      </w:hyperlink>
      <w:r>
        <w:t>.</w:t>
      </w:r>
    </w:p>
    <w:p w14:paraId="7D73EBAD" w14:textId="488CA36D" w:rsidR="000D4CF9" w:rsidRDefault="000D4CF9" w:rsidP="000D4CF9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</w:t>
      </w:r>
      <w:r>
        <w:t>настоящего</w:t>
      </w:r>
      <w:r>
        <w:t xml:space="preserve"> Распоряжения возложить на</w:t>
      </w:r>
      <w:r>
        <w:t xml:space="preserve"> В.М. </w:t>
      </w:r>
      <w:proofErr w:type="spellStart"/>
      <w:r>
        <w:t>Винокурцева</w:t>
      </w:r>
      <w:proofErr w:type="spellEnd"/>
      <w:r>
        <w:t>, первого заместителя руководителя Администрация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район».</w:t>
      </w:r>
    </w:p>
    <w:p w14:paraId="5666781E" w14:textId="77777777" w:rsidR="000D4CF9" w:rsidRDefault="000D4CF9" w:rsidP="000D4CF9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3E5F2DC9" w14:textId="77777777" w:rsidR="000D4CF9" w:rsidRDefault="000D4CF9" w:rsidP="000D4CF9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46C4E2F" w14:textId="77777777" w:rsidR="000D4CF9" w:rsidRDefault="000D4CF9" w:rsidP="000D4CF9">
      <w:pPr>
        <w:widowControl w:val="0"/>
        <w:shd w:val="clear" w:color="auto" w:fill="FFFFFF"/>
        <w:autoSpaceDE w:val="0"/>
        <w:autoSpaceDN w:val="0"/>
        <w:adjustRightInd w:val="0"/>
        <w:jc w:val="both"/>
      </w:pPr>
      <w:bookmarkStart w:id="0" w:name="_GoBack"/>
      <w:bookmarkEnd w:id="0"/>
    </w:p>
    <w:p w14:paraId="601EA73D" w14:textId="4FAEFCAC" w:rsidR="0073320A" w:rsidRPr="0073320A" w:rsidRDefault="00937F42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73320A" w:rsidRPr="0073320A">
        <w:rPr>
          <w:szCs w:val="28"/>
        </w:rPr>
        <w:t xml:space="preserve">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3335685A" w14:textId="2FFB0F1F" w:rsidR="00727C34" w:rsidRPr="00302624" w:rsidRDefault="00937F42" w:rsidP="000D4C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руководитель</w:t>
      </w:r>
      <w:r w:rsidR="0073320A" w:rsidRPr="0073320A">
        <w:rPr>
          <w:szCs w:val="28"/>
        </w:rPr>
        <w:t xml:space="preserve"> Администрации                                           </w:t>
      </w:r>
      <w:r w:rsidR="0073320A">
        <w:rPr>
          <w:szCs w:val="28"/>
        </w:rPr>
        <w:t xml:space="preserve">                  </w:t>
      </w:r>
      <w:r w:rsidR="0073320A" w:rsidRPr="0073320A">
        <w:rPr>
          <w:szCs w:val="28"/>
        </w:rPr>
        <w:t>Л.С. Волкова</w:t>
      </w:r>
    </w:p>
    <w:sectPr w:rsidR="00727C34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64938" w14:textId="77777777" w:rsidR="00C537C6" w:rsidRDefault="00C537C6" w:rsidP="00086C90">
      <w:r>
        <w:separator/>
      </w:r>
    </w:p>
  </w:endnote>
  <w:endnote w:type="continuationSeparator" w:id="0">
    <w:p w14:paraId="686FCA90" w14:textId="77777777" w:rsidR="00C537C6" w:rsidRDefault="00C537C6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5B10D" w14:textId="77777777" w:rsidR="00C537C6" w:rsidRDefault="00C537C6" w:rsidP="00086C90">
      <w:r>
        <w:separator/>
      </w:r>
    </w:p>
  </w:footnote>
  <w:footnote w:type="continuationSeparator" w:id="0">
    <w:p w14:paraId="21C607FA" w14:textId="77777777" w:rsidR="00C537C6" w:rsidRDefault="00C537C6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4">
    <w:nsid w:val="7FAD7460"/>
    <w:multiLevelType w:val="hybridMultilevel"/>
    <w:tmpl w:val="2DC2B0BA"/>
    <w:lvl w:ilvl="0" w:tplc="AF74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0D4CF9"/>
    <w:rsid w:val="00106C0E"/>
    <w:rsid w:val="00123473"/>
    <w:rsid w:val="001270AB"/>
    <w:rsid w:val="0013106C"/>
    <w:rsid w:val="00144017"/>
    <w:rsid w:val="001671E2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91322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6E6A18"/>
    <w:rsid w:val="007153BA"/>
    <w:rsid w:val="00720578"/>
    <w:rsid w:val="00727C34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E400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537C6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138F9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D4CF9"/>
    <w:pPr>
      <w:ind w:left="720"/>
      <w:contextualSpacing/>
    </w:pPr>
  </w:style>
  <w:style w:type="character" w:styleId="ab">
    <w:name w:val="Hyperlink"/>
    <w:basedOn w:val="a0"/>
    <w:unhideWhenUsed/>
    <w:rsid w:val="000D4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D4CF9"/>
    <w:pPr>
      <w:ind w:left="720"/>
      <w:contextualSpacing/>
    </w:pPr>
  </w:style>
  <w:style w:type="character" w:styleId="ab">
    <w:name w:val="Hyperlink"/>
    <w:basedOn w:val="a0"/>
    <w:unhideWhenUsed/>
    <w:rsid w:val="000D4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2025-09-17T03:00:00Z</cp:lastPrinted>
  <dcterms:created xsi:type="dcterms:W3CDTF">2025-09-17T03:00:00Z</dcterms:created>
  <dcterms:modified xsi:type="dcterms:W3CDTF">2025-09-17T03:00:00Z</dcterms:modified>
</cp:coreProperties>
</file>