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493917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132599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431250BA" w:rsidR="0043356C" w:rsidRDefault="00493917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                           </w:t>
      </w:r>
      <w:r w:rsidR="0043356C">
        <w:rPr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u w:val="single"/>
        </w:rPr>
        <w:t>317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AD4FD34" w14:textId="17065B2C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right="4675"/>
        <w:jc w:val="both"/>
        <w:rPr>
          <w:szCs w:val="26"/>
        </w:rPr>
      </w:pPr>
      <w:r w:rsidRPr="00493917">
        <w:rPr>
          <w:szCs w:val="26"/>
        </w:rPr>
        <w:t xml:space="preserve">Об утверждении Положения о порядке реализации функций по выявлению объектов накопленного вреда окружающей среде, организации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муниципального </w:t>
      </w:r>
      <w:bookmarkStart w:id="0" w:name="_GoBack"/>
      <w:bookmarkEnd w:id="0"/>
      <w:r w:rsidRPr="00493917">
        <w:rPr>
          <w:szCs w:val="26"/>
        </w:rPr>
        <w:t>об</w:t>
      </w:r>
      <w:r>
        <w:rPr>
          <w:szCs w:val="26"/>
        </w:rPr>
        <w:t>разования «Заиграевский район»</w:t>
      </w:r>
    </w:p>
    <w:p w14:paraId="18028FD5" w14:textId="77777777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7E7CFB3" w14:textId="76503443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493917">
        <w:rPr>
          <w:szCs w:val="26"/>
        </w:rPr>
        <w:t>В целях реализации функций по выявлению объектов накопленного вреда окружающей среде, организации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муниципального образования  «Заиграевский район» руководствуясь статьями 80.1, 80.2 Федерального закона от 10.01.2002</w:t>
      </w:r>
      <w:r>
        <w:rPr>
          <w:szCs w:val="26"/>
        </w:rPr>
        <w:t xml:space="preserve"> г. </w:t>
      </w:r>
      <w:r w:rsidRPr="00493917">
        <w:rPr>
          <w:szCs w:val="26"/>
        </w:rPr>
        <w:t>№ 7-ФЗ «Об охране окружающей среды», Постановлением Правительства Российской Федерации от 23.12.2023</w:t>
      </w:r>
      <w:r>
        <w:rPr>
          <w:szCs w:val="26"/>
        </w:rPr>
        <w:t xml:space="preserve"> </w:t>
      </w:r>
      <w:r w:rsidRPr="00493917">
        <w:rPr>
          <w:szCs w:val="26"/>
        </w:rPr>
        <w:t>г. № 2268 «О ведении государственного реестра объектов накопленного</w:t>
      </w:r>
      <w:proofErr w:type="gramEnd"/>
      <w:r w:rsidRPr="00493917">
        <w:rPr>
          <w:szCs w:val="26"/>
        </w:rPr>
        <w:t xml:space="preserve"> вреда окружающей среде», Постановлением Правительства Российской Федерации от 27.12.2023</w:t>
      </w:r>
      <w:r>
        <w:rPr>
          <w:szCs w:val="26"/>
        </w:rPr>
        <w:t xml:space="preserve"> </w:t>
      </w:r>
      <w:r w:rsidRPr="00493917">
        <w:rPr>
          <w:szCs w:val="26"/>
        </w:rPr>
        <w:t>г. № 2323 «Об утверждении Правил организации работ по ликвидации накопленного вреда окруж</w:t>
      </w:r>
      <w:r>
        <w:rPr>
          <w:szCs w:val="26"/>
        </w:rPr>
        <w:t>ающей среде», руководствуясь статьями</w:t>
      </w:r>
      <w:r w:rsidRPr="00493917">
        <w:rPr>
          <w:szCs w:val="26"/>
        </w:rPr>
        <w:t xml:space="preserve"> 29, 30 Устава муниципального о</w:t>
      </w:r>
      <w:r>
        <w:rPr>
          <w:szCs w:val="26"/>
        </w:rPr>
        <w:t>бразования «Заиграевский район»,</w:t>
      </w:r>
    </w:p>
    <w:p w14:paraId="6D9578DD" w14:textId="0A5BF0FE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493917">
        <w:rPr>
          <w:b/>
          <w:szCs w:val="26"/>
        </w:rPr>
        <w:t>постановляю:</w:t>
      </w:r>
    </w:p>
    <w:p w14:paraId="3317D082" w14:textId="3E850B95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93917">
        <w:rPr>
          <w:szCs w:val="26"/>
        </w:rPr>
        <w:t>1. Утвердить Положение о порядке реализации функций по выявлению объектов накопленного вреда окружающей среде, организации ликвидации накопленного вреда окружающей среде на территории  муниципального образования «Заиграевский район»</w:t>
      </w:r>
      <w:r>
        <w:rPr>
          <w:szCs w:val="26"/>
        </w:rPr>
        <w:t>.</w:t>
      </w:r>
    </w:p>
    <w:p w14:paraId="33A6D3D5" w14:textId="22FC2786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93917">
        <w:rPr>
          <w:szCs w:val="26"/>
        </w:rPr>
        <w:lastRenderedPageBreak/>
        <w:t>2. Признать</w:t>
      </w:r>
      <w:r>
        <w:rPr>
          <w:szCs w:val="26"/>
        </w:rPr>
        <w:t xml:space="preserve"> утратившим силу Постановление А</w:t>
      </w:r>
      <w:r w:rsidRPr="00493917">
        <w:rPr>
          <w:szCs w:val="26"/>
        </w:rPr>
        <w:t>дминистрации муниципального образования «Заиграевский район» от 01.12.2020</w:t>
      </w:r>
      <w:r>
        <w:rPr>
          <w:szCs w:val="26"/>
        </w:rPr>
        <w:t xml:space="preserve"> </w:t>
      </w:r>
      <w:r w:rsidRPr="00493917">
        <w:rPr>
          <w:szCs w:val="26"/>
        </w:rPr>
        <w:t>г. № 631 «Об утверждении Положения о порядке выполнения работ по выявлению и ликвидации накопленного вреда окружающей среде на территории муниципального образования «Заиграевский район»</w:t>
      </w:r>
      <w:r>
        <w:rPr>
          <w:szCs w:val="26"/>
        </w:rPr>
        <w:t>.</w:t>
      </w:r>
    </w:p>
    <w:p w14:paraId="22196C98" w14:textId="1E46F39A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П</w:t>
      </w:r>
      <w:r w:rsidRPr="00493917">
        <w:rPr>
          <w:szCs w:val="26"/>
        </w:rPr>
        <w:t>остановление вступает в силу со дня его подписания.</w:t>
      </w:r>
    </w:p>
    <w:p w14:paraId="4467D15E" w14:textId="7E197C35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93917">
        <w:rPr>
          <w:szCs w:val="26"/>
        </w:rPr>
        <w:t>4. Опубликовать настоящ</w:t>
      </w:r>
      <w:r>
        <w:rPr>
          <w:szCs w:val="26"/>
        </w:rPr>
        <w:t>ее Постановление в газете «Вперё</w:t>
      </w:r>
      <w:r w:rsidRPr="00493917">
        <w:rPr>
          <w:szCs w:val="26"/>
        </w:rPr>
        <w:t xml:space="preserve">д» и </w:t>
      </w:r>
      <w:r>
        <w:rPr>
          <w:szCs w:val="26"/>
        </w:rPr>
        <w:t xml:space="preserve">на сайте - </w:t>
      </w:r>
      <w:hyperlink r:id="rId9" w:history="1">
        <w:r w:rsidRPr="00031750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14:paraId="4862B562" w14:textId="2C0438F8" w:rsidR="00D742B0" w:rsidRDefault="00493917" w:rsidP="004939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93917">
        <w:rPr>
          <w:szCs w:val="26"/>
        </w:rPr>
        <w:t xml:space="preserve">5. </w:t>
      </w:r>
      <w:proofErr w:type="gramStart"/>
      <w:r w:rsidRPr="00493917">
        <w:rPr>
          <w:szCs w:val="26"/>
        </w:rPr>
        <w:t>Конт</w:t>
      </w:r>
      <w:r>
        <w:rPr>
          <w:szCs w:val="26"/>
        </w:rPr>
        <w:t>роль за</w:t>
      </w:r>
      <w:proofErr w:type="gramEnd"/>
      <w:r>
        <w:rPr>
          <w:szCs w:val="26"/>
        </w:rPr>
        <w:t xml:space="preserve"> исполнением настоящего П</w:t>
      </w:r>
      <w:r w:rsidRPr="00493917">
        <w:rPr>
          <w:szCs w:val="26"/>
        </w:rPr>
        <w:t>остановления оставляю за собой</w:t>
      </w:r>
      <w:r>
        <w:rPr>
          <w:szCs w:val="26"/>
        </w:rPr>
        <w:t>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90A4083" w14:textId="77777777" w:rsidR="00493917" w:rsidRDefault="00493917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959A0D4" w14:textId="77777777" w:rsidR="00493917" w:rsidRDefault="00493917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3FDDA9B5" w:rsidR="00D742B0" w:rsidRDefault="009F5F0F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15F552FD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F7D5F71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7C3605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D53F831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65630A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1955E8F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A596B50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376D454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0BC3C16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059D9DA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2077370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2E45C91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DBFE816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63783C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AC7902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4F23C14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BF7942C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3FC2BB5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C25A2C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AE2BF4E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7D1D55A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7F29226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FDD74F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DDD64FF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1788419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770777D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0A4F065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2A72171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0BAC238" w14:textId="77777777" w:rsid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12C2881" w14:textId="77777777" w:rsidR="00493917" w:rsidRDefault="00493917" w:rsidP="00493917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14:paraId="3ED9D720" w14:textId="6CC5E3B7" w:rsidR="00493917" w:rsidRDefault="00493917" w:rsidP="00493917">
      <w:pPr>
        <w:jc w:val="right"/>
        <w:rPr>
          <w:szCs w:val="24"/>
        </w:rPr>
      </w:pPr>
      <w:r>
        <w:rPr>
          <w:szCs w:val="24"/>
        </w:rPr>
        <w:t>к П</w:t>
      </w:r>
      <w:r w:rsidRPr="00493917">
        <w:rPr>
          <w:szCs w:val="24"/>
        </w:rPr>
        <w:t>остановлению</w:t>
      </w:r>
      <w:r>
        <w:rPr>
          <w:szCs w:val="24"/>
        </w:rPr>
        <w:t xml:space="preserve"> А</w:t>
      </w:r>
      <w:r w:rsidRPr="00493917">
        <w:rPr>
          <w:szCs w:val="24"/>
        </w:rPr>
        <w:t xml:space="preserve">дминистрации </w:t>
      </w:r>
    </w:p>
    <w:p w14:paraId="2AB5F1DA" w14:textId="77777777" w:rsidR="00493917" w:rsidRDefault="00493917" w:rsidP="00493917">
      <w:pPr>
        <w:jc w:val="right"/>
        <w:rPr>
          <w:szCs w:val="24"/>
        </w:rPr>
      </w:pPr>
      <w:r w:rsidRPr="00493917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493917">
        <w:rPr>
          <w:szCs w:val="24"/>
        </w:rPr>
        <w:t xml:space="preserve">образования </w:t>
      </w:r>
    </w:p>
    <w:p w14:paraId="5CFDCAAA" w14:textId="210C0752" w:rsidR="00493917" w:rsidRPr="00493917" w:rsidRDefault="00493917" w:rsidP="00493917">
      <w:pPr>
        <w:jc w:val="right"/>
        <w:rPr>
          <w:szCs w:val="24"/>
        </w:rPr>
      </w:pPr>
      <w:r w:rsidRPr="00493917">
        <w:rPr>
          <w:szCs w:val="24"/>
        </w:rPr>
        <w:t>«Заиграевский район»</w:t>
      </w:r>
    </w:p>
    <w:p w14:paraId="4453ABE1" w14:textId="5FCABDD0" w:rsidR="00493917" w:rsidRPr="00493917" w:rsidRDefault="00493917" w:rsidP="00493917">
      <w:pPr>
        <w:jc w:val="right"/>
        <w:rPr>
          <w:szCs w:val="24"/>
          <w:u w:val="single"/>
        </w:rPr>
      </w:pPr>
      <w:r>
        <w:rPr>
          <w:szCs w:val="24"/>
        </w:rPr>
        <w:t xml:space="preserve">от </w:t>
      </w:r>
      <w:r w:rsidRPr="00493917">
        <w:rPr>
          <w:szCs w:val="24"/>
          <w:u w:val="single"/>
        </w:rPr>
        <w:t>28.06.2024</w:t>
      </w:r>
      <w:r>
        <w:rPr>
          <w:szCs w:val="24"/>
        </w:rPr>
        <w:t xml:space="preserve"> № </w:t>
      </w:r>
      <w:r w:rsidRPr="00493917">
        <w:rPr>
          <w:szCs w:val="24"/>
          <w:u w:val="single"/>
        </w:rPr>
        <w:t>317</w:t>
      </w:r>
    </w:p>
    <w:p w14:paraId="58F59CB8" w14:textId="74724B96" w:rsidR="00493917" w:rsidRPr="00493917" w:rsidRDefault="00493917" w:rsidP="00493917">
      <w:pPr>
        <w:jc w:val="both"/>
        <w:rPr>
          <w:szCs w:val="24"/>
        </w:rPr>
      </w:pPr>
    </w:p>
    <w:p w14:paraId="618A31B5" w14:textId="77777777" w:rsidR="00493917" w:rsidRPr="00493917" w:rsidRDefault="00493917" w:rsidP="00493917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93917">
        <w:rPr>
          <w:b/>
          <w:bCs/>
          <w:szCs w:val="24"/>
        </w:rPr>
        <w:t>Положение о порядке</w:t>
      </w:r>
    </w:p>
    <w:p w14:paraId="0DA1D80E" w14:textId="77777777" w:rsidR="00493917" w:rsidRPr="00493917" w:rsidRDefault="00493917" w:rsidP="00493917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93917">
        <w:rPr>
          <w:b/>
          <w:bCs/>
          <w:szCs w:val="24"/>
        </w:rPr>
        <w:t>реализации функций по выявлению объектов</w:t>
      </w:r>
    </w:p>
    <w:p w14:paraId="14EA48C3" w14:textId="77777777" w:rsidR="00493917" w:rsidRPr="00493917" w:rsidRDefault="00493917" w:rsidP="00493917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93917">
        <w:rPr>
          <w:b/>
          <w:bCs/>
          <w:szCs w:val="24"/>
        </w:rPr>
        <w:t xml:space="preserve">накопленного вреда окружающей среде, организации </w:t>
      </w:r>
    </w:p>
    <w:p w14:paraId="7AF612BD" w14:textId="77777777" w:rsidR="00493917" w:rsidRPr="00493917" w:rsidRDefault="00493917" w:rsidP="00493917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93917">
        <w:rPr>
          <w:b/>
          <w:bCs/>
          <w:szCs w:val="24"/>
        </w:rPr>
        <w:t>ликвидации накопленного вреда окружающей среде</w:t>
      </w:r>
    </w:p>
    <w:p w14:paraId="4D39DBD0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 xml:space="preserve">применительно к территории, расположенной в границах </w:t>
      </w:r>
    </w:p>
    <w:p w14:paraId="3FB29DD8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 xml:space="preserve">земельных участков, находящихся в собственности </w:t>
      </w:r>
    </w:p>
    <w:p w14:paraId="425E34CC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>муниципального образования  «Заиграевский район»</w:t>
      </w:r>
    </w:p>
    <w:p w14:paraId="331C3AF8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</w:p>
    <w:p w14:paraId="5D0F1329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>I. Общие положения</w:t>
      </w:r>
    </w:p>
    <w:p w14:paraId="265EE848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2201EA93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 xml:space="preserve">1. </w:t>
      </w:r>
      <w:proofErr w:type="gramStart"/>
      <w:r w:rsidRPr="00493917">
        <w:rPr>
          <w:szCs w:val="24"/>
        </w:rPr>
        <w:t xml:space="preserve">Настоящее Положение определяет порядок осуществления администрацией муниципального образования </w:t>
      </w:r>
      <w:r w:rsidRPr="00493917">
        <w:rPr>
          <w:iCs/>
          <w:szCs w:val="24"/>
        </w:rPr>
        <w:t>«Заиграевский район»</w:t>
      </w:r>
      <w:r w:rsidRPr="00493917">
        <w:rPr>
          <w:i/>
          <w:iCs/>
          <w:szCs w:val="24"/>
        </w:rPr>
        <w:t xml:space="preserve"> </w:t>
      </w:r>
      <w:r w:rsidRPr="00493917">
        <w:rPr>
          <w:szCs w:val="24"/>
        </w:rPr>
        <w:t>полномочий по выявлению объектов накопленного вреда окружающей среде, организации ликвидации накопленного вреда окружающей среде (далее - объекты) в соответствии со статьями 80.1, 80.2 Федерального закона от 10.01.2002г. № 7-ФЗ «Об охране окружающей среды», Постановлением Правительства Российской Федерации от 23.12.2023г. № 2268 «О ведении государственного реестра объектов накопленного вреда окружающей среде», постановлением</w:t>
      </w:r>
      <w:proofErr w:type="gramEnd"/>
      <w:r w:rsidRPr="00493917">
        <w:rPr>
          <w:szCs w:val="24"/>
        </w:rPr>
        <w:t xml:space="preserve"> Правительства Российской Федерации от 27.12.2023г. № 2323 «Об утверждении Правил организации работ по ликвидации накопленного вреда окружающей среде</w:t>
      </w:r>
      <w:proofErr w:type="gramStart"/>
      <w:r w:rsidRPr="00493917">
        <w:rPr>
          <w:szCs w:val="24"/>
        </w:rPr>
        <w:t>»(</w:t>
      </w:r>
      <w:proofErr w:type="gramEnd"/>
      <w:r w:rsidRPr="00493917">
        <w:rPr>
          <w:szCs w:val="24"/>
        </w:rPr>
        <w:t>далее - Правила организации работ по ликвидации накопленного вреда окружающей среде).</w:t>
      </w:r>
    </w:p>
    <w:p w14:paraId="134996E0" w14:textId="7FE0CC5F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 xml:space="preserve">2. Выявление объектов накопленного вреда окружающей среде, организация ликвидации накопленного вреда окружающей среде в отношении объектов, находящихся в  границах  </w:t>
      </w:r>
      <w:r w:rsidRPr="00493917">
        <w:rPr>
          <w:iCs/>
          <w:szCs w:val="24"/>
        </w:rPr>
        <w:t>муниципального образования «Заиграевский район»</w:t>
      </w:r>
      <w:r w:rsidRPr="00493917">
        <w:rPr>
          <w:szCs w:val="24"/>
        </w:rPr>
        <w:t>, осуществляется администрацией в пределах своих полномочий в соответствии со статьями 80.1, 80.3 Федерального закона от 10.01.2002г.  № 7-ФЗ «Об охране окружающей среды».</w:t>
      </w:r>
    </w:p>
    <w:p w14:paraId="092DBCDC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</w:p>
    <w:p w14:paraId="3AB30137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szCs w:val="24"/>
        </w:rPr>
      </w:pPr>
      <w:r w:rsidRPr="00493917">
        <w:rPr>
          <w:b/>
          <w:szCs w:val="24"/>
        </w:rPr>
        <w:t>II. Выявление объектов накопленного вреда окружающей среде</w:t>
      </w:r>
    </w:p>
    <w:p w14:paraId="004264CA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E2149A4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 xml:space="preserve">3. </w:t>
      </w:r>
      <w:proofErr w:type="gramStart"/>
      <w:r w:rsidRPr="00493917">
        <w:rPr>
          <w:szCs w:val="24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отходов, применительно к территории, расположенной в границах земельных участков, находящихся в собственности муниципального образования  «Заиграевский район».</w:t>
      </w:r>
      <w:proofErr w:type="gramEnd"/>
    </w:p>
    <w:p w14:paraId="2E12CB28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lastRenderedPageBreak/>
        <w:t xml:space="preserve">4.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Республики Бурятия, органов местного самоуправления </w:t>
      </w:r>
      <w:r w:rsidRPr="00493917">
        <w:rPr>
          <w:iCs/>
          <w:szCs w:val="24"/>
        </w:rPr>
        <w:t>муниципального образования</w:t>
      </w:r>
      <w:r w:rsidRPr="00493917">
        <w:rPr>
          <w:i/>
          <w:iCs/>
          <w:szCs w:val="24"/>
        </w:rPr>
        <w:t xml:space="preserve">  </w:t>
      </w:r>
      <w:r w:rsidRPr="00493917">
        <w:rPr>
          <w:szCs w:val="24"/>
        </w:rPr>
        <w:t>и иных организаций.</w:t>
      </w:r>
    </w:p>
    <w:p w14:paraId="220896AE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>5.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14:paraId="3E895266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52AEDF2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 xml:space="preserve">III. Направление заявления о включении в государственный реестр </w:t>
      </w:r>
    </w:p>
    <w:p w14:paraId="4AF71D0D" w14:textId="77777777" w:rsidR="00493917" w:rsidRPr="00493917" w:rsidRDefault="00493917" w:rsidP="00493917">
      <w:pPr>
        <w:widowControl w:val="0"/>
        <w:autoSpaceDE w:val="0"/>
        <w:autoSpaceDN w:val="0"/>
        <w:jc w:val="center"/>
        <w:rPr>
          <w:b/>
          <w:szCs w:val="24"/>
        </w:rPr>
      </w:pPr>
      <w:r w:rsidRPr="00493917">
        <w:rPr>
          <w:b/>
          <w:szCs w:val="24"/>
        </w:rPr>
        <w:t>объектов накопленного вреда окружающей среде</w:t>
      </w:r>
    </w:p>
    <w:p w14:paraId="05226826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140226EA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 xml:space="preserve">6. </w:t>
      </w:r>
      <w:proofErr w:type="gramStart"/>
      <w:r w:rsidRPr="00493917">
        <w:rPr>
          <w:szCs w:val="24"/>
        </w:rPr>
        <w:t>По результатам выявления объектов накопленного вреда окружающей среде Администрация муниципального образования «Заиграевский район» (Отдел выездного контроля и работы с населением)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23.12.2023г. № 2268.</w:t>
      </w:r>
      <w:proofErr w:type="gramEnd"/>
    </w:p>
    <w:p w14:paraId="319B9FD2" w14:textId="77777777" w:rsidR="00493917" w:rsidRPr="00493917" w:rsidRDefault="00493917" w:rsidP="00493917">
      <w:pPr>
        <w:keepNext/>
        <w:shd w:val="clear" w:color="auto" w:fill="FBFBFB"/>
        <w:ind w:firstLine="709"/>
        <w:jc w:val="both"/>
        <w:outlineLvl w:val="1"/>
        <w:rPr>
          <w:bCs/>
          <w:iCs/>
          <w:szCs w:val="24"/>
        </w:rPr>
      </w:pPr>
      <w:r w:rsidRPr="00493917">
        <w:rPr>
          <w:bCs/>
          <w:iCs/>
          <w:szCs w:val="24"/>
        </w:rPr>
        <w:t xml:space="preserve">7. В заявлении указывается наименование объекта </w:t>
      </w:r>
      <w:r w:rsidRPr="00493917">
        <w:rPr>
          <w:szCs w:val="24"/>
        </w:rPr>
        <w:t xml:space="preserve">накопленного вреда окружающей среде </w:t>
      </w:r>
      <w:r w:rsidRPr="00493917">
        <w:rPr>
          <w:bCs/>
          <w:iCs/>
          <w:szCs w:val="24"/>
        </w:rPr>
        <w:t>(при наличии), его фактическое местонахождение (с указанием кода по Общероссийскому классификатору территорий муниципальных образований и (или) Общероссийскому классификатору объектов административно - территориального деления по месту нахождения объекта), а также сведения о праве собственности на объект.</w:t>
      </w:r>
    </w:p>
    <w:p w14:paraId="3A4F19B3" w14:textId="77777777" w:rsidR="00493917" w:rsidRPr="00493917" w:rsidRDefault="00493917" w:rsidP="00493917">
      <w:pPr>
        <w:shd w:val="clear" w:color="auto" w:fill="FFFFFF"/>
        <w:ind w:firstLine="709"/>
        <w:jc w:val="both"/>
        <w:rPr>
          <w:szCs w:val="24"/>
        </w:rPr>
      </w:pPr>
      <w:r w:rsidRPr="00493917">
        <w:rPr>
          <w:szCs w:val="24"/>
        </w:rPr>
        <w:t>8. К заявлению прилагаются материалы выявления объекта, содержащие, в том числе сведения в соответствии с пунктом 3 статьи 80.1 Федерального закона от 10.01.2002г.  № 7-ФЗ  «Об охране окружающей среды» (далее - материалы).</w:t>
      </w:r>
    </w:p>
    <w:p w14:paraId="0799BCC6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>9. При изменении информации, содержащейся в заявлении и (или) в материалах, Администрация муниципального образования «Заиграевский район»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14:paraId="2FEBBC1E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3917">
        <w:rPr>
          <w:szCs w:val="24"/>
        </w:rPr>
        <w:t>10. Заявление направляется Администрацией муниципального образования «Заиграевский район»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14:paraId="019C899E" w14:textId="77777777" w:rsid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6E0D435B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6D582725" w14:textId="77777777" w:rsidR="00493917" w:rsidRPr="00493917" w:rsidRDefault="00493917" w:rsidP="00493917">
      <w:pPr>
        <w:shd w:val="clear" w:color="auto" w:fill="FFFFFF"/>
        <w:jc w:val="center"/>
        <w:rPr>
          <w:b/>
          <w:color w:val="000000" w:themeColor="text1"/>
          <w:szCs w:val="24"/>
        </w:rPr>
      </w:pPr>
      <w:r w:rsidRPr="00493917">
        <w:rPr>
          <w:b/>
          <w:color w:val="000000" w:themeColor="text1"/>
          <w:szCs w:val="24"/>
          <w:lang w:val="en-US"/>
        </w:rPr>
        <w:lastRenderedPageBreak/>
        <w:t>VI</w:t>
      </w:r>
      <w:r w:rsidRPr="00493917">
        <w:rPr>
          <w:b/>
          <w:color w:val="000000" w:themeColor="text1"/>
          <w:szCs w:val="24"/>
        </w:rPr>
        <w:t>. Ликвидация объекта накопленного вреда окружающей среде</w:t>
      </w:r>
    </w:p>
    <w:p w14:paraId="69E2B1D9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</w:p>
    <w:p w14:paraId="46F4FD07" w14:textId="77777777" w:rsidR="00493917" w:rsidRDefault="00493917" w:rsidP="0049391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493917">
        <w:rPr>
          <w:color w:val="000000" w:themeColor="text1"/>
          <w:szCs w:val="24"/>
        </w:rPr>
        <w:t xml:space="preserve">11. </w:t>
      </w:r>
      <w:proofErr w:type="gramStart"/>
      <w:r w:rsidRPr="00493917">
        <w:rPr>
          <w:color w:val="000000" w:themeColor="text1"/>
          <w:szCs w:val="24"/>
        </w:rPr>
        <w:t>Работы по ликвидации накопленного вреда организуются МКУ «Комитет по архитектуре, имуществу и земельным отношениям» Администрации муниципального образования «Заиграевский район» и проводятся в отношении объектов накопленного вреда окружающей среде, включенных в государственный реестр на основании заявления Администрации муниципального образования «Заиграевский район», в соответствии с Правилами организации работ по ликвидации накопленного вреда окружающей среде, утвержденными Постановлением Правительства Российской Федерации от 27.12.2023г</w:t>
      </w:r>
      <w:proofErr w:type="gramEnd"/>
      <w:r w:rsidRPr="00493917">
        <w:rPr>
          <w:color w:val="000000" w:themeColor="text1"/>
          <w:szCs w:val="24"/>
        </w:rPr>
        <w:t>. № 2323 и включают в себя проведение необходимых обследований, в том числе инженерных изысканий, разработку проекта работ по ликвидации накопленного вреда, его согласование и утверждение, проведение работ по ликвидации накопленного вреда, контроль и приемку выполненных работ.</w:t>
      </w:r>
    </w:p>
    <w:p w14:paraId="47EBD860" w14:textId="3F9BD34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493917">
        <w:rPr>
          <w:color w:val="000000" w:themeColor="text1"/>
          <w:szCs w:val="24"/>
        </w:rPr>
        <w:t xml:space="preserve">12. </w:t>
      </w:r>
      <w:proofErr w:type="gramStart"/>
      <w:r w:rsidRPr="00493917">
        <w:rPr>
          <w:color w:val="000000" w:themeColor="text1"/>
          <w:szCs w:val="24"/>
        </w:rPr>
        <w:t xml:space="preserve">Организация ликвидации накопленного вреда окружающей среде осуществляется органами местного самоуправления в пределах средств, предусмотренных на эти цели местным бюджетом, а также в соответствии с планами мероприятий, указанных в </w:t>
      </w:r>
      <w:hyperlink w:anchor="sub_16601" w:history="1">
        <w:r w:rsidRPr="00493917">
          <w:rPr>
            <w:rStyle w:val="a9"/>
            <w:color w:val="000000" w:themeColor="text1"/>
            <w:szCs w:val="24"/>
          </w:rPr>
          <w:t>пункте 1 статьи 16.6</w:t>
        </w:r>
      </w:hyperlink>
      <w:r w:rsidRPr="00493917">
        <w:rPr>
          <w:color w:val="000000" w:themeColor="text1"/>
          <w:szCs w:val="24"/>
        </w:rPr>
        <w:t xml:space="preserve">, </w:t>
      </w:r>
      <w:hyperlink w:anchor="sub_75101" w:history="1">
        <w:r w:rsidRPr="00493917">
          <w:rPr>
            <w:rStyle w:val="a9"/>
            <w:color w:val="000000" w:themeColor="text1"/>
            <w:szCs w:val="24"/>
          </w:rPr>
          <w:t>пункте 1 статьи 75.1</w:t>
        </w:r>
      </w:hyperlink>
      <w:r w:rsidRPr="00493917">
        <w:rPr>
          <w:color w:val="000000" w:themeColor="text1"/>
          <w:szCs w:val="24"/>
        </w:rPr>
        <w:t xml:space="preserve"> и </w:t>
      </w:r>
      <w:hyperlink w:anchor="sub_78201" w:history="1">
        <w:r w:rsidRPr="00493917">
          <w:rPr>
            <w:rStyle w:val="a9"/>
            <w:color w:val="000000" w:themeColor="text1"/>
            <w:szCs w:val="24"/>
          </w:rPr>
          <w:t>пункте 1 статьи 78.2</w:t>
        </w:r>
      </w:hyperlink>
      <w:r w:rsidRPr="00493917">
        <w:rPr>
          <w:color w:val="000000" w:themeColor="text1"/>
          <w:szCs w:val="24"/>
        </w:rPr>
        <w:t xml:space="preserve"> Федерального закона от 10.01.2002г. № 7-ФЗ «Об охране окружающей среды».</w:t>
      </w:r>
      <w:proofErr w:type="gramEnd"/>
    </w:p>
    <w:p w14:paraId="3DD8C4E6" w14:textId="77777777" w:rsidR="00493917" w:rsidRPr="00493917" w:rsidRDefault="00493917" w:rsidP="0049391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493917">
        <w:rPr>
          <w:color w:val="000000" w:themeColor="text1"/>
          <w:szCs w:val="24"/>
        </w:rPr>
        <w:t>13. Проведение работ по разработке проекта ликвидации накопленного вреда, а также проведение ликвидации накопленного вреда осуществляется МКУ «Комитет по архитектуре, имуществу и земельным отношениям» Администрации муниципального образования «Заиграевский район»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14:paraId="40068638" w14:textId="77777777" w:rsidR="00493917" w:rsidRPr="00493917" w:rsidRDefault="00493917" w:rsidP="00493917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493917">
        <w:rPr>
          <w:color w:val="000000" w:themeColor="text1"/>
          <w:szCs w:val="24"/>
        </w:rPr>
        <w:t>14. Работы по ликвидации накопленного вреда проводятся исполнителем в соответствии с проектом в сроки, предусмотренные муниципальным контрактом на проведение таких работ.</w:t>
      </w:r>
    </w:p>
    <w:p w14:paraId="5557E3F1" w14:textId="77777777" w:rsidR="00493917" w:rsidRPr="00493917" w:rsidRDefault="00493917" w:rsidP="00493917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493917">
        <w:rPr>
          <w:color w:val="000000" w:themeColor="text1"/>
          <w:szCs w:val="24"/>
        </w:rPr>
        <w:t xml:space="preserve">15. </w:t>
      </w:r>
      <w:proofErr w:type="gramStart"/>
      <w:r w:rsidRPr="00493917">
        <w:rPr>
          <w:color w:val="000000" w:themeColor="text1"/>
          <w:szCs w:val="24"/>
        </w:rPr>
        <w:t>МКУ «Комитет по архитектуре, имуществу и земельным отношениям» Администрации муниципального образования «Заиграевский район»  осуществляет контроль за выполнением муниципального контракта на проведение работ по ликвидации накопленного вреда в порядке,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Правилами организации работ по ликвидации накопленного вреда окружающей среде утвержденными Постановлением правительства</w:t>
      </w:r>
      <w:proofErr w:type="gramEnd"/>
      <w:r w:rsidRPr="00493917">
        <w:rPr>
          <w:color w:val="000000" w:themeColor="text1"/>
          <w:szCs w:val="24"/>
        </w:rPr>
        <w:t xml:space="preserve"> Российской Федерации от 27.12.2023г. № 2323.</w:t>
      </w:r>
    </w:p>
    <w:p w14:paraId="27D066F9" w14:textId="77777777" w:rsidR="00493917" w:rsidRPr="00FC0468" w:rsidRDefault="00493917" w:rsidP="004939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A34FC3F" w14:textId="77777777" w:rsidR="00493917" w:rsidRPr="00493917" w:rsidRDefault="00493917" w:rsidP="004939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493917" w:rsidRPr="0049391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3917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93917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93917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C62A-176B-43BF-8939-D7D7975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2024-07-01T00:00:00Z</dcterms:created>
  <dcterms:modified xsi:type="dcterms:W3CDTF">2024-07-01T00:00:00Z</dcterms:modified>
</cp:coreProperties>
</file>