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F330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195816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FF3305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27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293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FF3305" w:rsidRPr="00FF3305" w:rsidRDefault="00FF3305" w:rsidP="00FF3305">
      <w:pPr>
        <w:ind w:right="3116"/>
        <w:jc w:val="both"/>
        <w:rPr>
          <w:sz w:val="26"/>
          <w:szCs w:val="26"/>
        </w:rPr>
      </w:pPr>
      <w:r w:rsidRPr="00FF3305">
        <w:rPr>
          <w:sz w:val="26"/>
          <w:szCs w:val="26"/>
        </w:rPr>
        <w:t>О проведении публичных слушаний по проекту Решения Заиграевского районного Совета депутатов муниципального образования «Заиграевский ра</w:t>
      </w:r>
      <w:bookmarkStart w:id="0" w:name="_GoBack"/>
      <w:bookmarkEnd w:id="0"/>
      <w:r w:rsidRPr="00FF3305">
        <w:rPr>
          <w:sz w:val="26"/>
          <w:szCs w:val="26"/>
        </w:rPr>
        <w:t>йон» Республики Бурятия</w:t>
      </w:r>
      <w:r w:rsidRPr="00FF3305">
        <w:rPr>
          <w:sz w:val="26"/>
          <w:szCs w:val="26"/>
        </w:rPr>
        <w:t xml:space="preserve"> </w:t>
      </w:r>
      <w:r w:rsidRPr="00FF3305">
        <w:rPr>
          <w:sz w:val="26"/>
          <w:szCs w:val="26"/>
        </w:rPr>
        <w:t xml:space="preserve">«О внесении изменений и дополнений в Правила благоустройства территорий </w:t>
      </w:r>
    </w:p>
    <w:p w:rsidR="00FF3305" w:rsidRPr="00FF3305" w:rsidRDefault="00FF3305" w:rsidP="00FF3305">
      <w:pPr>
        <w:ind w:right="3116"/>
        <w:jc w:val="both"/>
        <w:rPr>
          <w:sz w:val="26"/>
          <w:szCs w:val="26"/>
        </w:rPr>
      </w:pPr>
      <w:r w:rsidRPr="00FF3305">
        <w:rPr>
          <w:sz w:val="26"/>
          <w:szCs w:val="26"/>
        </w:rPr>
        <w:t>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 муниципального образования «Заиграевский район» Республики Бурятия от 31.10.2017г. №234»</w:t>
      </w:r>
    </w:p>
    <w:p w:rsidR="00FF3305" w:rsidRPr="00FF3305" w:rsidRDefault="00FF3305" w:rsidP="00FF3305">
      <w:pPr>
        <w:ind w:firstLine="708"/>
        <w:jc w:val="both"/>
        <w:rPr>
          <w:sz w:val="26"/>
          <w:szCs w:val="26"/>
        </w:rPr>
      </w:pPr>
    </w:p>
    <w:p w:rsidR="00FF3305" w:rsidRPr="00FF3305" w:rsidRDefault="00FF3305" w:rsidP="00FF3305">
      <w:pPr>
        <w:ind w:firstLine="708"/>
        <w:jc w:val="both"/>
        <w:rPr>
          <w:sz w:val="26"/>
          <w:szCs w:val="26"/>
        </w:rPr>
      </w:pPr>
      <w:r w:rsidRPr="00FF3305">
        <w:rPr>
          <w:sz w:val="26"/>
          <w:szCs w:val="26"/>
        </w:rPr>
        <w:t xml:space="preserve">В соответствии 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Pr="00FF3305">
        <w:rPr>
          <w:color w:val="000000"/>
          <w:sz w:val="26"/>
          <w:szCs w:val="26"/>
        </w:rPr>
        <w:t xml:space="preserve">Положением </w:t>
      </w:r>
      <w:r w:rsidRPr="00FF3305">
        <w:rPr>
          <w:bCs/>
          <w:color w:val="000000"/>
          <w:sz w:val="26"/>
          <w:szCs w:val="26"/>
        </w:rPr>
        <w:t>об о</w:t>
      </w:r>
      <w:r w:rsidRPr="00FF3305">
        <w:rPr>
          <w:bCs/>
          <w:sz w:val="26"/>
          <w:szCs w:val="26"/>
        </w:rPr>
        <w:t xml:space="preserve">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F3305">
        <w:rPr>
          <w:bCs/>
          <w:color w:val="000000"/>
          <w:sz w:val="26"/>
          <w:szCs w:val="26"/>
        </w:rPr>
        <w:t>на территории</w:t>
      </w:r>
      <w:r w:rsidRPr="00FF3305">
        <w:rPr>
          <w:sz w:val="26"/>
          <w:szCs w:val="26"/>
        </w:rPr>
        <w:t xml:space="preserve"> сельских поселений муниципального образования «Заиграевский район», утвержденным решением Заиграевского районного Совета депутатов от 29.06.2018г. № 279,  руководствуясь статьями 29, 30 Устава муниципального образования «Заиграевский район»,</w:t>
      </w:r>
    </w:p>
    <w:p w:rsidR="00FF3305" w:rsidRDefault="00FF3305" w:rsidP="00FF3305">
      <w:pPr>
        <w:ind w:firstLine="708"/>
        <w:jc w:val="both"/>
        <w:rPr>
          <w:b/>
          <w:sz w:val="26"/>
          <w:szCs w:val="26"/>
        </w:rPr>
      </w:pPr>
      <w:r w:rsidRPr="00FF3305">
        <w:rPr>
          <w:b/>
          <w:sz w:val="26"/>
          <w:szCs w:val="26"/>
        </w:rPr>
        <w:t>постановляю:</w:t>
      </w:r>
    </w:p>
    <w:p w:rsidR="00FF3305" w:rsidRDefault="00FF3305" w:rsidP="00FF3305">
      <w:pPr>
        <w:ind w:firstLine="720"/>
        <w:jc w:val="both"/>
        <w:rPr>
          <w:sz w:val="26"/>
          <w:szCs w:val="26"/>
        </w:rPr>
      </w:pPr>
      <w:r w:rsidRPr="00FF3305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F3305">
        <w:rPr>
          <w:sz w:val="26"/>
          <w:szCs w:val="26"/>
        </w:rPr>
        <w:t xml:space="preserve">Назначить публичные слушания по проекту Решения Заиграевского районного Совета депутатов муниципального образования «Заиграевский район» Республики Бурятия «О внесении изменений и дополнений в Правила </w:t>
      </w:r>
      <w:r w:rsidRPr="00FF3305">
        <w:rPr>
          <w:sz w:val="26"/>
          <w:szCs w:val="26"/>
        </w:rPr>
        <w:lastRenderedPageBreak/>
        <w:t>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</w:t>
      </w:r>
    </w:p>
    <w:p w:rsidR="00FF3305" w:rsidRDefault="00FF3305" w:rsidP="00FF33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F3305">
        <w:rPr>
          <w:sz w:val="26"/>
          <w:szCs w:val="26"/>
        </w:rPr>
        <w:t>Установить границы территории, применительно к которым проводятся публичные слушания в пределах границ территории муниципальных образований городских (сельских) поселений «Поселок Заиграево», «Поселок Онохой», «Усть-Брянское», «Челутаевское», «Шабурское», «Новобрянское», «Новоильинское», «Тамахтайское», «Первомаевское», «Илькинское», «Ключевское», «Верхнеилькинское», «Горхонское», «Дабатуйское», «Курбинское», «Старобрянское», «Талецкое», «Унэгэтэйское» муниципального образования «Заиграевский район».</w:t>
      </w:r>
    </w:p>
    <w:p w:rsidR="00FF3305" w:rsidRDefault="00FF3305" w:rsidP="00FF33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3305">
        <w:rPr>
          <w:sz w:val="26"/>
          <w:szCs w:val="26"/>
        </w:rPr>
        <w:t>О</w:t>
      </w:r>
      <w:r w:rsidRPr="00FF3305">
        <w:rPr>
          <w:color w:val="000000"/>
          <w:sz w:val="26"/>
          <w:szCs w:val="26"/>
        </w:rPr>
        <w:t>ргану, уполномоченному на организацию и проведение публичных слушаний</w:t>
      </w:r>
      <w:r w:rsidRPr="00FF3305">
        <w:rPr>
          <w:sz w:val="26"/>
          <w:szCs w:val="26"/>
        </w:rPr>
        <w:t xml:space="preserve"> – отделу выездного контроля и работы с населением администрации муниципального образования «Заиграевский район» подготовить оповещение о начале публичных слушаний в десятидневный срок с момента подписания настоящего постановления.</w:t>
      </w:r>
    </w:p>
    <w:p w:rsidR="00FF3305" w:rsidRDefault="00FF3305" w:rsidP="00FF33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F3305">
        <w:rPr>
          <w:sz w:val="26"/>
          <w:szCs w:val="26"/>
        </w:rPr>
        <w:t>Назначить собрание участников публичных слушаний по проекту Решения Заиграевского районного Совета депутатов муниципального образования «Заиграевский район» Республики Бурятия «О внесении изменений 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№234»; дату и место выступления представителей администрации муниципального образования «Заиграевский район», разработчика проекта:</w:t>
      </w:r>
    </w:p>
    <w:p w:rsidR="00FF3305" w:rsidRPr="00FF3305" w:rsidRDefault="00FF3305" w:rsidP="00FF3305">
      <w:pPr>
        <w:ind w:firstLine="720"/>
        <w:jc w:val="both"/>
        <w:rPr>
          <w:b/>
          <w:sz w:val="26"/>
          <w:szCs w:val="26"/>
        </w:rPr>
      </w:pPr>
      <w:r w:rsidRPr="00FF3305">
        <w:rPr>
          <w:sz w:val="26"/>
          <w:szCs w:val="26"/>
        </w:rPr>
        <w:t>- 05.09.2023 года в 11.00 часов: Республика Бурятия, Заиграевский район, посёлок Заиграево, улица Октябрьская, 4, большой зал.</w:t>
      </w:r>
    </w:p>
    <w:p w:rsidR="00FF3305" w:rsidRDefault="00FF3305" w:rsidP="00FF3305">
      <w:pPr>
        <w:pStyle w:val="aa"/>
        <w:spacing w:before="0"/>
        <w:ind w:firstLine="0"/>
        <w:rPr>
          <w:szCs w:val="26"/>
        </w:rPr>
      </w:pPr>
      <w:r w:rsidRPr="00FF3305">
        <w:rPr>
          <w:szCs w:val="26"/>
        </w:rPr>
        <w:t>Срок проведения публичных слушаний: 03.08.2023 – 07.09.2023 года.</w:t>
      </w:r>
    </w:p>
    <w:p w:rsid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 xml:space="preserve">5. </w:t>
      </w:r>
      <w:r w:rsidRPr="00FF3305">
        <w:rPr>
          <w:szCs w:val="26"/>
        </w:rPr>
        <w:t>Экспозицию проекта Решения Заиграевского районного Совета депутатов муниципального образования «Заиграевский район» Республики Бурятия «О внесении изменений 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 открыть для посещения на весь период размещения проекта, подлежащего рассмотрению на официальном сайте администрации муниципального образования «Заиграевский район», по адресу: посёлок Заиграево, улица Октябрьская, 4,  с 8.30 до 15.00 часов местного времени.</w:t>
      </w:r>
    </w:p>
    <w:p w:rsid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 xml:space="preserve">6. </w:t>
      </w:r>
      <w:r w:rsidRPr="00FF3305">
        <w:rPr>
          <w:szCs w:val="26"/>
        </w:rPr>
        <w:t>Участники публичных слушаний, прошедшие идентификацию, могут вносить предложения и замечания:</w:t>
      </w:r>
    </w:p>
    <w:p w:rsidR="00FF3305" w:rsidRDefault="00FF3305" w:rsidP="00FF3305">
      <w:pPr>
        <w:pStyle w:val="aa"/>
        <w:spacing w:before="0"/>
        <w:rPr>
          <w:szCs w:val="26"/>
        </w:rPr>
      </w:pPr>
      <w:r w:rsidRPr="00FF3305">
        <w:rPr>
          <w:szCs w:val="26"/>
        </w:rPr>
        <w:t>1) в письменной или устной форме в ходе проведения собрания участников публичных слушаний;</w:t>
      </w:r>
    </w:p>
    <w:p w:rsidR="00FF3305" w:rsidRDefault="00FF3305" w:rsidP="00FF3305">
      <w:pPr>
        <w:pStyle w:val="aa"/>
        <w:spacing w:before="0"/>
        <w:rPr>
          <w:szCs w:val="26"/>
        </w:rPr>
      </w:pPr>
      <w:r w:rsidRPr="00FF3305">
        <w:rPr>
          <w:szCs w:val="26"/>
        </w:rPr>
        <w:t>2) в письменной форме принимаются по адресу: Заиграевский район, посёлок Заиграево, улица Октябрьская, 4, кабинет 3, телефон: 8(30136)41374 с 03.08.2023 года до 07.09.2023 года.</w:t>
      </w:r>
    </w:p>
    <w:p w:rsidR="00FF3305" w:rsidRDefault="00FF3305" w:rsidP="00FF3305">
      <w:pPr>
        <w:pStyle w:val="aa"/>
        <w:spacing w:before="0"/>
        <w:rPr>
          <w:szCs w:val="26"/>
        </w:rPr>
      </w:pPr>
      <w:r w:rsidRPr="00FF3305">
        <w:rPr>
          <w:szCs w:val="26"/>
        </w:rPr>
        <w:t>3) посредством записи в журнале учета посетителей экспозиции;</w:t>
      </w:r>
    </w:p>
    <w:p w:rsidR="00FF3305" w:rsidRDefault="00FF3305" w:rsidP="00FF3305">
      <w:pPr>
        <w:pStyle w:val="aa"/>
        <w:spacing w:before="0"/>
        <w:rPr>
          <w:szCs w:val="26"/>
        </w:rPr>
      </w:pPr>
      <w:r w:rsidRPr="00FF3305">
        <w:rPr>
          <w:szCs w:val="26"/>
        </w:rPr>
        <w:lastRenderedPageBreak/>
        <w:t xml:space="preserve">4) на официальный адрес электронной почты отдела выездного контроля и работы с населением администрации муниципального образования «Заиграевский район»  - </w:t>
      </w:r>
      <w:hyperlink r:id="rId9" w:history="1">
        <w:r w:rsidRPr="0073493F">
          <w:rPr>
            <w:rStyle w:val="a8"/>
            <w:szCs w:val="26"/>
            <w:lang w:val="en-US"/>
          </w:rPr>
          <w:t>otdelkontrolya</w:t>
        </w:r>
        <w:r w:rsidRPr="0073493F">
          <w:rPr>
            <w:rStyle w:val="a8"/>
            <w:szCs w:val="26"/>
          </w:rPr>
          <w:t>.</w:t>
        </w:r>
        <w:r w:rsidRPr="0073493F">
          <w:rPr>
            <w:rStyle w:val="a8"/>
            <w:szCs w:val="26"/>
            <w:lang w:val="en-US"/>
          </w:rPr>
          <w:t>zaigraevo</w:t>
        </w:r>
        <w:r w:rsidRPr="0073493F">
          <w:rPr>
            <w:rStyle w:val="a8"/>
            <w:szCs w:val="26"/>
          </w:rPr>
          <w:t>@</w:t>
        </w:r>
        <w:r w:rsidRPr="0073493F">
          <w:rPr>
            <w:rStyle w:val="a8"/>
            <w:szCs w:val="26"/>
            <w:lang w:val="en-US"/>
          </w:rPr>
          <w:t>mail</w:t>
        </w:r>
        <w:r w:rsidRPr="0073493F">
          <w:rPr>
            <w:rStyle w:val="a8"/>
            <w:szCs w:val="26"/>
          </w:rPr>
          <w:t>.</w:t>
        </w:r>
        <w:r w:rsidRPr="0073493F">
          <w:rPr>
            <w:rStyle w:val="a8"/>
            <w:szCs w:val="26"/>
            <w:lang w:val="en-US"/>
          </w:rPr>
          <w:t>ru</w:t>
        </w:r>
      </w:hyperlink>
      <w:r w:rsidRPr="00FF3305">
        <w:rPr>
          <w:szCs w:val="26"/>
        </w:rPr>
        <w:t>.</w:t>
      </w:r>
    </w:p>
    <w:p w:rsid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 xml:space="preserve">7. </w:t>
      </w:r>
      <w:r w:rsidRPr="00FF3305">
        <w:rPr>
          <w:szCs w:val="26"/>
        </w:rPr>
        <w:t xml:space="preserve">Разместить материалы по проекту Решения Заиграевского районного Совета депутатов муниципального образования «Заиграевский район» Республики Бурятия «О внесении изменений 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Бурятия от 31.10.2017г. №234» для ознакомления граждан в местах общего доступа населения и на официальном сайте администрации муниципального образования «Заиграевский район» </w:t>
      </w:r>
    </w:p>
    <w:p w:rsid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 xml:space="preserve">8. </w:t>
      </w:r>
      <w:r w:rsidRPr="00FF3305">
        <w:rPr>
          <w:szCs w:val="26"/>
        </w:rPr>
        <w:t>Опубликовать настоящее постановление в газете «Вперед» и размести</w:t>
      </w:r>
      <w:r>
        <w:rPr>
          <w:szCs w:val="26"/>
        </w:rPr>
        <w:t xml:space="preserve">ть на сайте - </w:t>
      </w:r>
      <w:hyperlink r:id="rId10" w:history="1">
        <w:r w:rsidRPr="0073493F">
          <w:rPr>
            <w:rStyle w:val="a8"/>
            <w:szCs w:val="26"/>
          </w:rPr>
          <w:t>https://zaigraevo.gosuslugi.ru/</w:t>
        </w:r>
      </w:hyperlink>
      <w:r>
        <w:rPr>
          <w:szCs w:val="26"/>
        </w:rPr>
        <w:t xml:space="preserve"> </w:t>
      </w:r>
    </w:p>
    <w:p w:rsid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 xml:space="preserve">9. </w:t>
      </w:r>
      <w:r w:rsidRPr="00FF3305">
        <w:rPr>
          <w:szCs w:val="26"/>
        </w:rPr>
        <w:t>Постановление вступает в силу с момента его подписания.</w:t>
      </w:r>
    </w:p>
    <w:p w:rsidR="00FF3305" w:rsidRPr="00FF3305" w:rsidRDefault="00FF3305" w:rsidP="00FF3305">
      <w:pPr>
        <w:pStyle w:val="aa"/>
        <w:spacing w:before="0"/>
        <w:rPr>
          <w:szCs w:val="26"/>
        </w:rPr>
      </w:pPr>
      <w:r>
        <w:rPr>
          <w:szCs w:val="26"/>
        </w:rPr>
        <w:t>10. Контроль за исполнением настоящего П</w:t>
      </w:r>
      <w:r w:rsidRPr="00FF3305">
        <w:rPr>
          <w:szCs w:val="26"/>
        </w:rPr>
        <w:t>остановления возложить на И.С. Петрова</w:t>
      </w:r>
      <w:r>
        <w:rPr>
          <w:szCs w:val="26"/>
        </w:rPr>
        <w:t xml:space="preserve">, </w:t>
      </w:r>
      <w:r w:rsidRPr="00FF3305">
        <w:rPr>
          <w:szCs w:val="26"/>
        </w:rPr>
        <w:t xml:space="preserve">первого </w:t>
      </w:r>
      <w:r>
        <w:rPr>
          <w:szCs w:val="26"/>
        </w:rPr>
        <w:t>заместителя руководителя А</w:t>
      </w:r>
      <w:r w:rsidRPr="00FF3305">
        <w:rPr>
          <w:szCs w:val="26"/>
        </w:rPr>
        <w:t>дминистрации муниципального образования «Заиграевский район».</w:t>
      </w:r>
    </w:p>
    <w:p w:rsidR="00D742B0" w:rsidRPr="00FF3305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3305" w:rsidRDefault="00FF3305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муниципального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Шальков</w:t>
      </w:r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B96"/>
    <w:multiLevelType w:val="hybridMultilevel"/>
    <w:tmpl w:val="192C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F3305"/>
    <w:pPr>
      <w:ind w:left="720"/>
      <w:contextualSpacing/>
    </w:pPr>
    <w:rPr>
      <w:sz w:val="24"/>
      <w:szCs w:val="24"/>
    </w:rPr>
  </w:style>
  <w:style w:type="paragraph" w:customStyle="1" w:styleId="aa">
    <w:name w:val="Àáçàö_ïîñò"/>
    <w:basedOn w:val="a"/>
    <w:rsid w:val="00FF3305"/>
    <w:pPr>
      <w:spacing w:before="120"/>
      <w:ind w:firstLine="720"/>
      <w:jc w:val="both"/>
    </w:pPr>
    <w:rPr>
      <w:sz w:val="26"/>
    </w:rPr>
  </w:style>
  <w:style w:type="paragraph" w:customStyle="1" w:styleId="ab">
    <w:name w:val="Ïóíêò_ïîñò"/>
    <w:basedOn w:val="a"/>
    <w:rsid w:val="00FF3305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F3305"/>
    <w:pPr>
      <w:ind w:left="720"/>
      <w:contextualSpacing/>
    </w:pPr>
    <w:rPr>
      <w:sz w:val="24"/>
      <w:szCs w:val="24"/>
    </w:rPr>
  </w:style>
  <w:style w:type="paragraph" w:customStyle="1" w:styleId="aa">
    <w:name w:val="Àáçàö_ïîñò"/>
    <w:basedOn w:val="a"/>
    <w:rsid w:val="00FF3305"/>
    <w:pPr>
      <w:spacing w:before="120"/>
      <w:ind w:firstLine="720"/>
      <w:jc w:val="both"/>
    </w:pPr>
    <w:rPr>
      <w:sz w:val="26"/>
    </w:rPr>
  </w:style>
  <w:style w:type="paragraph" w:customStyle="1" w:styleId="ab">
    <w:name w:val="Ïóíêò_ïîñò"/>
    <w:basedOn w:val="a"/>
    <w:rsid w:val="00FF330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igraev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kontrolya.zaigr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EE3F-EC42-4211-80F0-59AB3F1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2023-07-27T02:16:00Z</cp:lastPrinted>
  <dcterms:created xsi:type="dcterms:W3CDTF">2023-07-27T02:16:00Z</dcterms:created>
  <dcterms:modified xsi:type="dcterms:W3CDTF">2023-07-27T02:16:00Z</dcterms:modified>
</cp:coreProperties>
</file>