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717D70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86176091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5E290592" w:rsidR="0027001B" w:rsidRDefault="005B6DBE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26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</w:t>
      </w:r>
      <w:r w:rsidR="003B1D18">
        <w:rPr>
          <w:szCs w:val="28"/>
          <w:u w:val="single"/>
        </w:rPr>
        <w:t>8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281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137333CD" w14:textId="77777777" w:rsidR="005B6DBE" w:rsidRPr="00963D2F" w:rsidRDefault="005B6DBE" w:rsidP="005B6D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>В соответствии с Постановлением Администрации муниципального образования «Заиграевский район» от 06.06.2023 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 район»:</w:t>
      </w:r>
    </w:p>
    <w:p w14:paraId="4596EB4E" w14:textId="77777777" w:rsidR="005B6DBE" w:rsidRPr="00963D2F" w:rsidRDefault="005B6DBE" w:rsidP="005B6D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 xml:space="preserve">1. </w:t>
      </w:r>
      <w:r>
        <w:rPr>
          <w:szCs w:val="28"/>
        </w:rPr>
        <w:t xml:space="preserve">Внести изменения в </w:t>
      </w:r>
      <w:r w:rsidRPr="00963D2F">
        <w:rPr>
          <w:szCs w:val="28"/>
        </w:rPr>
        <w:t>План реализации муниципальной программы «</w:t>
      </w:r>
      <w:r>
        <w:rPr>
          <w:szCs w:val="28"/>
        </w:rPr>
        <w:t>Содействие занятости населения в муниципальном образовании «Заиграевский район»</w:t>
      </w:r>
      <w:r w:rsidRPr="00963D2F">
        <w:rPr>
          <w:szCs w:val="28"/>
        </w:rPr>
        <w:t xml:space="preserve"> на 2024 финансовый г</w:t>
      </w:r>
      <w:r>
        <w:rPr>
          <w:szCs w:val="28"/>
        </w:rPr>
        <w:t xml:space="preserve">од и плановый период до 2026 </w:t>
      </w:r>
      <w:r w:rsidRPr="00963D2F">
        <w:rPr>
          <w:szCs w:val="28"/>
        </w:rPr>
        <w:t>года, утвержденн</w:t>
      </w:r>
      <w:r>
        <w:rPr>
          <w:szCs w:val="28"/>
        </w:rPr>
        <w:t xml:space="preserve">ый Распоряжением </w:t>
      </w:r>
      <w:r w:rsidRPr="00963D2F">
        <w:rPr>
          <w:szCs w:val="28"/>
        </w:rPr>
        <w:t xml:space="preserve">Администрации муниципального образования «Заиграевский район» </w:t>
      </w:r>
      <w:r>
        <w:rPr>
          <w:szCs w:val="28"/>
        </w:rPr>
        <w:t>от 13.02.2024 г. № 47-р изложив его в редакции согласно П</w:t>
      </w:r>
      <w:r w:rsidRPr="00963D2F">
        <w:rPr>
          <w:szCs w:val="28"/>
        </w:rPr>
        <w:t xml:space="preserve">риложению к настоящему Распоряжению. </w:t>
      </w:r>
    </w:p>
    <w:p w14:paraId="49CDF324" w14:textId="310F5E98" w:rsidR="005B6DBE" w:rsidRDefault="005B6DBE" w:rsidP="005B6D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>2. Опубликовать настоящее Распоряжение в газете «</w:t>
      </w:r>
      <w:r>
        <w:rPr>
          <w:szCs w:val="28"/>
        </w:rPr>
        <w:t xml:space="preserve">Вперед» и разместить на сайте - </w:t>
      </w:r>
      <w:hyperlink r:id="rId10" w:history="1">
        <w:r w:rsidRPr="003C2547">
          <w:rPr>
            <w:rStyle w:val="aa"/>
            <w:szCs w:val="28"/>
          </w:rPr>
          <w:t>https://zaigraevo.gosuslugi.ru/</w:t>
        </w:r>
      </w:hyperlink>
      <w:r>
        <w:rPr>
          <w:szCs w:val="28"/>
          <w:u w:val="single"/>
        </w:rPr>
        <w:t xml:space="preserve"> </w:t>
      </w:r>
      <w:bookmarkStart w:id="0" w:name="_GoBack"/>
      <w:bookmarkEnd w:id="0"/>
    </w:p>
    <w:p w14:paraId="7CF583D1" w14:textId="16694663" w:rsidR="005B6DBE" w:rsidRPr="00963D2F" w:rsidRDefault="005B6DBE" w:rsidP="005B6D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 xml:space="preserve">3. </w:t>
      </w:r>
      <w:r w:rsidRPr="00AA2022">
        <w:rPr>
          <w:szCs w:val="28"/>
        </w:rPr>
        <w:t>Настоящее Распоряжение вступает в силу со дня его принятия.</w:t>
      </w:r>
    </w:p>
    <w:p w14:paraId="71CEDDA9" w14:textId="77777777" w:rsidR="005B6DBE" w:rsidRDefault="005B6DBE" w:rsidP="005B6D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 xml:space="preserve">4. </w:t>
      </w:r>
      <w:proofErr w:type="gramStart"/>
      <w:r w:rsidRPr="00963D2F">
        <w:rPr>
          <w:szCs w:val="28"/>
        </w:rPr>
        <w:t>Контроль за</w:t>
      </w:r>
      <w:proofErr w:type="gramEnd"/>
      <w:r w:rsidRPr="00963D2F">
        <w:rPr>
          <w:szCs w:val="28"/>
        </w:rPr>
        <w:t xml:space="preserve"> исполнением настоящего Распоряжения возложить на С.Л. </w:t>
      </w:r>
      <w:proofErr w:type="spellStart"/>
      <w:r w:rsidRPr="00963D2F">
        <w:rPr>
          <w:szCs w:val="28"/>
        </w:rPr>
        <w:t>Глобенко</w:t>
      </w:r>
      <w:proofErr w:type="spellEnd"/>
      <w:r w:rsidRPr="00963D2F">
        <w:rPr>
          <w:szCs w:val="28"/>
        </w:rPr>
        <w:t>, заместителя руководителя Администрации по экономическим вопросам муниципального образования «Заиграевский район».</w:t>
      </w:r>
    </w:p>
    <w:p w14:paraId="281A9C99" w14:textId="77777777" w:rsidR="005B6DBE" w:rsidRDefault="005B6DBE" w:rsidP="005B6D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461E7C6" w14:textId="56CCCCF0" w:rsidR="001F799B" w:rsidRDefault="001F799B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5B05653A" w14:textId="77777777" w:rsidR="006106EA" w:rsidRPr="0004437B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79095B27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14:paraId="76FAD562" w14:textId="21ABF5AA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</w:t>
      </w:r>
    </w:p>
    <w:p w14:paraId="27C1D55F" w14:textId="4CB591D7" w:rsidR="00315EEC" w:rsidRPr="005B6DBE" w:rsidRDefault="007A0041" w:rsidP="005B6D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315EEC" w:rsidRPr="005B6DBE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2F162" w14:textId="77777777" w:rsidR="00717D70" w:rsidRDefault="00717D70" w:rsidP="00086C90">
      <w:r>
        <w:separator/>
      </w:r>
    </w:p>
  </w:endnote>
  <w:endnote w:type="continuationSeparator" w:id="0">
    <w:p w14:paraId="5038744E" w14:textId="77777777" w:rsidR="00717D70" w:rsidRDefault="00717D70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A7E14" w14:textId="77777777" w:rsidR="00717D70" w:rsidRDefault="00717D70" w:rsidP="00086C90">
      <w:r>
        <w:separator/>
      </w:r>
    </w:p>
  </w:footnote>
  <w:footnote w:type="continuationSeparator" w:id="0">
    <w:p w14:paraId="38BABC9B" w14:textId="77777777" w:rsidR="00717D70" w:rsidRDefault="00717D70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B6DB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17D70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5B6D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5B6D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2024-08-26T03:15:00Z</dcterms:created>
  <dcterms:modified xsi:type="dcterms:W3CDTF">2024-08-26T03:15:00Z</dcterms:modified>
</cp:coreProperties>
</file>