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115C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1010D" w:rsidTr="00115C7C">
        <w:tc>
          <w:tcPr>
            <w:tcW w:w="9606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43EA1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43EA1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E2B12">
        <w:rPr>
          <w:rFonts w:ascii="Times New Roman" w:hAnsi="Times New Roman" w:cs="Times New Roman"/>
          <w:sz w:val="24"/>
          <w:szCs w:val="24"/>
        </w:rPr>
        <w:t>2</w:t>
      </w:r>
      <w:r w:rsidR="00790B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94F">
        <w:rPr>
          <w:rFonts w:ascii="Times New Roman" w:hAnsi="Times New Roman" w:cs="Times New Roman"/>
          <w:sz w:val="24"/>
          <w:szCs w:val="24"/>
        </w:rPr>
        <w:t xml:space="preserve"> </w:t>
      </w:r>
      <w:r w:rsidR="00790BC7">
        <w:rPr>
          <w:rFonts w:ascii="Times New Roman" w:hAnsi="Times New Roman" w:cs="Times New Roman"/>
          <w:sz w:val="24"/>
          <w:szCs w:val="24"/>
        </w:rPr>
        <w:t>сентября 2023</w:t>
      </w:r>
      <w:r w:rsidR="00F2394F">
        <w:rPr>
          <w:rFonts w:ascii="Times New Roman" w:hAnsi="Times New Roman" w:cs="Times New Roman"/>
          <w:sz w:val="24"/>
          <w:szCs w:val="24"/>
        </w:rPr>
        <w:t>г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3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BC7">
        <w:rPr>
          <w:rFonts w:ascii="Times New Roman" w:hAnsi="Times New Roman" w:cs="Times New Roman"/>
          <w:sz w:val="24"/>
          <w:szCs w:val="24"/>
        </w:rPr>
        <w:t xml:space="preserve">    </w:t>
      </w:r>
      <w:r w:rsidR="003C4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90BC7">
        <w:rPr>
          <w:rFonts w:ascii="Times New Roman" w:hAnsi="Times New Roman" w:cs="Times New Roman"/>
          <w:sz w:val="24"/>
          <w:szCs w:val="24"/>
        </w:rPr>
        <w:t xml:space="preserve"> 281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Pr="0061010D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252"/>
      </w:tblGrid>
      <w:tr w:rsidR="0095175F" w:rsidRPr="00E45B9B" w:rsidTr="00790BC7">
        <w:tc>
          <w:tcPr>
            <w:tcW w:w="5387" w:type="dxa"/>
          </w:tcPr>
          <w:p w:rsidR="0095175F" w:rsidRPr="00790BC7" w:rsidRDefault="00790BC7" w:rsidP="00790BC7">
            <w:pPr>
              <w:ind w:righ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790BC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79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Заиграевского</w:t>
            </w:r>
            <w:proofErr w:type="spellEnd"/>
            <w:r w:rsidRPr="0079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 Совета депутатов муниципального о</w:t>
            </w:r>
            <w:r w:rsidRPr="0079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9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«</w:t>
            </w:r>
            <w:proofErr w:type="spellStart"/>
            <w:r w:rsidRPr="0079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Заиграевский</w:t>
            </w:r>
            <w:proofErr w:type="spellEnd"/>
            <w:r w:rsidRPr="0079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Республики Б</w:t>
            </w:r>
            <w:r w:rsidRPr="0079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90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рятия от </w:t>
            </w:r>
            <w:r w:rsidRPr="00790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18.02.2022г </w:t>
            </w:r>
            <w:r w:rsidRPr="00790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199 </w:t>
            </w:r>
            <w:r w:rsidRPr="00790BC7">
              <w:rPr>
                <w:rFonts w:ascii="Times New Roman" w:hAnsi="Times New Roman" w:cs="Times New Roman"/>
                <w:sz w:val="24"/>
                <w:szCs w:val="24"/>
              </w:rPr>
              <w:t>«О составах постоя</w:t>
            </w:r>
            <w:r w:rsidRPr="00790B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0BC7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органов (постоянных комиссий) </w:t>
            </w:r>
            <w:proofErr w:type="spellStart"/>
            <w:r w:rsidRPr="00790BC7">
              <w:rPr>
                <w:rFonts w:ascii="Times New Roman" w:hAnsi="Times New Roman" w:cs="Times New Roman"/>
                <w:sz w:val="24"/>
                <w:szCs w:val="24"/>
              </w:rPr>
              <w:t>Заиграевск</w:t>
            </w:r>
            <w:r w:rsidRPr="00790B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BC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90BC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муниципального образования «</w:t>
            </w:r>
            <w:proofErr w:type="spellStart"/>
            <w:r w:rsidRPr="00790BC7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790BC7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Бурятия</w:t>
            </w:r>
          </w:p>
        </w:tc>
        <w:tc>
          <w:tcPr>
            <w:tcW w:w="4252" w:type="dxa"/>
          </w:tcPr>
          <w:p w:rsidR="0095175F" w:rsidRPr="00E45B9B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C7C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90BC7" w:rsidRPr="00790BC7" w:rsidRDefault="00790BC7" w:rsidP="00790BC7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90BC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790BC7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Pr="00790BC7">
        <w:rPr>
          <w:rFonts w:ascii="Times New Roman" w:hAnsi="Times New Roman" w:cs="Times New Roman"/>
          <w:sz w:val="24"/>
          <w:szCs w:val="24"/>
        </w:rPr>
        <w:t xml:space="preserve"> г. № 131 –ФЗ «Об общих принц</w:t>
      </w:r>
      <w:r w:rsidRPr="00790BC7">
        <w:rPr>
          <w:rFonts w:ascii="Times New Roman" w:hAnsi="Times New Roman" w:cs="Times New Roman"/>
          <w:sz w:val="24"/>
          <w:szCs w:val="24"/>
        </w:rPr>
        <w:t>и</w:t>
      </w:r>
      <w:r w:rsidRPr="00790BC7">
        <w:rPr>
          <w:rFonts w:ascii="Times New Roman" w:hAnsi="Times New Roman" w:cs="Times New Roman"/>
          <w:sz w:val="24"/>
          <w:szCs w:val="24"/>
        </w:rPr>
        <w:t xml:space="preserve">пах организации местного самоуправления в Российской Федерации», Регламентом </w:t>
      </w:r>
      <w:proofErr w:type="spellStart"/>
      <w:r w:rsidRPr="00790BC7">
        <w:rPr>
          <w:rFonts w:ascii="Times New Roman" w:hAnsi="Times New Roman" w:cs="Times New Roman"/>
          <w:sz w:val="24"/>
          <w:szCs w:val="24"/>
        </w:rPr>
        <w:t>Заиграе</w:t>
      </w:r>
      <w:r w:rsidRPr="00790BC7">
        <w:rPr>
          <w:rFonts w:ascii="Times New Roman" w:hAnsi="Times New Roman" w:cs="Times New Roman"/>
          <w:sz w:val="24"/>
          <w:szCs w:val="24"/>
        </w:rPr>
        <w:t>в</w:t>
      </w:r>
      <w:r w:rsidRPr="00790BC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90BC7">
        <w:rPr>
          <w:rFonts w:ascii="Times New Roman" w:hAnsi="Times New Roman" w:cs="Times New Roman"/>
          <w:sz w:val="24"/>
          <w:szCs w:val="24"/>
        </w:rPr>
        <w:t xml:space="preserve"> районного Совета депутатов, утвержденного решением </w:t>
      </w:r>
      <w:proofErr w:type="spellStart"/>
      <w:r w:rsidRPr="00790BC7">
        <w:rPr>
          <w:rFonts w:ascii="Times New Roman" w:hAnsi="Times New Roman" w:cs="Times New Roman"/>
          <w:sz w:val="24"/>
          <w:szCs w:val="24"/>
        </w:rPr>
        <w:t>Заиграевского</w:t>
      </w:r>
      <w:proofErr w:type="spellEnd"/>
      <w:r w:rsidRPr="00790BC7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муниципального образования «</w:t>
      </w:r>
      <w:proofErr w:type="spellStart"/>
      <w:r w:rsidRPr="00790BC7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790BC7">
        <w:rPr>
          <w:rFonts w:ascii="Times New Roman" w:hAnsi="Times New Roman" w:cs="Times New Roman"/>
          <w:sz w:val="24"/>
          <w:szCs w:val="24"/>
        </w:rPr>
        <w:t xml:space="preserve"> район» Республики Бурятия № 41 от 12.02.2020г., руководствуясь статьями 21,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C7"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C7">
        <w:rPr>
          <w:rFonts w:ascii="Times New Roman" w:hAnsi="Times New Roman" w:cs="Times New Roman"/>
          <w:sz w:val="24"/>
          <w:szCs w:val="24"/>
        </w:rPr>
        <w:t>23 Устава муниципального образования «</w:t>
      </w:r>
      <w:proofErr w:type="spellStart"/>
      <w:r w:rsidRPr="00790BC7">
        <w:rPr>
          <w:rFonts w:ascii="Times New Roman" w:hAnsi="Times New Roman" w:cs="Times New Roman"/>
          <w:sz w:val="24"/>
          <w:szCs w:val="24"/>
        </w:rPr>
        <w:t>Заигр</w:t>
      </w:r>
      <w:r w:rsidRPr="00790BC7">
        <w:rPr>
          <w:rFonts w:ascii="Times New Roman" w:hAnsi="Times New Roman" w:cs="Times New Roman"/>
          <w:sz w:val="24"/>
          <w:szCs w:val="24"/>
        </w:rPr>
        <w:t>а</w:t>
      </w:r>
      <w:r w:rsidRPr="00790BC7">
        <w:rPr>
          <w:rFonts w:ascii="Times New Roman" w:hAnsi="Times New Roman" w:cs="Times New Roman"/>
          <w:sz w:val="24"/>
          <w:szCs w:val="24"/>
        </w:rPr>
        <w:t>евский</w:t>
      </w:r>
      <w:proofErr w:type="spellEnd"/>
      <w:r w:rsidRPr="00790BC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21034">
        <w:rPr>
          <w:rFonts w:ascii="Times New Roman" w:hAnsi="Times New Roman" w:cs="Times New Roman"/>
          <w:sz w:val="24"/>
          <w:szCs w:val="24"/>
        </w:rPr>
        <w:t xml:space="preserve"> Республики Бурятия</w:t>
      </w:r>
      <w:r w:rsidRPr="00790B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0BC7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790BC7">
        <w:rPr>
          <w:rFonts w:ascii="Times New Roman" w:hAnsi="Times New Roman" w:cs="Times New Roman"/>
          <w:sz w:val="24"/>
          <w:szCs w:val="24"/>
        </w:rPr>
        <w:t xml:space="preserve"> районный Совет депутатов муниципального о</w:t>
      </w:r>
      <w:r w:rsidRPr="00790BC7">
        <w:rPr>
          <w:rFonts w:ascii="Times New Roman" w:hAnsi="Times New Roman" w:cs="Times New Roman"/>
          <w:sz w:val="24"/>
          <w:szCs w:val="24"/>
        </w:rPr>
        <w:t>б</w:t>
      </w:r>
      <w:r w:rsidRPr="00790BC7">
        <w:rPr>
          <w:rFonts w:ascii="Times New Roman" w:hAnsi="Times New Roman" w:cs="Times New Roman"/>
          <w:sz w:val="24"/>
          <w:szCs w:val="24"/>
        </w:rPr>
        <w:t>разования «</w:t>
      </w:r>
      <w:proofErr w:type="spellStart"/>
      <w:r w:rsidRPr="00790BC7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790BC7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Pr="00790BC7">
        <w:rPr>
          <w:rFonts w:ascii="Times New Roman" w:hAnsi="Times New Roman" w:cs="Times New Roman"/>
          <w:sz w:val="24"/>
          <w:szCs w:val="24"/>
        </w:rPr>
        <w:t xml:space="preserve">» Республики Бурятия, </w:t>
      </w:r>
      <w:r w:rsidRPr="00790BC7">
        <w:rPr>
          <w:rFonts w:ascii="Times New Roman" w:hAnsi="Times New Roman" w:cs="Times New Roman"/>
          <w:b/>
          <w:sz w:val="24"/>
          <w:szCs w:val="24"/>
        </w:rPr>
        <w:t>решил</w:t>
      </w:r>
      <w:r w:rsidRPr="00790BC7">
        <w:rPr>
          <w:rFonts w:ascii="Times New Roman" w:hAnsi="Times New Roman" w:cs="Times New Roman"/>
          <w:sz w:val="24"/>
          <w:szCs w:val="24"/>
        </w:rPr>
        <w:t>:</w:t>
      </w:r>
    </w:p>
    <w:p w:rsidR="00790BC7" w:rsidRPr="00790BC7" w:rsidRDefault="00790BC7" w:rsidP="00790BC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90BC7" w:rsidRPr="00790BC7" w:rsidRDefault="00790BC7" w:rsidP="00790BC7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790BC7">
        <w:rPr>
          <w:rFonts w:ascii="Times New Roman" w:hAnsi="Times New Roman" w:cs="Times New Roman"/>
          <w:sz w:val="24"/>
          <w:szCs w:val="24"/>
        </w:rPr>
        <w:t xml:space="preserve">1. Внести в решение </w:t>
      </w:r>
      <w:proofErr w:type="spellStart"/>
      <w:r w:rsidRPr="00790BC7">
        <w:rPr>
          <w:rFonts w:ascii="Times New Roman" w:hAnsi="Times New Roman" w:cs="Times New Roman"/>
          <w:sz w:val="24"/>
          <w:szCs w:val="24"/>
        </w:rPr>
        <w:t>Заиграевского</w:t>
      </w:r>
      <w:proofErr w:type="spellEnd"/>
      <w:r w:rsidRPr="00790BC7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муниципального обр</w:t>
      </w:r>
      <w:r w:rsidRPr="00790BC7">
        <w:rPr>
          <w:rFonts w:ascii="Times New Roman" w:hAnsi="Times New Roman" w:cs="Times New Roman"/>
          <w:sz w:val="24"/>
          <w:szCs w:val="24"/>
        </w:rPr>
        <w:t>а</w:t>
      </w:r>
      <w:r w:rsidRPr="00790BC7">
        <w:rPr>
          <w:rFonts w:ascii="Times New Roman" w:hAnsi="Times New Roman" w:cs="Times New Roman"/>
          <w:sz w:val="24"/>
          <w:szCs w:val="24"/>
        </w:rPr>
        <w:t>зования «</w:t>
      </w:r>
      <w:proofErr w:type="spellStart"/>
      <w:r w:rsidRPr="00790BC7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790BC7">
        <w:rPr>
          <w:rFonts w:ascii="Times New Roman" w:hAnsi="Times New Roman" w:cs="Times New Roman"/>
          <w:sz w:val="24"/>
          <w:szCs w:val="24"/>
        </w:rPr>
        <w:t xml:space="preserve"> район» Республики Бурятия от </w:t>
      </w:r>
      <w:r w:rsidRPr="00790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18.02.2022г № 199  </w:t>
      </w:r>
      <w:r w:rsidRPr="00790BC7">
        <w:rPr>
          <w:rFonts w:ascii="Times New Roman" w:hAnsi="Times New Roman" w:cs="Times New Roman"/>
          <w:sz w:val="24"/>
          <w:szCs w:val="24"/>
        </w:rPr>
        <w:t>«О составах постоя</w:t>
      </w:r>
      <w:r w:rsidRPr="00790BC7">
        <w:rPr>
          <w:rFonts w:ascii="Times New Roman" w:hAnsi="Times New Roman" w:cs="Times New Roman"/>
          <w:sz w:val="24"/>
          <w:szCs w:val="24"/>
        </w:rPr>
        <w:t>н</w:t>
      </w:r>
      <w:r w:rsidRPr="00790BC7">
        <w:rPr>
          <w:rFonts w:ascii="Times New Roman" w:hAnsi="Times New Roman" w:cs="Times New Roman"/>
          <w:sz w:val="24"/>
          <w:szCs w:val="24"/>
        </w:rPr>
        <w:t xml:space="preserve">ных органов (постоянных комиссий)  </w:t>
      </w:r>
      <w:proofErr w:type="spellStart"/>
      <w:r w:rsidRPr="00790BC7">
        <w:rPr>
          <w:rFonts w:ascii="Times New Roman" w:hAnsi="Times New Roman" w:cs="Times New Roman"/>
          <w:sz w:val="24"/>
          <w:szCs w:val="24"/>
        </w:rPr>
        <w:t>Заиграевского</w:t>
      </w:r>
      <w:proofErr w:type="spellEnd"/>
      <w:r w:rsidRPr="00790BC7">
        <w:rPr>
          <w:rFonts w:ascii="Times New Roman" w:hAnsi="Times New Roman" w:cs="Times New Roman"/>
          <w:sz w:val="24"/>
          <w:szCs w:val="24"/>
        </w:rPr>
        <w:t xml:space="preserve">  районного Совета депутатов муниципал</w:t>
      </w:r>
      <w:r w:rsidRPr="00790BC7">
        <w:rPr>
          <w:rFonts w:ascii="Times New Roman" w:hAnsi="Times New Roman" w:cs="Times New Roman"/>
          <w:sz w:val="24"/>
          <w:szCs w:val="24"/>
        </w:rPr>
        <w:t>ь</w:t>
      </w:r>
      <w:r w:rsidRPr="00790BC7">
        <w:rPr>
          <w:rFonts w:ascii="Times New Roman" w:hAnsi="Times New Roman" w:cs="Times New Roman"/>
          <w:sz w:val="24"/>
          <w:szCs w:val="24"/>
        </w:rPr>
        <w:t>ного образования «</w:t>
      </w:r>
      <w:proofErr w:type="spellStart"/>
      <w:r w:rsidRPr="00790BC7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790BC7">
        <w:rPr>
          <w:rFonts w:ascii="Times New Roman" w:hAnsi="Times New Roman" w:cs="Times New Roman"/>
          <w:sz w:val="24"/>
          <w:szCs w:val="24"/>
        </w:rPr>
        <w:t xml:space="preserve"> район» Республики Бурятия» (далее - решение) следующие изменения:</w:t>
      </w:r>
    </w:p>
    <w:p w:rsidR="00790BC7" w:rsidRPr="00790BC7" w:rsidRDefault="004553F9" w:rsidP="00790BC7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 приложении</w:t>
      </w:r>
      <w:r w:rsidR="00790BC7" w:rsidRPr="00790BC7">
        <w:rPr>
          <w:rFonts w:ascii="Times New Roman" w:hAnsi="Times New Roman" w:cs="Times New Roman"/>
          <w:sz w:val="24"/>
          <w:szCs w:val="24"/>
        </w:rPr>
        <w:t xml:space="preserve"> к решению:</w:t>
      </w:r>
    </w:p>
    <w:p w:rsidR="007504F1" w:rsidRDefault="00790BC7" w:rsidP="007504F1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0BC7">
        <w:rPr>
          <w:rFonts w:ascii="Times New Roman" w:hAnsi="Times New Roman" w:cs="Times New Roman"/>
          <w:sz w:val="24"/>
          <w:szCs w:val="24"/>
        </w:rPr>
        <w:t>1.1.1 в разделах «Состав постоянной комиссии по манд</w:t>
      </w:r>
      <w:r w:rsidRPr="00790BC7">
        <w:rPr>
          <w:rFonts w:ascii="Times New Roman" w:hAnsi="Times New Roman" w:cs="Times New Roman"/>
          <w:sz w:val="24"/>
          <w:szCs w:val="24"/>
        </w:rPr>
        <w:t>а</w:t>
      </w:r>
      <w:r w:rsidRPr="00790BC7">
        <w:rPr>
          <w:rFonts w:ascii="Times New Roman" w:hAnsi="Times New Roman" w:cs="Times New Roman"/>
          <w:sz w:val="24"/>
          <w:szCs w:val="24"/>
        </w:rPr>
        <w:t xml:space="preserve">там, Регламенту и депутатской этике», «Состав постоянной комиссии по молодежной политике и спорту» исключить из состава комиссии </w:t>
      </w:r>
      <w:r w:rsidRPr="004553F9">
        <w:rPr>
          <w:rFonts w:ascii="Times New Roman" w:hAnsi="Times New Roman" w:cs="Times New Roman"/>
          <w:b/>
          <w:sz w:val="24"/>
          <w:szCs w:val="24"/>
        </w:rPr>
        <w:t>Батурина Александра Сергеевича.</w:t>
      </w:r>
    </w:p>
    <w:p w:rsidR="00790BC7" w:rsidRPr="007504F1" w:rsidRDefault="007504F1" w:rsidP="007504F1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="00790BC7" w:rsidRPr="00790BC7">
        <w:rPr>
          <w:rFonts w:ascii="Times New Roman" w:hAnsi="Times New Roman" w:cs="Times New Roman"/>
          <w:sz w:val="24"/>
          <w:szCs w:val="24"/>
        </w:rPr>
        <w:t>Включить в состав постоянной комиссии по манд</w:t>
      </w:r>
      <w:r w:rsidR="00790BC7" w:rsidRPr="00790BC7">
        <w:rPr>
          <w:rFonts w:ascii="Times New Roman" w:hAnsi="Times New Roman" w:cs="Times New Roman"/>
          <w:sz w:val="24"/>
          <w:szCs w:val="24"/>
        </w:rPr>
        <w:t>а</w:t>
      </w:r>
      <w:r w:rsidR="00790BC7" w:rsidRPr="00790BC7">
        <w:rPr>
          <w:rFonts w:ascii="Times New Roman" w:hAnsi="Times New Roman" w:cs="Times New Roman"/>
          <w:sz w:val="24"/>
          <w:szCs w:val="24"/>
        </w:rPr>
        <w:t>там, Регламенту и депутатской этике</w:t>
      </w:r>
      <w:r w:rsidR="004553F9">
        <w:rPr>
          <w:rFonts w:ascii="Times New Roman" w:hAnsi="Times New Roman" w:cs="Times New Roman"/>
          <w:sz w:val="24"/>
          <w:szCs w:val="24"/>
        </w:rPr>
        <w:t xml:space="preserve"> </w:t>
      </w:r>
      <w:r w:rsidR="004553F9">
        <w:rPr>
          <w:rFonts w:ascii="Times New Roman" w:hAnsi="Times New Roman" w:cs="Times New Roman"/>
          <w:color w:val="000000"/>
          <w:sz w:val="24"/>
          <w:szCs w:val="24"/>
        </w:rPr>
        <w:t>Герасимович Галин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553F9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553F9" w:rsidRPr="00790B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04F1" w:rsidRDefault="00790BC7" w:rsidP="007504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90BC7">
        <w:rPr>
          <w:rFonts w:ascii="Times New Roman" w:hAnsi="Times New Roman" w:cs="Times New Roman"/>
          <w:sz w:val="24"/>
          <w:szCs w:val="24"/>
        </w:rPr>
        <w:t xml:space="preserve">1.1.3. Включить в состав постоянной комиссии по  молодежной политике и спорту </w:t>
      </w:r>
      <w:r w:rsidR="007504F1">
        <w:rPr>
          <w:rFonts w:ascii="Times New Roman" w:hAnsi="Times New Roman" w:cs="Times New Roman"/>
          <w:sz w:val="24"/>
          <w:szCs w:val="24"/>
        </w:rPr>
        <w:t>Г</w:t>
      </w:r>
      <w:r w:rsidR="007504F1">
        <w:rPr>
          <w:rFonts w:ascii="Times New Roman" w:hAnsi="Times New Roman" w:cs="Times New Roman"/>
          <w:sz w:val="24"/>
          <w:szCs w:val="24"/>
        </w:rPr>
        <w:t>у</w:t>
      </w:r>
      <w:r w:rsidR="007504F1">
        <w:rPr>
          <w:rFonts w:ascii="Times New Roman" w:hAnsi="Times New Roman" w:cs="Times New Roman"/>
          <w:sz w:val="24"/>
          <w:szCs w:val="24"/>
        </w:rPr>
        <w:t>ляева Владимира Васильевича;</w:t>
      </w:r>
    </w:p>
    <w:p w:rsidR="007504F1" w:rsidRPr="00790BC7" w:rsidRDefault="00790BC7" w:rsidP="007504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90BC7">
        <w:rPr>
          <w:rFonts w:ascii="Times New Roman" w:hAnsi="Times New Roman" w:cs="Times New Roman"/>
          <w:sz w:val="24"/>
          <w:szCs w:val="24"/>
        </w:rPr>
        <w:t xml:space="preserve">1.1.4. Включить в состав постоянной комиссии </w:t>
      </w:r>
      <w:r w:rsidR="007504F1" w:rsidRPr="007504F1">
        <w:rPr>
          <w:rFonts w:ascii="Times New Roman" w:hAnsi="Times New Roman" w:cs="Times New Roman"/>
          <w:sz w:val="24"/>
          <w:szCs w:val="24"/>
        </w:rPr>
        <w:t>по бюджету и налогам</w:t>
      </w:r>
      <w:r w:rsidR="00750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4F1">
        <w:rPr>
          <w:rFonts w:ascii="Times New Roman" w:hAnsi="Times New Roman" w:cs="Times New Roman"/>
          <w:sz w:val="24"/>
          <w:szCs w:val="24"/>
        </w:rPr>
        <w:t>Ринчинову</w:t>
      </w:r>
      <w:proofErr w:type="spellEnd"/>
      <w:r w:rsidR="00750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4F1">
        <w:rPr>
          <w:rFonts w:ascii="Times New Roman" w:hAnsi="Times New Roman" w:cs="Times New Roman"/>
          <w:sz w:val="24"/>
          <w:szCs w:val="24"/>
        </w:rPr>
        <w:t>М</w:t>
      </w:r>
      <w:r w:rsidR="007504F1">
        <w:rPr>
          <w:rFonts w:ascii="Times New Roman" w:hAnsi="Times New Roman" w:cs="Times New Roman"/>
          <w:sz w:val="24"/>
          <w:szCs w:val="24"/>
        </w:rPr>
        <w:t>ы</w:t>
      </w:r>
      <w:r w:rsidR="007504F1">
        <w:rPr>
          <w:rFonts w:ascii="Times New Roman" w:hAnsi="Times New Roman" w:cs="Times New Roman"/>
          <w:sz w:val="24"/>
          <w:szCs w:val="24"/>
        </w:rPr>
        <w:t>дыгму</w:t>
      </w:r>
      <w:proofErr w:type="spellEnd"/>
      <w:r w:rsidR="00750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4F1">
        <w:rPr>
          <w:rFonts w:ascii="Times New Roman" w:hAnsi="Times New Roman" w:cs="Times New Roman"/>
          <w:sz w:val="24"/>
          <w:szCs w:val="24"/>
        </w:rPr>
        <w:t>Рабдановну</w:t>
      </w:r>
      <w:proofErr w:type="spellEnd"/>
      <w:r w:rsidR="007504F1" w:rsidRPr="00790BC7">
        <w:rPr>
          <w:rFonts w:ascii="Times New Roman" w:hAnsi="Times New Roman" w:cs="Times New Roman"/>
          <w:sz w:val="24"/>
          <w:szCs w:val="24"/>
        </w:rPr>
        <w:t>;</w:t>
      </w:r>
    </w:p>
    <w:p w:rsidR="00790BC7" w:rsidRPr="00790BC7" w:rsidRDefault="00790BC7" w:rsidP="00790BC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90BC7" w:rsidRPr="00790BC7" w:rsidRDefault="00790BC7" w:rsidP="00790B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90BC7">
        <w:rPr>
          <w:rFonts w:ascii="Times New Roman" w:hAnsi="Times New Roman" w:cs="Times New Roman"/>
          <w:sz w:val="24"/>
          <w:szCs w:val="24"/>
        </w:rPr>
        <w:lastRenderedPageBreak/>
        <w:t xml:space="preserve">2. Утвердить составы постоянных органов (постоянных комиссий) </w:t>
      </w:r>
      <w:proofErr w:type="spellStart"/>
      <w:r w:rsidRPr="00790BC7">
        <w:rPr>
          <w:rFonts w:ascii="Times New Roman" w:hAnsi="Times New Roman" w:cs="Times New Roman"/>
          <w:sz w:val="24"/>
          <w:szCs w:val="24"/>
        </w:rPr>
        <w:t>Заиграевского</w:t>
      </w:r>
      <w:proofErr w:type="spellEnd"/>
      <w:r w:rsidRPr="00790BC7">
        <w:rPr>
          <w:rFonts w:ascii="Times New Roman" w:hAnsi="Times New Roman" w:cs="Times New Roman"/>
          <w:sz w:val="24"/>
          <w:szCs w:val="24"/>
        </w:rPr>
        <w:t xml:space="preserve"> райо</w:t>
      </w:r>
      <w:r w:rsidRPr="00790BC7">
        <w:rPr>
          <w:rFonts w:ascii="Times New Roman" w:hAnsi="Times New Roman" w:cs="Times New Roman"/>
          <w:sz w:val="24"/>
          <w:szCs w:val="24"/>
        </w:rPr>
        <w:t>н</w:t>
      </w:r>
      <w:r w:rsidRPr="00790BC7">
        <w:rPr>
          <w:rFonts w:ascii="Times New Roman" w:hAnsi="Times New Roman" w:cs="Times New Roman"/>
          <w:sz w:val="24"/>
          <w:szCs w:val="24"/>
        </w:rPr>
        <w:t>ного Совета  депутатов муниципального образования «</w:t>
      </w:r>
      <w:proofErr w:type="spellStart"/>
      <w:r w:rsidRPr="00790BC7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790BC7">
        <w:rPr>
          <w:rFonts w:ascii="Times New Roman" w:hAnsi="Times New Roman" w:cs="Times New Roman"/>
          <w:sz w:val="24"/>
          <w:szCs w:val="24"/>
        </w:rPr>
        <w:t xml:space="preserve"> район» Республики Бур</w:t>
      </w:r>
      <w:r w:rsidRPr="00790BC7">
        <w:rPr>
          <w:rFonts w:ascii="Times New Roman" w:hAnsi="Times New Roman" w:cs="Times New Roman"/>
          <w:sz w:val="24"/>
          <w:szCs w:val="24"/>
        </w:rPr>
        <w:t>я</w:t>
      </w:r>
      <w:r w:rsidRPr="00790BC7">
        <w:rPr>
          <w:rFonts w:ascii="Times New Roman" w:hAnsi="Times New Roman" w:cs="Times New Roman"/>
          <w:sz w:val="24"/>
          <w:szCs w:val="24"/>
        </w:rPr>
        <w:t>тия»  в новой редакции согласно приложению к настоящему решению.</w:t>
      </w:r>
    </w:p>
    <w:p w:rsidR="00790BC7" w:rsidRPr="00790BC7" w:rsidRDefault="00790BC7" w:rsidP="00790B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90BC7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газете «Вперед» и разместить на официальном сайте </w:t>
      </w:r>
      <w:r w:rsidRPr="00790BC7">
        <w:rPr>
          <w:rFonts w:ascii="Times New Roman" w:hAnsi="Times New Roman" w:cs="Times New Roman"/>
          <w:sz w:val="24"/>
          <w:szCs w:val="24"/>
          <w:lang w:val="en-US" w:bidi="en-US"/>
        </w:rPr>
        <w:t>https</w:t>
      </w:r>
      <w:r w:rsidRPr="00790BC7">
        <w:rPr>
          <w:rFonts w:ascii="Times New Roman" w:hAnsi="Times New Roman" w:cs="Times New Roman"/>
          <w:sz w:val="24"/>
          <w:szCs w:val="24"/>
          <w:lang w:bidi="en-US"/>
        </w:rPr>
        <w:t>://</w:t>
      </w:r>
      <w:proofErr w:type="spellStart"/>
      <w:r w:rsidRPr="00790BC7">
        <w:rPr>
          <w:rFonts w:ascii="Times New Roman" w:hAnsi="Times New Roman" w:cs="Times New Roman"/>
          <w:sz w:val="24"/>
          <w:szCs w:val="24"/>
          <w:lang w:val="en-US" w:bidi="en-US"/>
        </w:rPr>
        <w:t>zaigraevo</w:t>
      </w:r>
      <w:proofErr w:type="spellEnd"/>
      <w:r w:rsidRPr="00790BC7">
        <w:rPr>
          <w:rFonts w:ascii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790BC7">
        <w:rPr>
          <w:rFonts w:ascii="Times New Roman" w:hAnsi="Times New Roman" w:cs="Times New Roman"/>
          <w:sz w:val="24"/>
          <w:szCs w:val="24"/>
          <w:lang w:val="en-US" w:bidi="en-US"/>
        </w:rPr>
        <w:t>gosuslugi</w:t>
      </w:r>
      <w:proofErr w:type="spellEnd"/>
      <w:r w:rsidRPr="00790BC7">
        <w:rPr>
          <w:rFonts w:ascii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790BC7">
        <w:rPr>
          <w:rFonts w:ascii="Times New Roman" w:hAnsi="Times New Roman" w:cs="Times New Roman"/>
          <w:sz w:val="24"/>
          <w:szCs w:val="24"/>
          <w:lang w:val="en-US" w:bidi="en-US"/>
        </w:rPr>
        <w:t>ru</w:t>
      </w:r>
      <w:proofErr w:type="spellEnd"/>
      <w:r w:rsidRPr="00790BC7">
        <w:rPr>
          <w:rFonts w:ascii="Times New Roman" w:hAnsi="Times New Roman" w:cs="Times New Roman"/>
          <w:sz w:val="24"/>
          <w:szCs w:val="24"/>
        </w:rPr>
        <w:t>.</w:t>
      </w:r>
    </w:p>
    <w:p w:rsidR="00790BC7" w:rsidRPr="00790BC7" w:rsidRDefault="00790BC7" w:rsidP="00790BC7">
      <w:pPr>
        <w:ind w:right="-1" w:firstLine="708"/>
        <w:rPr>
          <w:rFonts w:ascii="Times New Roman" w:hAnsi="Times New Roman" w:cs="Times New Roman"/>
          <w:sz w:val="24"/>
          <w:szCs w:val="24"/>
        </w:rPr>
      </w:pPr>
      <w:r w:rsidRPr="00790BC7">
        <w:rPr>
          <w:rFonts w:ascii="Times New Roman" w:hAnsi="Times New Roman" w:cs="Times New Roman"/>
          <w:sz w:val="24"/>
          <w:szCs w:val="24"/>
        </w:rPr>
        <w:t>4. Настоящее решение вступает в силу с момента его принятия.</w:t>
      </w:r>
    </w:p>
    <w:p w:rsidR="00790BC7" w:rsidRPr="00790BC7" w:rsidRDefault="00790BC7" w:rsidP="00790BC7">
      <w:pPr>
        <w:ind w:right="-1" w:firstLine="708"/>
        <w:rPr>
          <w:rFonts w:ascii="Times New Roman" w:hAnsi="Times New Roman" w:cs="Times New Roman"/>
          <w:sz w:val="24"/>
          <w:szCs w:val="24"/>
        </w:rPr>
      </w:pPr>
      <w:r w:rsidRPr="00790BC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90BC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790BC7">
        <w:rPr>
          <w:rFonts w:ascii="Times New Roman" w:hAnsi="Times New Roman" w:cs="Times New Roman"/>
          <w:bCs/>
          <w:sz w:val="24"/>
          <w:szCs w:val="24"/>
        </w:rPr>
        <w:t xml:space="preserve"> исполнением данного решения возложить  на постоянную комиссию по законности и правопорядку </w:t>
      </w:r>
      <w:proofErr w:type="spellStart"/>
      <w:r w:rsidRPr="00790BC7">
        <w:rPr>
          <w:rFonts w:ascii="Times New Roman" w:hAnsi="Times New Roman" w:cs="Times New Roman"/>
          <w:bCs/>
          <w:sz w:val="24"/>
          <w:szCs w:val="24"/>
        </w:rPr>
        <w:t>Заиграевского</w:t>
      </w:r>
      <w:proofErr w:type="spellEnd"/>
      <w:r w:rsidRPr="00790BC7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муниципального обр</w:t>
      </w:r>
      <w:r w:rsidRPr="00790BC7">
        <w:rPr>
          <w:rFonts w:ascii="Times New Roman" w:hAnsi="Times New Roman" w:cs="Times New Roman"/>
          <w:bCs/>
          <w:sz w:val="24"/>
          <w:szCs w:val="24"/>
        </w:rPr>
        <w:t>а</w:t>
      </w:r>
      <w:r w:rsidRPr="00790BC7">
        <w:rPr>
          <w:rFonts w:ascii="Times New Roman" w:hAnsi="Times New Roman" w:cs="Times New Roman"/>
          <w:bCs/>
          <w:sz w:val="24"/>
          <w:szCs w:val="24"/>
        </w:rPr>
        <w:t>зования «</w:t>
      </w:r>
      <w:proofErr w:type="spellStart"/>
      <w:r w:rsidRPr="00790BC7">
        <w:rPr>
          <w:rFonts w:ascii="Times New Roman" w:hAnsi="Times New Roman" w:cs="Times New Roman"/>
          <w:bCs/>
          <w:sz w:val="24"/>
          <w:szCs w:val="24"/>
        </w:rPr>
        <w:t>Заиграевский</w:t>
      </w:r>
      <w:proofErr w:type="spellEnd"/>
      <w:r w:rsidRPr="00790BC7">
        <w:rPr>
          <w:rFonts w:ascii="Times New Roman" w:hAnsi="Times New Roman" w:cs="Times New Roman"/>
          <w:bCs/>
          <w:sz w:val="24"/>
          <w:szCs w:val="24"/>
        </w:rPr>
        <w:t xml:space="preserve"> район».</w:t>
      </w:r>
    </w:p>
    <w:p w:rsidR="00115C7C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1010D" w:rsidRPr="00582B04" w:rsidRDefault="0061010D" w:rsidP="00582B04">
      <w:pPr>
        <w:spacing w:line="360" w:lineRule="auto"/>
        <w:rPr>
          <w:sz w:val="24"/>
          <w:szCs w:val="24"/>
        </w:rPr>
      </w:pPr>
    </w:p>
    <w:p w:rsidR="00582B04" w:rsidRPr="00582B04" w:rsidRDefault="00582B04" w:rsidP="00582B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5035"/>
      </w:tblGrid>
      <w:tr w:rsidR="00C3352B" w:rsidRPr="00582B04" w:rsidTr="00115C7C">
        <w:tc>
          <w:tcPr>
            <w:tcW w:w="4604" w:type="dxa"/>
          </w:tcPr>
          <w:p w:rsidR="00C3352B" w:rsidRPr="00582B04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52B" w:rsidRPr="00582B04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vAlign w:val="bottom"/>
          </w:tcPr>
          <w:p w:rsidR="00C3352B" w:rsidRPr="00582B04" w:rsidRDefault="00C3352B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75F" w:rsidRPr="00582B04" w:rsidTr="00115C7C">
        <w:tc>
          <w:tcPr>
            <w:tcW w:w="4604" w:type="dxa"/>
          </w:tcPr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Заиграевского</w:t>
            </w:r>
            <w:proofErr w:type="spellEnd"/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Совета депутатов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Республики Бурятия</w:t>
            </w:r>
          </w:p>
        </w:tc>
        <w:tc>
          <w:tcPr>
            <w:tcW w:w="5035" w:type="dxa"/>
            <w:vAlign w:val="bottom"/>
          </w:tcPr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82B04" w:rsidRDefault="0095175F" w:rsidP="00C2534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E144C8" w:rsidRDefault="00E144C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BC7" w:rsidRDefault="00790BC7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BC7" w:rsidRDefault="00790BC7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BC7" w:rsidRDefault="00790BC7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BC7" w:rsidRDefault="00790BC7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BC7" w:rsidRDefault="00790BC7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BC7" w:rsidRDefault="00790BC7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BC7" w:rsidRDefault="00790BC7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BC7" w:rsidRDefault="00790BC7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BC7" w:rsidRDefault="00790BC7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BC7" w:rsidRDefault="00790BC7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BC7" w:rsidRDefault="00790BC7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BC7" w:rsidRDefault="00790BC7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BC7" w:rsidRDefault="00790BC7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BC7" w:rsidRDefault="00790BC7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BC7" w:rsidRDefault="00790BC7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BC7" w:rsidRDefault="00790BC7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BC7" w:rsidRDefault="00790BC7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BC7" w:rsidRDefault="00790BC7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0BC7" w:rsidRDefault="00790BC7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53F9" w:rsidRDefault="004553F9" w:rsidP="00790B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53F9" w:rsidRDefault="004553F9" w:rsidP="004553F9">
      <w:pPr>
        <w:rPr>
          <w:rFonts w:ascii="Times New Roman" w:hAnsi="Times New Roman" w:cs="Times New Roman"/>
          <w:sz w:val="20"/>
          <w:szCs w:val="20"/>
        </w:rPr>
      </w:pPr>
    </w:p>
    <w:p w:rsidR="007504F1" w:rsidRDefault="007504F1" w:rsidP="004553F9">
      <w:pPr>
        <w:rPr>
          <w:rFonts w:ascii="Times New Roman" w:hAnsi="Times New Roman" w:cs="Times New Roman"/>
          <w:sz w:val="20"/>
          <w:szCs w:val="20"/>
        </w:rPr>
      </w:pPr>
    </w:p>
    <w:p w:rsidR="007504F1" w:rsidRDefault="007504F1" w:rsidP="004553F9">
      <w:pPr>
        <w:rPr>
          <w:rFonts w:ascii="Times New Roman" w:hAnsi="Times New Roman" w:cs="Times New Roman"/>
          <w:sz w:val="20"/>
          <w:szCs w:val="20"/>
        </w:rPr>
      </w:pPr>
    </w:p>
    <w:p w:rsidR="00790BC7" w:rsidRPr="004553F9" w:rsidRDefault="00790BC7" w:rsidP="00790BC7">
      <w:pPr>
        <w:jc w:val="right"/>
        <w:rPr>
          <w:rFonts w:ascii="Times New Roman" w:hAnsi="Times New Roman" w:cs="Times New Roman"/>
          <w:sz w:val="20"/>
          <w:szCs w:val="20"/>
        </w:rPr>
      </w:pPr>
      <w:r w:rsidRPr="004553F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90BC7" w:rsidRPr="004553F9" w:rsidRDefault="00790BC7" w:rsidP="00790BC7">
      <w:pPr>
        <w:jc w:val="right"/>
        <w:rPr>
          <w:rFonts w:ascii="Times New Roman" w:hAnsi="Times New Roman" w:cs="Times New Roman"/>
          <w:sz w:val="20"/>
          <w:szCs w:val="20"/>
        </w:rPr>
      </w:pPr>
      <w:r w:rsidRPr="004553F9">
        <w:rPr>
          <w:rFonts w:ascii="Times New Roman" w:hAnsi="Times New Roman" w:cs="Times New Roman"/>
          <w:sz w:val="20"/>
          <w:szCs w:val="20"/>
        </w:rPr>
        <w:t xml:space="preserve">к решению </w:t>
      </w:r>
      <w:proofErr w:type="spellStart"/>
      <w:r w:rsidRPr="004553F9">
        <w:rPr>
          <w:rFonts w:ascii="Times New Roman" w:hAnsi="Times New Roman" w:cs="Times New Roman"/>
          <w:sz w:val="20"/>
          <w:szCs w:val="20"/>
        </w:rPr>
        <w:t>Заиграевского</w:t>
      </w:r>
      <w:proofErr w:type="spellEnd"/>
      <w:r w:rsidRPr="004553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553F9">
        <w:rPr>
          <w:rFonts w:ascii="Times New Roman" w:hAnsi="Times New Roman" w:cs="Times New Roman"/>
          <w:sz w:val="20"/>
          <w:szCs w:val="20"/>
        </w:rPr>
        <w:t>районного</w:t>
      </w:r>
      <w:proofErr w:type="gramEnd"/>
      <w:r w:rsidRPr="004553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0BC7" w:rsidRPr="004553F9" w:rsidRDefault="00790BC7" w:rsidP="00790BC7">
      <w:pPr>
        <w:jc w:val="right"/>
        <w:rPr>
          <w:rFonts w:ascii="Times New Roman" w:hAnsi="Times New Roman" w:cs="Times New Roman"/>
          <w:sz w:val="20"/>
          <w:szCs w:val="20"/>
        </w:rPr>
      </w:pPr>
      <w:r w:rsidRPr="004553F9">
        <w:rPr>
          <w:rFonts w:ascii="Times New Roman" w:hAnsi="Times New Roman" w:cs="Times New Roman"/>
          <w:sz w:val="20"/>
          <w:szCs w:val="20"/>
        </w:rPr>
        <w:t>Совета депутатов муниципального</w:t>
      </w:r>
    </w:p>
    <w:p w:rsidR="00790BC7" w:rsidRPr="004553F9" w:rsidRDefault="00790BC7" w:rsidP="00790BC7">
      <w:pPr>
        <w:jc w:val="right"/>
        <w:rPr>
          <w:rFonts w:ascii="Times New Roman" w:hAnsi="Times New Roman" w:cs="Times New Roman"/>
          <w:sz w:val="20"/>
          <w:szCs w:val="20"/>
        </w:rPr>
      </w:pPr>
      <w:r w:rsidRPr="004553F9">
        <w:rPr>
          <w:rFonts w:ascii="Times New Roman" w:hAnsi="Times New Roman" w:cs="Times New Roman"/>
          <w:sz w:val="20"/>
          <w:szCs w:val="20"/>
        </w:rPr>
        <w:t xml:space="preserve"> образования «</w:t>
      </w:r>
      <w:proofErr w:type="spellStart"/>
      <w:r w:rsidRPr="004553F9">
        <w:rPr>
          <w:rFonts w:ascii="Times New Roman" w:hAnsi="Times New Roman" w:cs="Times New Roman"/>
          <w:sz w:val="20"/>
          <w:szCs w:val="20"/>
        </w:rPr>
        <w:t>Заиграевский</w:t>
      </w:r>
      <w:proofErr w:type="spellEnd"/>
      <w:r w:rsidRPr="004553F9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790BC7" w:rsidRPr="004553F9" w:rsidRDefault="00790BC7" w:rsidP="00790BC7">
      <w:pPr>
        <w:jc w:val="right"/>
        <w:rPr>
          <w:rFonts w:ascii="Times New Roman" w:hAnsi="Times New Roman" w:cs="Times New Roman"/>
          <w:sz w:val="20"/>
          <w:szCs w:val="20"/>
        </w:rPr>
      </w:pPr>
      <w:r w:rsidRPr="004553F9">
        <w:rPr>
          <w:rFonts w:ascii="Times New Roman" w:hAnsi="Times New Roman" w:cs="Times New Roman"/>
          <w:sz w:val="20"/>
          <w:szCs w:val="20"/>
        </w:rPr>
        <w:t xml:space="preserve"> Республики Бурятия</w:t>
      </w:r>
    </w:p>
    <w:p w:rsidR="00790BC7" w:rsidRPr="00790BC7" w:rsidRDefault="00790BC7" w:rsidP="00790BC7">
      <w:pPr>
        <w:jc w:val="right"/>
        <w:rPr>
          <w:rFonts w:ascii="Times New Roman" w:hAnsi="Times New Roman" w:cs="Times New Roman"/>
          <w:sz w:val="24"/>
          <w:szCs w:val="24"/>
        </w:rPr>
      </w:pPr>
      <w:r w:rsidRPr="004553F9">
        <w:rPr>
          <w:rFonts w:ascii="Times New Roman" w:hAnsi="Times New Roman" w:cs="Times New Roman"/>
          <w:sz w:val="20"/>
          <w:szCs w:val="20"/>
        </w:rPr>
        <w:t xml:space="preserve">от </w:t>
      </w:r>
      <w:r w:rsidR="004553F9" w:rsidRPr="004553F9">
        <w:rPr>
          <w:rFonts w:ascii="Times New Roman" w:hAnsi="Times New Roman" w:cs="Times New Roman"/>
          <w:sz w:val="20"/>
          <w:szCs w:val="20"/>
        </w:rPr>
        <w:t>22</w:t>
      </w:r>
      <w:r w:rsidRPr="004553F9">
        <w:rPr>
          <w:rFonts w:ascii="Times New Roman" w:hAnsi="Times New Roman" w:cs="Times New Roman"/>
          <w:sz w:val="20"/>
          <w:szCs w:val="20"/>
        </w:rPr>
        <w:t>.09.2023г №</w:t>
      </w:r>
      <w:r w:rsidR="004553F9" w:rsidRPr="004553F9">
        <w:rPr>
          <w:rFonts w:ascii="Times New Roman" w:hAnsi="Times New Roman" w:cs="Times New Roman"/>
          <w:sz w:val="20"/>
          <w:szCs w:val="20"/>
        </w:rPr>
        <w:t xml:space="preserve"> 281</w:t>
      </w:r>
    </w:p>
    <w:p w:rsidR="00790BC7" w:rsidRPr="004553F9" w:rsidRDefault="00790BC7" w:rsidP="004553F9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90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BC7" w:rsidRPr="004553F9" w:rsidRDefault="00790BC7" w:rsidP="00790BC7">
      <w:pPr>
        <w:jc w:val="center"/>
        <w:rPr>
          <w:rFonts w:ascii="Times New Roman" w:hAnsi="Times New Roman" w:cs="Times New Roman"/>
          <w:b/>
        </w:rPr>
      </w:pPr>
      <w:r w:rsidRPr="004553F9">
        <w:rPr>
          <w:rFonts w:ascii="Times New Roman" w:hAnsi="Times New Roman" w:cs="Times New Roman"/>
          <w:b/>
        </w:rPr>
        <w:t xml:space="preserve">Составы постоянных органов (постоянных комиссий) </w:t>
      </w:r>
      <w:proofErr w:type="spellStart"/>
      <w:r w:rsidRPr="004553F9">
        <w:rPr>
          <w:rFonts w:ascii="Times New Roman" w:hAnsi="Times New Roman" w:cs="Times New Roman"/>
          <w:b/>
        </w:rPr>
        <w:t>Заиграевского</w:t>
      </w:r>
      <w:proofErr w:type="spellEnd"/>
      <w:r w:rsidRPr="004553F9">
        <w:rPr>
          <w:rFonts w:ascii="Times New Roman" w:hAnsi="Times New Roman" w:cs="Times New Roman"/>
          <w:b/>
        </w:rPr>
        <w:t xml:space="preserve"> районного Совета  депутатов муниципального образования «</w:t>
      </w:r>
      <w:proofErr w:type="spellStart"/>
      <w:r w:rsidRPr="004553F9">
        <w:rPr>
          <w:rFonts w:ascii="Times New Roman" w:hAnsi="Times New Roman" w:cs="Times New Roman"/>
          <w:b/>
        </w:rPr>
        <w:t>Заиграевский</w:t>
      </w:r>
      <w:proofErr w:type="spellEnd"/>
      <w:r w:rsidRPr="004553F9">
        <w:rPr>
          <w:rFonts w:ascii="Times New Roman" w:hAnsi="Times New Roman" w:cs="Times New Roman"/>
          <w:b/>
        </w:rPr>
        <w:t xml:space="preserve"> район» Республики Бурятия»</w:t>
      </w:r>
    </w:p>
    <w:p w:rsidR="00790BC7" w:rsidRPr="004553F9" w:rsidRDefault="00790BC7" w:rsidP="00790BC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90BC7" w:rsidRPr="004553F9" w:rsidRDefault="00790BC7" w:rsidP="00790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3F9">
        <w:rPr>
          <w:rFonts w:ascii="Times New Roman" w:hAnsi="Times New Roman" w:cs="Times New Roman"/>
          <w:b/>
          <w:sz w:val="24"/>
          <w:szCs w:val="24"/>
        </w:rPr>
        <w:t>Состав Счетной комиссии</w:t>
      </w:r>
    </w:p>
    <w:p w:rsidR="00790BC7" w:rsidRPr="004553F9" w:rsidRDefault="00790BC7" w:rsidP="00790BC7">
      <w:pPr>
        <w:rPr>
          <w:rFonts w:ascii="Times New Roman" w:hAnsi="Times New Roman" w:cs="Times New Roman"/>
          <w:sz w:val="18"/>
          <w:szCs w:val="18"/>
        </w:rPr>
      </w:pPr>
    </w:p>
    <w:p w:rsidR="00790BC7" w:rsidRPr="00790BC7" w:rsidRDefault="00790BC7" w:rsidP="00790BC7">
      <w:pPr>
        <w:numPr>
          <w:ilvl w:val="0"/>
          <w:numId w:val="13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90BC7">
        <w:rPr>
          <w:rFonts w:ascii="Times New Roman" w:hAnsi="Times New Roman" w:cs="Times New Roman"/>
          <w:color w:val="000000"/>
          <w:sz w:val="24"/>
          <w:szCs w:val="24"/>
        </w:rPr>
        <w:t>Тимофеева Алёна Александровна,</w:t>
      </w:r>
      <w:r w:rsidRPr="00790BC7">
        <w:rPr>
          <w:rFonts w:ascii="Times New Roman" w:hAnsi="Times New Roman" w:cs="Times New Roman"/>
          <w:sz w:val="24"/>
          <w:szCs w:val="24"/>
        </w:rPr>
        <w:t xml:space="preserve"> председатель комиссии;</w:t>
      </w:r>
    </w:p>
    <w:p w:rsidR="00790BC7" w:rsidRPr="00790BC7" w:rsidRDefault="00790BC7" w:rsidP="00790BC7">
      <w:pPr>
        <w:numPr>
          <w:ilvl w:val="0"/>
          <w:numId w:val="13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0BC7">
        <w:rPr>
          <w:rFonts w:ascii="Times New Roman" w:hAnsi="Times New Roman" w:cs="Times New Roman"/>
          <w:color w:val="000000"/>
          <w:sz w:val="24"/>
          <w:szCs w:val="24"/>
        </w:rPr>
        <w:t>Скотская</w:t>
      </w:r>
      <w:proofErr w:type="gramEnd"/>
      <w:r w:rsidRPr="00790BC7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Юрьевна;</w:t>
      </w:r>
    </w:p>
    <w:p w:rsidR="00790BC7" w:rsidRPr="00790BC7" w:rsidRDefault="00790BC7" w:rsidP="00790BC7">
      <w:pPr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90BC7">
        <w:rPr>
          <w:rFonts w:ascii="Times New Roman" w:hAnsi="Times New Roman" w:cs="Times New Roman"/>
          <w:sz w:val="24"/>
          <w:szCs w:val="24"/>
        </w:rPr>
        <w:t>Михаханов</w:t>
      </w:r>
      <w:proofErr w:type="spellEnd"/>
      <w:r w:rsidRPr="00790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BC7">
        <w:rPr>
          <w:rFonts w:ascii="Times New Roman" w:hAnsi="Times New Roman" w:cs="Times New Roman"/>
          <w:sz w:val="24"/>
          <w:szCs w:val="24"/>
        </w:rPr>
        <w:t>Чингис</w:t>
      </w:r>
      <w:proofErr w:type="spellEnd"/>
      <w:r w:rsidRPr="00790BC7">
        <w:rPr>
          <w:rFonts w:ascii="Times New Roman" w:hAnsi="Times New Roman" w:cs="Times New Roman"/>
          <w:sz w:val="24"/>
          <w:szCs w:val="24"/>
        </w:rPr>
        <w:t xml:space="preserve"> Владимирович.</w:t>
      </w:r>
    </w:p>
    <w:p w:rsidR="00790BC7" w:rsidRPr="00790BC7" w:rsidRDefault="00790BC7" w:rsidP="00790BC7">
      <w:pPr>
        <w:rPr>
          <w:rFonts w:ascii="Times New Roman" w:hAnsi="Times New Roman" w:cs="Times New Roman"/>
          <w:sz w:val="24"/>
          <w:szCs w:val="24"/>
        </w:rPr>
      </w:pPr>
    </w:p>
    <w:p w:rsidR="00790BC7" w:rsidRPr="004553F9" w:rsidRDefault="00790BC7" w:rsidP="00790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3F9">
        <w:rPr>
          <w:rFonts w:ascii="Times New Roman" w:hAnsi="Times New Roman" w:cs="Times New Roman"/>
          <w:b/>
          <w:sz w:val="24"/>
          <w:szCs w:val="24"/>
        </w:rPr>
        <w:t>Состав постоянной комиссии по мандатам, Регламенту и депутатской этике</w:t>
      </w:r>
    </w:p>
    <w:p w:rsidR="00790BC7" w:rsidRPr="004553F9" w:rsidRDefault="00790BC7" w:rsidP="00790BC7">
      <w:pPr>
        <w:rPr>
          <w:rFonts w:ascii="Times New Roman" w:hAnsi="Times New Roman" w:cs="Times New Roman"/>
          <w:sz w:val="18"/>
          <w:szCs w:val="18"/>
        </w:rPr>
      </w:pPr>
    </w:p>
    <w:p w:rsidR="00790BC7" w:rsidRPr="00790BC7" w:rsidRDefault="00790BC7" w:rsidP="00790BC7">
      <w:pPr>
        <w:numPr>
          <w:ilvl w:val="0"/>
          <w:numId w:val="12"/>
        </w:num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90BC7">
        <w:rPr>
          <w:rFonts w:ascii="Times New Roman" w:hAnsi="Times New Roman" w:cs="Times New Roman"/>
          <w:color w:val="000000"/>
          <w:sz w:val="24"/>
          <w:szCs w:val="24"/>
        </w:rPr>
        <w:t>Киреев Виктор Юрьевич,</w:t>
      </w:r>
      <w:r w:rsidRPr="00790BC7">
        <w:rPr>
          <w:rFonts w:ascii="Times New Roman" w:hAnsi="Times New Roman" w:cs="Times New Roman"/>
          <w:sz w:val="24"/>
          <w:szCs w:val="24"/>
        </w:rPr>
        <w:t xml:space="preserve"> председатель комиссии;</w:t>
      </w:r>
    </w:p>
    <w:p w:rsidR="00790BC7" w:rsidRPr="00790BC7" w:rsidRDefault="004553F9" w:rsidP="00790BC7">
      <w:pPr>
        <w:numPr>
          <w:ilvl w:val="0"/>
          <w:numId w:val="12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Герасимович Галина Александровна</w:t>
      </w:r>
      <w:r w:rsidR="00790BC7" w:rsidRPr="00790B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0BC7" w:rsidRPr="00790BC7" w:rsidRDefault="00790BC7" w:rsidP="00790BC7">
      <w:pPr>
        <w:numPr>
          <w:ilvl w:val="0"/>
          <w:numId w:val="12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90BC7">
        <w:rPr>
          <w:rFonts w:ascii="Times New Roman" w:hAnsi="Times New Roman" w:cs="Times New Roman"/>
          <w:color w:val="000000"/>
          <w:sz w:val="24"/>
          <w:szCs w:val="24"/>
        </w:rPr>
        <w:t>Горбатых Виктор Семёнович.</w:t>
      </w:r>
    </w:p>
    <w:p w:rsidR="00790BC7" w:rsidRPr="00790BC7" w:rsidRDefault="00790BC7" w:rsidP="00790BC7">
      <w:pPr>
        <w:rPr>
          <w:rFonts w:ascii="Times New Roman" w:hAnsi="Times New Roman" w:cs="Times New Roman"/>
          <w:sz w:val="24"/>
          <w:szCs w:val="24"/>
        </w:rPr>
      </w:pPr>
    </w:p>
    <w:p w:rsidR="00790BC7" w:rsidRPr="004553F9" w:rsidRDefault="00790BC7" w:rsidP="00790BC7">
      <w:pPr>
        <w:pStyle w:val="s1"/>
        <w:spacing w:before="0" w:beforeAutospacing="0" w:after="0" w:afterAutospacing="0"/>
        <w:jc w:val="center"/>
        <w:rPr>
          <w:b/>
        </w:rPr>
      </w:pPr>
      <w:r w:rsidRPr="004553F9">
        <w:rPr>
          <w:b/>
        </w:rPr>
        <w:t>Состав постоянной комиссии по бюджету и налогам</w:t>
      </w:r>
    </w:p>
    <w:p w:rsidR="00790BC7" w:rsidRPr="004553F9" w:rsidRDefault="00790BC7" w:rsidP="004553F9">
      <w:pPr>
        <w:pStyle w:val="s1"/>
        <w:spacing w:before="0" w:beforeAutospacing="0" w:after="0" w:afterAutospacing="0"/>
        <w:contextualSpacing/>
        <w:jc w:val="center"/>
        <w:rPr>
          <w:sz w:val="18"/>
          <w:szCs w:val="18"/>
        </w:rPr>
      </w:pPr>
    </w:p>
    <w:p w:rsidR="00790BC7" w:rsidRPr="00790BC7" w:rsidRDefault="00790BC7" w:rsidP="00790BC7">
      <w:pPr>
        <w:numPr>
          <w:ilvl w:val="0"/>
          <w:numId w:val="7"/>
        </w:numPr>
        <w:tabs>
          <w:tab w:val="clear" w:pos="720"/>
          <w:tab w:val="left" w:pos="709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790BC7">
        <w:rPr>
          <w:rFonts w:ascii="Times New Roman" w:hAnsi="Times New Roman" w:cs="Times New Roman"/>
          <w:sz w:val="24"/>
          <w:szCs w:val="24"/>
        </w:rPr>
        <w:t>Цынгуев</w:t>
      </w:r>
      <w:proofErr w:type="spellEnd"/>
      <w:r w:rsidRPr="00790BC7">
        <w:rPr>
          <w:rFonts w:ascii="Times New Roman" w:hAnsi="Times New Roman" w:cs="Times New Roman"/>
          <w:sz w:val="24"/>
          <w:szCs w:val="24"/>
        </w:rPr>
        <w:t xml:space="preserve"> Эдуард </w:t>
      </w:r>
      <w:proofErr w:type="spellStart"/>
      <w:r w:rsidRPr="00790BC7">
        <w:rPr>
          <w:rFonts w:ascii="Times New Roman" w:hAnsi="Times New Roman" w:cs="Times New Roman"/>
          <w:sz w:val="24"/>
          <w:szCs w:val="24"/>
        </w:rPr>
        <w:t>Данзанов</w:t>
      </w:r>
      <w:proofErr w:type="spellEnd"/>
      <w:r w:rsidRPr="00790BC7">
        <w:rPr>
          <w:rFonts w:ascii="Times New Roman" w:hAnsi="Times New Roman" w:cs="Times New Roman"/>
          <w:sz w:val="24"/>
          <w:szCs w:val="24"/>
        </w:rPr>
        <w:t>, председатель комиссии;</w:t>
      </w:r>
    </w:p>
    <w:p w:rsidR="00790BC7" w:rsidRPr="00790BC7" w:rsidRDefault="004553F9" w:rsidP="00790BC7">
      <w:pPr>
        <w:numPr>
          <w:ilvl w:val="0"/>
          <w:numId w:val="7"/>
        </w:numPr>
        <w:tabs>
          <w:tab w:val="clear" w:pos="720"/>
          <w:tab w:val="left" w:pos="709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Ринчинова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Мыдыгма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Рабдановна</w:t>
      </w:r>
      <w:proofErr w:type="spellEnd"/>
      <w:r w:rsidR="00790BC7" w:rsidRPr="00790BC7">
        <w:rPr>
          <w:rFonts w:ascii="Times New Roman" w:hAnsi="Times New Roman" w:cs="Times New Roman"/>
          <w:sz w:val="24"/>
          <w:szCs w:val="24"/>
        </w:rPr>
        <w:t>;</w:t>
      </w:r>
    </w:p>
    <w:p w:rsidR="00790BC7" w:rsidRPr="00790BC7" w:rsidRDefault="00790BC7" w:rsidP="00790BC7">
      <w:pPr>
        <w:numPr>
          <w:ilvl w:val="0"/>
          <w:numId w:val="7"/>
        </w:numPr>
        <w:tabs>
          <w:tab w:val="clear" w:pos="720"/>
          <w:tab w:val="left" w:pos="709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90BC7">
        <w:rPr>
          <w:rFonts w:ascii="Times New Roman" w:hAnsi="Times New Roman" w:cs="Times New Roman"/>
          <w:sz w:val="24"/>
          <w:szCs w:val="24"/>
        </w:rPr>
        <w:t>Киреев Виктор Юрьевич;</w:t>
      </w:r>
    </w:p>
    <w:p w:rsidR="00790BC7" w:rsidRPr="00790BC7" w:rsidRDefault="00790BC7" w:rsidP="00790BC7">
      <w:pPr>
        <w:numPr>
          <w:ilvl w:val="0"/>
          <w:numId w:val="7"/>
        </w:numPr>
        <w:tabs>
          <w:tab w:val="clear" w:pos="720"/>
          <w:tab w:val="left" w:pos="709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790BC7">
        <w:rPr>
          <w:rFonts w:ascii="Times New Roman" w:hAnsi="Times New Roman" w:cs="Times New Roman"/>
          <w:sz w:val="24"/>
          <w:szCs w:val="24"/>
        </w:rPr>
        <w:t>Згирский</w:t>
      </w:r>
      <w:proofErr w:type="spellEnd"/>
      <w:r w:rsidRPr="00790BC7">
        <w:rPr>
          <w:rFonts w:ascii="Times New Roman" w:hAnsi="Times New Roman" w:cs="Times New Roman"/>
          <w:sz w:val="24"/>
          <w:szCs w:val="24"/>
        </w:rPr>
        <w:t xml:space="preserve"> Виктор Николаевич.</w:t>
      </w:r>
    </w:p>
    <w:p w:rsidR="00790BC7" w:rsidRPr="00790BC7" w:rsidRDefault="00790BC7" w:rsidP="00790BC7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790BC7" w:rsidRPr="004553F9" w:rsidRDefault="00790BC7" w:rsidP="00790BC7">
      <w:pPr>
        <w:pStyle w:val="s1"/>
        <w:spacing w:before="0" w:beforeAutospacing="0" w:after="0" w:afterAutospacing="0"/>
        <w:jc w:val="center"/>
        <w:rPr>
          <w:b/>
        </w:rPr>
      </w:pPr>
      <w:r w:rsidRPr="004553F9">
        <w:rPr>
          <w:b/>
        </w:rPr>
        <w:t>Состав постоянной комиссии по социально-экономическому развитию</w:t>
      </w:r>
    </w:p>
    <w:p w:rsidR="004553F9" w:rsidRPr="004553F9" w:rsidRDefault="004553F9" w:rsidP="004553F9">
      <w:pPr>
        <w:pStyle w:val="s1"/>
        <w:spacing w:before="0" w:beforeAutospacing="0" w:after="0" w:afterAutospacing="0"/>
        <w:contextualSpacing/>
        <w:jc w:val="center"/>
        <w:rPr>
          <w:sz w:val="18"/>
          <w:szCs w:val="18"/>
        </w:rPr>
      </w:pPr>
    </w:p>
    <w:p w:rsidR="00790BC7" w:rsidRPr="00790BC7" w:rsidRDefault="00790BC7" w:rsidP="00790BC7">
      <w:pPr>
        <w:numPr>
          <w:ilvl w:val="0"/>
          <w:numId w:val="11"/>
        </w:numPr>
        <w:tabs>
          <w:tab w:val="left" w:pos="567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90BC7">
        <w:rPr>
          <w:rFonts w:ascii="Times New Roman" w:hAnsi="Times New Roman" w:cs="Times New Roman"/>
          <w:sz w:val="24"/>
          <w:szCs w:val="24"/>
        </w:rPr>
        <w:t xml:space="preserve">  Халтурина Елена Михайловна, председатель комиссии;</w:t>
      </w:r>
    </w:p>
    <w:p w:rsidR="00790BC7" w:rsidRPr="00790BC7" w:rsidRDefault="00790BC7" w:rsidP="00790BC7">
      <w:pPr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90BC7">
        <w:rPr>
          <w:rFonts w:ascii="Times New Roman" w:hAnsi="Times New Roman" w:cs="Times New Roman"/>
          <w:sz w:val="24"/>
          <w:szCs w:val="24"/>
        </w:rPr>
        <w:t>Скотская</w:t>
      </w:r>
      <w:proofErr w:type="gramEnd"/>
      <w:r w:rsidRPr="00790BC7">
        <w:rPr>
          <w:rFonts w:ascii="Times New Roman" w:hAnsi="Times New Roman" w:cs="Times New Roman"/>
          <w:sz w:val="24"/>
          <w:szCs w:val="24"/>
        </w:rPr>
        <w:t xml:space="preserve"> Светлана Юрьевна;</w:t>
      </w:r>
    </w:p>
    <w:p w:rsidR="00790BC7" w:rsidRPr="00790BC7" w:rsidRDefault="00790BC7" w:rsidP="00790BC7">
      <w:pPr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90BC7">
        <w:rPr>
          <w:rFonts w:ascii="Times New Roman" w:hAnsi="Times New Roman" w:cs="Times New Roman"/>
          <w:sz w:val="24"/>
          <w:szCs w:val="24"/>
        </w:rPr>
        <w:t>Тимофеева Алена Александровна.</w:t>
      </w:r>
    </w:p>
    <w:p w:rsidR="00790BC7" w:rsidRPr="00790BC7" w:rsidRDefault="00790BC7" w:rsidP="00790BC7">
      <w:pPr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90BC7">
        <w:rPr>
          <w:rFonts w:ascii="Times New Roman" w:hAnsi="Times New Roman" w:cs="Times New Roman"/>
          <w:sz w:val="24"/>
          <w:szCs w:val="24"/>
        </w:rPr>
        <w:t>Подпругин</w:t>
      </w:r>
      <w:proofErr w:type="spellEnd"/>
      <w:r w:rsidRPr="00790BC7">
        <w:rPr>
          <w:rFonts w:ascii="Times New Roman" w:hAnsi="Times New Roman" w:cs="Times New Roman"/>
          <w:sz w:val="24"/>
          <w:szCs w:val="24"/>
        </w:rPr>
        <w:t xml:space="preserve"> Максим Олегович</w:t>
      </w:r>
    </w:p>
    <w:p w:rsidR="00790BC7" w:rsidRPr="00790BC7" w:rsidRDefault="00790BC7" w:rsidP="00790BC7">
      <w:pPr>
        <w:rPr>
          <w:rFonts w:ascii="Times New Roman" w:hAnsi="Times New Roman" w:cs="Times New Roman"/>
          <w:sz w:val="24"/>
          <w:szCs w:val="24"/>
        </w:rPr>
      </w:pPr>
    </w:p>
    <w:p w:rsidR="00790BC7" w:rsidRPr="004553F9" w:rsidRDefault="00790BC7" w:rsidP="00790BC7">
      <w:pPr>
        <w:pStyle w:val="s1"/>
        <w:spacing w:before="0" w:beforeAutospacing="0" w:after="0" w:afterAutospacing="0"/>
        <w:jc w:val="center"/>
        <w:rPr>
          <w:b/>
        </w:rPr>
      </w:pPr>
      <w:r w:rsidRPr="004553F9">
        <w:rPr>
          <w:b/>
        </w:rPr>
        <w:t>Состав постоянной комиссии по вопросам муниципальной собственности</w:t>
      </w:r>
    </w:p>
    <w:p w:rsidR="004553F9" w:rsidRPr="004553F9" w:rsidRDefault="004553F9" w:rsidP="00790BC7">
      <w:pPr>
        <w:pStyle w:val="s1"/>
        <w:spacing w:before="0" w:beforeAutospacing="0" w:after="0" w:afterAutospacing="0"/>
        <w:jc w:val="center"/>
        <w:rPr>
          <w:sz w:val="18"/>
          <w:szCs w:val="18"/>
        </w:rPr>
      </w:pPr>
    </w:p>
    <w:p w:rsidR="00790BC7" w:rsidRPr="00790BC7" w:rsidRDefault="00790BC7" w:rsidP="00790BC7">
      <w:pPr>
        <w:numPr>
          <w:ilvl w:val="0"/>
          <w:numId w:val="8"/>
        </w:numPr>
        <w:tabs>
          <w:tab w:val="left" w:pos="142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790BC7">
        <w:rPr>
          <w:rFonts w:ascii="Times New Roman" w:hAnsi="Times New Roman" w:cs="Times New Roman"/>
          <w:sz w:val="24"/>
          <w:szCs w:val="24"/>
        </w:rPr>
        <w:t>Михаханов</w:t>
      </w:r>
      <w:proofErr w:type="spellEnd"/>
      <w:r w:rsidRPr="00790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BC7">
        <w:rPr>
          <w:rFonts w:ascii="Times New Roman" w:hAnsi="Times New Roman" w:cs="Times New Roman"/>
          <w:sz w:val="24"/>
          <w:szCs w:val="24"/>
        </w:rPr>
        <w:t>Чингис</w:t>
      </w:r>
      <w:proofErr w:type="spellEnd"/>
      <w:r w:rsidRPr="00790BC7">
        <w:rPr>
          <w:rFonts w:ascii="Times New Roman" w:hAnsi="Times New Roman" w:cs="Times New Roman"/>
          <w:sz w:val="24"/>
          <w:szCs w:val="24"/>
        </w:rPr>
        <w:t xml:space="preserve"> Владимирович, председатель комиссии;</w:t>
      </w:r>
    </w:p>
    <w:p w:rsidR="00790BC7" w:rsidRPr="00790BC7" w:rsidRDefault="00790BC7" w:rsidP="00790BC7">
      <w:pPr>
        <w:numPr>
          <w:ilvl w:val="0"/>
          <w:numId w:val="8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90BC7">
        <w:rPr>
          <w:rFonts w:ascii="Times New Roman" w:hAnsi="Times New Roman" w:cs="Times New Roman"/>
          <w:sz w:val="24"/>
          <w:szCs w:val="24"/>
        </w:rPr>
        <w:t xml:space="preserve">Бурлаков Алексей Алексеевич; </w:t>
      </w:r>
    </w:p>
    <w:p w:rsidR="00790BC7" w:rsidRPr="00790BC7" w:rsidRDefault="00790BC7" w:rsidP="00790BC7">
      <w:pPr>
        <w:numPr>
          <w:ilvl w:val="0"/>
          <w:numId w:val="8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90BC7">
        <w:rPr>
          <w:rFonts w:ascii="Times New Roman" w:hAnsi="Times New Roman" w:cs="Times New Roman"/>
          <w:sz w:val="24"/>
          <w:szCs w:val="24"/>
        </w:rPr>
        <w:t>Коренев</w:t>
      </w:r>
      <w:proofErr w:type="spellEnd"/>
      <w:r w:rsidRPr="00790BC7">
        <w:rPr>
          <w:rFonts w:ascii="Times New Roman" w:hAnsi="Times New Roman" w:cs="Times New Roman"/>
          <w:sz w:val="24"/>
          <w:szCs w:val="24"/>
        </w:rPr>
        <w:t xml:space="preserve"> Виктор Владимирович. </w:t>
      </w:r>
    </w:p>
    <w:p w:rsidR="00790BC7" w:rsidRPr="00790BC7" w:rsidRDefault="00790BC7" w:rsidP="00790BC7">
      <w:pPr>
        <w:numPr>
          <w:ilvl w:val="0"/>
          <w:numId w:val="8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90BC7">
        <w:rPr>
          <w:rFonts w:ascii="Times New Roman" w:hAnsi="Times New Roman" w:cs="Times New Roman"/>
          <w:sz w:val="24"/>
          <w:szCs w:val="24"/>
        </w:rPr>
        <w:t>Подпругин</w:t>
      </w:r>
      <w:proofErr w:type="spellEnd"/>
      <w:r w:rsidRPr="00790BC7">
        <w:rPr>
          <w:rFonts w:ascii="Times New Roman" w:hAnsi="Times New Roman" w:cs="Times New Roman"/>
          <w:sz w:val="24"/>
          <w:szCs w:val="24"/>
        </w:rPr>
        <w:t xml:space="preserve"> Максим Олегович</w:t>
      </w:r>
    </w:p>
    <w:p w:rsidR="00790BC7" w:rsidRPr="00790BC7" w:rsidRDefault="00790BC7" w:rsidP="00790BC7">
      <w:pPr>
        <w:pStyle w:val="s1"/>
        <w:spacing w:before="0" w:beforeAutospacing="0" w:after="0" w:afterAutospacing="0"/>
        <w:jc w:val="center"/>
      </w:pPr>
    </w:p>
    <w:p w:rsidR="00790BC7" w:rsidRPr="004553F9" w:rsidRDefault="00790BC7" w:rsidP="00790BC7">
      <w:pPr>
        <w:pStyle w:val="s1"/>
        <w:spacing w:before="0" w:beforeAutospacing="0" w:after="0" w:afterAutospacing="0"/>
        <w:jc w:val="center"/>
        <w:rPr>
          <w:b/>
        </w:rPr>
      </w:pPr>
      <w:r w:rsidRPr="004553F9">
        <w:rPr>
          <w:b/>
        </w:rPr>
        <w:t>Состав постоянной комиссии по законности и правопорядку</w:t>
      </w:r>
    </w:p>
    <w:p w:rsidR="004553F9" w:rsidRPr="004553F9" w:rsidRDefault="004553F9" w:rsidP="00790BC7">
      <w:pPr>
        <w:pStyle w:val="s1"/>
        <w:spacing w:before="0" w:beforeAutospacing="0" w:after="0" w:afterAutospacing="0"/>
        <w:jc w:val="center"/>
        <w:rPr>
          <w:sz w:val="18"/>
          <w:szCs w:val="18"/>
        </w:rPr>
      </w:pPr>
    </w:p>
    <w:p w:rsidR="00790BC7" w:rsidRPr="00790BC7" w:rsidRDefault="00790BC7" w:rsidP="00790BC7">
      <w:pPr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90BC7">
        <w:rPr>
          <w:rFonts w:ascii="Times New Roman" w:hAnsi="Times New Roman" w:cs="Times New Roman"/>
          <w:sz w:val="24"/>
          <w:szCs w:val="24"/>
        </w:rPr>
        <w:t>Горбатых Виктор Семенович, председатель комиссии;</w:t>
      </w:r>
    </w:p>
    <w:p w:rsidR="00790BC7" w:rsidRPr="00790BC7" w:rsidRDefault="00790BC7" w:rsidP="00790BC7">
      <w:pPr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90BC7">
        <w:rPr>
          <w:rFonts w:ascii="Times New Roman" w:hAnsi="Times New Roman" w:cs="Times New Roman"/>
          <w:sz w:val="24"/>
          <w:szCs w:val="24"/>
        </w:rPr>
        <w:t>Амагаев</w:t>
      </w:r>
      <w:proofErr w:type="spellEnd"/>
      <w:r w:rsidRPr="00790BC7">
        <w:rPr>
          <w:rFonts w:ascii="Times New Roman" w:hAnsi="Times New Roman" w:cs="Times New Roman"/>
          <w:sz w:val="24"/>
          <w:szCs w:val="24"/>
        </w:rPr>
        <w:t xml:space="preserve"> Вячеслав </w:t>
      </w:r>
      <w:proofErr w:type="spellStart"/>
      <w:r w:rsidRPr="00790BC7">
        <w:rPr>
          <w:rFonts w:ascii="Times New Roman" w:hAnsi="Times New Roman" w:cs="Times New Roman"/>
          <w:sz w:val="24"/>
          <w:szCs w:val="24"/>
        </w:rPr>
        <w:t>Зориктуевич</w:t>
      </w:r>
      <w:proofErr w:type="spellEnd"/>
      <w:r w:rsidRPr="00790BC7">
        <w:rPr>
          <w:rFonts w:ascii="Times New Roman" w:hAnsi="Times New Roman" w:cs="Times New Roman"/>
          <w:sz w:val="24"/>
          <w:szCs w:val="24"/>
        </w:rPr>
        <w:t>;</w:t>
      </w:r>
    </w:p>
    <w:p w:rsidR="00790BC7" w:rsidRPr="00790BC7" w:rsidRDefault="00790BC7" w:rsidP="00790BC7">
      <w:pPr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90BC7">
        <w:rPr>
          <w:rFonts w:ascii="Times New Roman" w:hAnsi="Times New Roman" w:cs="Times New Roman"/>
          <w:sz w:val="24"/>
          <w:szCs w:val="24"/>
        </w:rPr>
        <w:t>Лисицкий</w:t>
      </w:r>
      <w:proofErr w:type="spellEnd"/>
      <w:r w:rsidRPr="00790BC7">
        <w:rPr>
          <w:rFonts w:ascii="Times New Roman" w:hAnsi="Times New Roman" w:cs="Times New Roman"/>
          <w:sz w:val="24"/>
          <w:szCs w:val="24"/>
        </w:rPr>
        <w:t xml:space="preserve"> Владимир Григорьевич.</w:t>
      </w:r>
    </w:p>
    <w:p w:rsidR="00790BC7" w:rsidRPr="00790BC7" w:rsidRDefault="00790BC7" w:rsidP="00790BC7">
      <w:pPr>
        <w:rPr>
          <w:rFonts w:ascii="Times New Roman" w:hAnsi="Times New Roman" w:cs="Times New Roman"/>
          <w:sz w:val="24"/>
          <w:szCs w:val="24"/>
        </w:rPr>
      </w:pPr>
    </w:p>
    <w:p w:rsidR="004553F9" w:rsidRDefault="00790BC7" w:rsidP="00455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3F9">
        <w:rPr>
          <w:rFonts w:ascii="Times New Roman" w:hAnsi="Times New Roman" w:cs="Times New Roman"/>
          <w:b/>
          <w:sz w:val="24"/>
          <w:szCs w:val="24"/>
        </w:rPr>
        <w:t>Состав постоянной комиссии по молодежной политике и спорту</w:t>
      </w:r>
    </w:p>
    <w:p w:rsidR="004553F9" w:rsidRPr="004553F9" w:rsidRDefault="004553F9" w:rsidP="004553F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90BC7" w:rsidRPr="00790BC7" w:rsidRDefault="00790BC7" w:rsidP="00790BC7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90BC7">
        <w:rPr>
          <w:rFonts w:ascii="Times New Roman" w:hAnsi="Times New Roman" w:cs="Times New Roman"/>
          <w:sz w:val="24"/>
          <w:szCs w:val="24"/>
        </w:rPr>
        <w:t>Асташов Владимир Федорович, председатель комиссии;</w:t>
      </w:r>
    </w:p>
    <w:p w:rsidR="00790BC7" w:rsidRPr="00790BC7" w:rsidRDefault="004553F9" w:rsidP="00790BC7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Гуляев Владимир Васильевич</w:t>
      </w:r>
      <w:r w:rsidR="00790BC7" w:rsidRPr="00790B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0BC7" w:rsidRPr="00790BC7" w:rsidRDefault="00790BC7" w:rsidP="00790BC7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90BC7">
        <w:rPr>
          <w:rFonts w:ascii="Times New Roman" w:hAnsi="Times New Roman" w:cs="Times New Roman"/>
          <w:sz w:val="24"/>
          <w:szCs w:val="24"/>
        </w:rPr>
        <w:t>Зубакин</w:t>
      </w:r>
      <w:proofErr w:type="spellEnd"/>
      <w:r w:rsidRPr="00790BC7">
        <w:rPr>
          <w:rFonts w:ascii="Times New Roman" w:hAnsi="Times New Roman" w:cs="Times New Roman"/>
          <w:sz w:val="24"/>
          <w:szCs w:val="24"/>
        </w:rPr>
        <w:t xml:space="preserve"> Олег Сергеевич.</w:t>
      </w:r>
    </w:p>
    <w:p w:rsidR="00790BC7" w:rsidRPr="00582B04" w:rsidRDefault="00790BC7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90BC7" w:rsidRPr="00582B04" w:rsidSect="004553F9">
      <w:headerReference w:type="default" r:id="rId9"/>
      <w:footerReference w:type="default" r:id="rId10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1EA" w:rsidRDefault="00F801EA" w:rsidP="008931BB">
      <w:r>
        <w:separator/>
      </w:r>
    </w:p>
  </w:endnote>
  <w:endnote w:type="continuationSeparator" w:id="1">
    <w:p w:rsidR="00F801EA" w:rsidRDefault="00F801EA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F174A8" w:rsidRDefault="00DE62FC">
        <w:pPr>
          <w:pStyle w:val="a6"/>
          <w:jc w:val="right"/>
        </w:pPr>
        <w:fldSimple w:instr=" PAGE   \* MERGEFORMAT ">
          <w:r w:rsidR="00B21034">
            <w:rPr>
              <w:noProof/>
            </w:rPr>
            <w:t>3</w:t>
          </w:r>
        </w:fldSimple>
      </w:p>
    </w:sdtContent>
  </w:sdt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1EA" w:rsidRDefault="00F801EA" w:rsidP="008931BB">
      <w:r>
        <w:separator/>
      </w:r>
    </w:p>
  </w:footnote>
  <w:footnote w:type="continuationSeparator" w:id="1">
    <w:p w:rsidR="00F801EA" w:rsidRDefault="00F801EA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4F" w:rsidRDefault="00F2394F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8A5"/>
    <w:multiLevelType w:val="hybridMultilevel"/>
    <w:tmpl w:val="254E87D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2D1250D9"/>
    <w:multiLevelType w:val="hybridMultilevel"/>
    <w:tmpl w:val="D0D2A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631150"/>
    <w:multiLevelType w:val="hybridMultilevel"/>
    <w:tmpl w:val="BD12135C"/>
    <w:lvl w:ilvl="0" w:tplc="A9221E10">
      <w:start w:val="1"/>
      <w:numFmt w:val="decimal"/>
      <w:lvlText w:val="%1."/>
      <w:lvlJc w:val="left"/>
      <w:pPr>
        <w:ind w:left="795" w:hanging="43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32852F7"/>
    <w:multiLevelType w:val="hybridMultilevel"/>
    <w:tmpl w:val="100ACA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695C09"/>
    <w:multiLevelType w:val="hybridMultilevel"/>
    <w:tmpl w:val="246A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D760E"/>
    <w:multiLevelType w:val="hybridMultilevel"/>
    <w:tmpl w:val="9ED4D2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D189D"/>
    <w:multiLevelType w:val="hybridMultilevel"/>
    <w:tmpl w:val="EF44BBA2"/>
    <w:lvl w:ilvl="0" w:tplc="A9221E10">
      <w:start w:val="1"/>
      <w:numFmt w:val="decimal"/>
      <w:lvlText w:val="%1."/>
      <w:lvlJc w:val="left"/>
      <w:pPr>
        <w:ind w:left="795" w:hanging="43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E2B12"/>
    <w:rsid w:val="00115C7C"/>
    <w:rsid w:val="001C7A43"/>
    <w:rsid w:val="002B54FE"/>
    <w:rsid w:val="002E3C20"/>
    <w:rsid w:val="003C46F5"/>
    <w:rsid w:val="00411C11"/>
    <w:rsid w:val="00441277"/>
    <w:rsid w:val="004553F9"/>
    <w:rsid w:val="00466535"/>
    <w:rsid w:val="0049449A"/>
    <w:rsid w:val="004F1E4A"/>
    <w:rsid w:val="004F5840"/>
    <w:rsid w:val="00564343"/>
    <w:rsid w:val="00582B04"/>
    <w:rsid w:val="005A7899"/>
    <w:rsid w:val="005F1E0B"/>
    <w:rsid w:val="0061010D"/>
    <w:rsid w:val="0071739D"/>
    <w:rsid w:val="007504F1"/>
    <w:rsid w:val="00790BC7"/>
    <w:rsid w:val="007C77D9"/>
    <w:rsid w:val="008353AC"/>
    <w:rsid w:val="00875EE0"/>
    <w:rsid w:val="008931BB"/>
    <w:rsid w:val="008B4381"/>
    <w:rsid w:val="008F64B0"/>
    <w:rsid w:val="0095175F"/>
    <w:rsid w:val="009D0BD8"/>
    <w:rsid w:val="00AB4AA9"/>
    <w:rsid w:val="00B21034"/>
    <w:rsid w:val="00B54962"/>
    <w:rsid w:val="00B76FB6"/>
    <w:rsid w:val="00B968CD"/>
    <w:rsid w:val="00C2534A"/>
    <w:rsid w:val="00C3352B"/>
    <w:rsid w:val="00C57FDA"/>
    <w:rsid w:val="00CC186D"/>
    <w:rsid w:val="00D24E47"/>
    <w:rsid w:val="00DC2F9E"/>
    <w:rsid w:val="00DD6571"/>
    <w:rsid w:val="00DE1313"/>
    <w:rsid w:val="00DE62FC"/>
    <w:rsid w:val="00E144C8"/>
    <w:rsid w:val="00E410CF"/>
    <w:rsid w:val="00E45B9B"/>
    <w:rsid w:val="00EB0691"/>
    <w:rsid w:val="00ED40FE"/>
    <w:rsid w:val="00F174A8"/>
    <w:rsid w:val="00F2394F"/>
    <w:rsid w:val="00F268EE"/>
    <w:rsid w:val="00F801EA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  <w:style w:type="paragraph" w:customStyle="1" w:styleId="s1">
    <w:name w:val="s_1"/>
    <w:basedOn w:val="a"/>
    <w:rsid w:val="00790B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15</cp:revision>
  <cp:lastPrinted>2023-09-25T02:49:00Z</cp:lastPrinted>
  <dcterms:created xsi:type="dcterms:W3CDTF">2022-11-07T05:11:00Z</dcterms:created>
  <dcterms:modified xsi:type="dcterms:W3CDTF">2023-09-25T03:21:00Z</dcterms:modified>
</cp:coreProperties>
</file>