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7" w:rsidRDefault="00D713F6" w:rsidP="00440DA7">
      <w:pPr>
        <w:ind w:right="4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96.05pt;margin-top:2.65pt;width:64.8pt;height:1in;z-index:251657728">
            <v:imagedata r:id="rId7" o:title=""/>
            <w10:wrap type="topAndBottom"/>
          </v:shape>
          <o:OLEObject Type="Embed" ProgID="CorelDraw.Graphic.8" ShapeID="_x0000_s1044" DrawAspect="Content" ObjectID="_1749907010" r:id="rId8"/>
        </w:pict>
      </w:r>
    </w:p>
    <w:tbl>
      <w:tblPr>
        <w:tblW w:w="0" w:type="auto"/>
        <w:tblLook w:val="04A0" w:firstRow="1" w:lastRow="0" w:firstColumn="1" w:lastColumn="0" w:noHBand="0" w:noVBand="1"/>
      </w:tblPr>
      <w:tblGrid>
        <w:gridCol w:w="4219"/>
        <w:gridCol w:w="1134"/>
        <w:gridCol w:w="4218"/>
      </w:tblGrid>
      <w:tr w:rsidR="0043356C" w:rsidTr="0043356C">
        <w:tc>
          <w:tcPr>
            <w:tcW w:w="4219" w:type="dxa"/>
          </w:tcPr>
          <w:p w:rsidR="0043356C" w:rsidRPr="0043356C" w:rsidRDefault="0043356C" w:rsidP="0043356C">
            <w:pPr>
              <w:spacing w:line="276" w:lineRule="auto"/>
              <w:jc w:val="center"/>
              <w:rPr>
                <w:b/>
                <w:szCs w:val="28"/>
              </w:rPr>
            </w:pPr>
            <w:r w:rsidRPr="0043356C">
              <w:rPr>
                <w:b/>
                <w:szCs w:val="28"/>
              </w:rPr>
              <w:t xml:space="preserve">Администрация </w:t>
            </w:r>
          </w:p>
          <w:p w:rsidR="0043356C" w:rsidRPr="0043356C" w:rsidRDefault="0043356C" w:rsidP="0043356C">
            <w:pPr>
              <w:spacing w:line="276" w:lineRule="auto"/>
              <w:jc w:val="center"/>
              <w:rPr>
                <w:b/>
                <w:szCs w:val="28"/>
              </w:rPr>
            </w:pPr>
            <w:r w:rsidRPr="0043356C">
              <w:rPr>
                <w:b/>
                <w:szCs w:val="28"/>
              </w:rPr>
              <w:t>муниципального образования</w:t>
            </w:r>
          </w:p>
          <w:p w:rsidR="0043356C" w:rsidRPr="0043356C" w:rsidRDefault="0043356C" w:rsidP="0043356C">
            <w:pPr>
              <w:spacing w:line="276" w:lineRule="auto"/>
              <w:jc w:val="center"/>
              <w:rPr>
                <w:b/>
                <w:szCs w:val="28"/>
              </w:rPr>
            </w:pPr>
            <w:r w:rsidRPr="0043356C">
              <w:rPr>
                <w:b/>
                <w:szCs w:val="28"/>
              </w:rPr>
              <w:t>«Заиграевский район»</w:t>
            </w:r>
          </w:p>
          <w:p w:rsidR="0043356C" w:rsidRPr="0043356C" w:rsidRDefault="0043356C" w:rsidP="0043356C">
            <w:pPr>
              <w:spacing w:line="276" w:lineRule="auto"/>
              <w:jc w:val="center"/>
              <w:rPr>
                <w:szCs w:val="28"/>
              </w:rPr>
            </w:pPr>
            <w:r w:rsidRPr="0043356C">
              <w:rPr>
                <w:b/>
                <w:szCs w:val="28"/>
              </w:rPr>
              <w:t>Республики Бурятия</w:t>
            </w:r>
          </w:p>
        </w:tc>
        <w:tc>
          <w:tcPr>
            <w:tcW w:w="1134" w:type="dxa"/>
          </w:tcPr>
          <w:p w:rsidR="0043356C" w:rsidRPr="0043356C" w:rsidRDefault="0043356C" w:rsidP="0043356C">
            <w:pPr>
              <w:spacing w:line="360" w:lineRule="auto"/>
              <w:jc w:val="center"/>
              <w:rPr>
                <w:szCs w:val="28"/>
              </w:rPr>
            </w:pPr>
          </w:p>
        </w:tc>
        <w:tc>
          <w:tcPr>
            <w:tcW w:w="4218" w:type="dxa"/>
          </w:tcPr>
          <w:p w:rsidR="00D903B4" w:rsidRPr="0037577D" w:rsidRDefault="00D903B4" w:rsidP="00D903B4">
            <w:pPr>
              <w:spacing w:line="276" w:lineRule="auto"/>
              <w:jc w:val="center"/>
              <w:rPr>
                <w:rFonts w:eastAsia="Calibri"/>
                <w:b/>
                <w:szCs w:val="28"/>
                <w:lang w:val="mn-MN"/>
              </w:rPr>
            </w:pPr>
            <w:r w:rsidRPr="0037577D">
              <w:rPr>
                <w:rFonts w:eastAsia="Calibri"/>
                <w:b/>
                <w:szCs w:val="28"/>
                <w:lang w:val="mn-MN"/>
              </w:rPr>
              <w:t>Буряад Уласай</w:t>
            </w:r>
          </w:p>
          <w:p w:rsidR="00D903B4" w:rsidRPr="0037577D" w:rsidRDefault="00D903B4" w:rsidP="00D903B4">
            <w:pPr>
              <w:spacing w:line="276" w:lineRule="auto"/>
              <w:jc w:val="center"/>
              <w:rPr>
                <w:rFonts w:eastAsia="Calibri"/>
                <w:b/>
                <w:szCs w:val="28"/>
                <w:lang w:val="mn-MN"/>
              </w:rPr>
            </w:pPr>
            <w:r w:rsidRPr="0037577D">
              <w:rPr>
                <w:rFonts w:eastAsia="Calibri"/>
                <w:b/>
                <w:szCs w:val="28"/>
              </w:rPr>
              <w:t>«</w:t>
            </w:r>
            <w:r w:rsidRPr="0037577D">
              <w:rPr>
                <w:rFonts w:eastAsia="Calibri"/>
                <w:b/>
                <w:szCs w:val="28"/>
                <w:lang w:val="mn-MN"/>
              </w:rPr>
              <w:t>Загарайн аймаг</w:t>
            </w:r>
            <w:r w:rsidRPr="0037577D">
              <w:rPr>
                <w:rFonts w:eastAsia="Calibri"/>
                <w:b/>
                <w:szCs w:val="28"/>
              </w:rPr>
              <w:t>»</w:t>
            </w:r>
            <w:r w:rsidRPr="0037577D">
              <w:rPr>
                <w:rFonts w:eastAsia="Calibri"/>
                <w:b/>
                <w:szCs w:val="28"/>
                <w:lang w:val="mn-MN"/>
              </w:rPr>
              <w:t xml:space="preserve"> гэһэн</w:t>
            </w:r>
          </w:p>
          <w:p w:rsidR="0043356C" w:rsidRPr="0043356C" w:rsidRDefault="00D903B4" w:rsidP="00D903B4">
            <w:pPr>
              <w:spacing w:line="276" w:lineRule="auto"/>
              <w:jc w:val="center"/>
              <w:rPr>
                <w:szCs w:val="28"/>
              </w:rPr>
            </w:pPr>
            <w:r w:rsidRPr="0037577D">
              <w:rPr>
                <w:rFonts w:eastAsia="Calibri"/>
                <w:b/>
                <w:szCs w:val="28"/>
                <w:lang w:val="mn-MN"/>
              </w:rPr>
              <w:t>нютагай засагай байгууламжын Захиргаан</w:t>
            </w:r>
          </w:p>
        </w:tc>
      </w:tr>
    </w:tbl>
    <w:p w:rsidR="0043356C" w:rsidRDefault="0043356C" w:rsidP="0043356C">
      <w:pPr>
        <w:pBdr>
          <w:top w:val="single" w:sz="12" w:space="1" w:color="auto"/>
        </w:pBdr>
        <w:spacing w:line="360" w:lineRule="auto"/>
        <w:rPr>
          <w:szCs w:val="28"/>
        </w:rPr>
      </w:pPr>
    </w:p>
    <w:p w:rsidR="0043356C" w:rsidRDefault="0043356C" w:rsidP="0043356C">
      <w:pPr>
        <w:pBdr>
          <w:top w:val="single" w:sz="12" w:space="1" w:color="auto"/>
        </w:pBdr>
        <w:spacing w:line="360" w:lineRule="auto"/>
        <w:jc w:val="center"/>
        <w:rPr>
          <w:b/>
          <w:szCs w:val="28"/>
        </w:rPr>
      </w:pPr>
      <w:r w:rsidRPr="00B06206">
        <w:rPr>
          <w:b/>
          <w:szCs w:val="28"/>
        </w:rPr>
        <w:t>ПОСТАНОВЛЕНИЕ</w:t>
      </w:r>
    </w:p>
    <w:p w:rsidR="0043356C" w:rsidRPr="002012B4" w:rsidRDefault="00EB7415" w:rsidP="0043356C">
      <w:pPr>
        <w:pBdr>
          <w:top w:val="single" w:sz="12" w:space="1" w:color="auto"/>
        </w:pBdr>
        <w:spacing w:line="360" w:lineRule="auto"/>
        <w:rPr>
          <w:sz w:val="26"/>
          <w:szCs w:val="26"/>
        </w:rPr>
      </w:pPr>
      <w:r w:rsidRPr="002012B4">
        <w:rPr>
          <w:sz w:val="26"/>
          <w:szCs w:val="26"/>
          <w:u w:val="single"/>
        </w:rPr>
        <w:t>30</w:t>
      </w:r>
      <w:r w:rsidR="004917AC" w:rsidRPr="002012B4">
        <w:rPr>
          <w:sz w:val="26"/>
          <w:szCs w:val="26"/>
          <w:u w:val="single"/>
        </w:rPr>
        <w:t>.0</w:t>
      </w:r>
      <w:r w:rsidR="00B07D55" w:rsidRPr="002012B4">
        <w:rPr>
          <w:sz w:val="26"/>
          <w:szCs w:val="26"/>
          <w:u w:val="single"/>
        </w:rPr>
        <w:t>6</w:t>
      </w:r>
      <w:r w:rsidR="004917AC" w:rsidRPr="002012B4">
        <w:rPr>
          <w:sz w:val="26"/>
          <w:szCs w:val="26"/>
          <w:u w:val="single"/>
        </w:rPr>
        <w:t>.2023</w:t>
      </w:r>
      <w:r w:rsidR="001B6B04" w:rsidRPr="002012B4">
        <w:rPr>
          <w:sz w:val="26"/>
          <w:szCs w:val="26"/>
          <w:u w:val="single"/>
        </w:rPr>
        <w:t xml:space="preserve"> </w:t>
      </w:r>
      <w:r w:rsidR="001B6B04" w:rsidRPr="002012B4">
        <w:rPr>
          <w:sz w:val="26"/>
          <w:szCs w:val="26"/>
        </w:rPr>
        <w:t xml:space="preserve">                                                                            </w:t>
      </w:r>
      <w:r w:rsidR="002012B4" w:rsidRPr="002012B4">
        <w:rPr>
          <w:sz w:val="26"/>
          <w:szCs w:val="26"/>
        </w:rPr>
        <w:t xml:space="preserve">                               </w:t>
      </w:r>
      <w:r w:rsidR="002012B4">
        <w:rPr>
          <w:sz w:val="26"/>
          <w:szCs w:val="26"/>
        </w:rPr>
        <w:t xml:space="preserve">           </w:t>
      </w:r>
      <w:r w:rsidR="0043356C" w:rsidRPr="002012B4">
        <w:rPr>
          <w:sz w:val="26"/>
          <w:szCs w:val="26"/>
        </w:rPr>
        <w:t>№</w:t>
      </w:r>
      <w:r w:rsidR="002012B4" w:rsidRPr="002012B4">
        <w:rPr>
          <w:sz w:val="26"/>
          <w:szCs w:val="26"/>
        </w:rPr>
        <w:t xml:space="preserve"> </w:t>
      </w:r>
      <w:r w:rsidRPr="002012B4">
        <w:rPr>
          <w:sz w:val="26"/>
          <w:szCs w:val="26"/>
          <w:u w:val="single"/>
        </w:rPr>
        <w:t>261</w:t>
      </w:r>
    </w:p>
    <w:p w:rsidR="0043356C" w:rsidRPr="002012B4" w:rsidRDefault="0043356C" w:rsidP="0043356C">
      <w:pPr>
        <w:pBdr>
          <w:top w:val="single" w:sz="12" w:space="1" w:color="auto"/>
        </w:pBdr>
        <w:spacing w:line="360" w:lineRule="auto"/>
        <w:jc w:val="center"/>
        <w:rPr>
          <w:sz w:val="26"/>
          <w:szCs w:val="26"/>
        </w:rPr>
      </w:pPr>
      <w:r w:rsidRPr="002012B4">
        <w:rPr>
          <w:sz w:val="26"/>
          <w:szCs w:val="26"/>
        </w:rPr>
        <w:t>п. Заиграево</w:t>
      </w:r>
    </w:p>
    <w:p w:rsidR="00D742B0" w:rsidRDefault="00D742B0" w:rsidP="009F5F0F">
      <w:pPr>
        <w:widowControl w:val="0"/>
        <w:shd w:val="clear" w:color="auto" w:fill="FFFFFF"/>
        <w:autoSpaceDE w:val="0"/>
        <w:autoSpaceDN w:val="0"/>
        <w:adjustRightInd w:val="0"/>
        <w:jc w:val="both"/>
        <w:rPr>
          <w:szCs w:val="26"/>
        </w:rPr>
      </w:pPr>
    </w:p>
    <w:p w:rsidR="00EB7415" w:rsidRDefault="00EB7415" w:rsidP="00EB7415">
      <w:pPr>
        <w:pStyle w:val="s3"/>
        <w:shd w:val="clear" w:color="auto" w:fill="FFFFFF"/>
        <w:tabs>
          <w:tab w:val="left" w:pos="5670"/>
        </w:tabs>
        <w:spacing w:before="0" w:beforeAutospacing="0" w:after="0" w:afterAutospacing="0"/>
        <w:ind w:right="3967"/>
        <w:jc w:val="both"/>
        <w:rPr>
          <w:sz w:val="26"/>
          <w:szCs w:val="26"/>
        </w:rPr>
      </w:pPr>
      <w:r w:rsidRPr="00EB7415">
        <w:rPr>
          <w:sz w:val="26"/>
          <w:szCs w:val="26"/>
        </w:rPr>
        <w:t xml:space="preserve">«Об утверждении </w:t>
      </w:r>
      <w:proofErr w:type="gramStart"/>
      <w:r w:rsidRPr="00EB7415">
        <w:rPr>
          <w:sz w:val="26"/>
          <w:szCs w:val="26"/>
        </w:rPr>
        <w:t>Порядка предоставления денежной компенсации стоимости двухразового питания</w:t>
      </w:r>
      <w:proofErr w:type="gramEnd"/>
      <w:r w:rsidRPr="00EB7415">
        <w:rPr>
          <w:sz w:val="26"/>
          <w:szCs w:val="26"/>
        </w:rPr>
        <w:t xml:space="preserve"> родителям (законным представителям)</w:t>
      </w:r>
      <w:r w:rsidR="001B6B04">
        <w:rPr>
          <w:sz w:val="26"/>
          <w:szCs w:val="26"/>
        </w:rPr>
        <w:t xml:space="preserve"> </w:t>
      </w:r>
      <w:r w:rsidRPr="00EB7415">
        <w:rPr>
          <w:sz w:val="26"/>
          <w:szCs w:val="26"/>
        </w:rPr>
        <w:t>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в муниципальных общеобразовательных организациях МО «Заиграевский район» на дому»</w:t>
      </w:r>
    </w:p>
    <w:p w:rsidR="00EB7415" w:rsidRPr="00EB7415" w:rsidRDefault="00EB7415" w:rsidP="00EB7415">
      <w:pPr>
        <w:pStyle w:val="s3"/>
        <w:shd w:val="clear" w:color="auto" w:fill="FFFFFF"/>
        <w:spacing w:before="0" w:beforeAutospacing="0" w:after="0" w:afterAutospacing="0"/>
        <w:jc w:val="both"/>
        <w:rPr>
          <w:sz w:val="26"/>
          <w:szCs w:val="26"/>
        </w:rPr>
      </w:pPr>
    </w:p>
    <w:p w:rsidR="00EB7415" w:rsidRPr="00EB7415" w:rsidRDefault="00EB7415" w:rsidP="00EB7415">
      <w:pPr>
        <w:shd w:val="clear" w:color="auto" w:fill="FFFFFF"/>
        <w:autoSpaceDE w:val="0"/>
        <w:autoSpaceDN w:val="0"/>
        <w:adjustRightInd w:val="0"/>
        <w:ind w:firstLine="709"/>
        <w:jc w:val="both"/>
        <w:rPr>
          <w:sz w:val="26"/>
          <w:szCs w:val="26"/>
        </w:rPr>
      </w:pPr>
      <w:proofErr w:type="gramStart"/>
      <w:r w:rsidRPr="00EB7415">
        <w:rPr>
          <w:sz w:val="26"/>
          <w:szCs w:val="26"/>
        </w:rPr>
        <w:t>В соответствии со</w:t>
      </w:r>
      <w:r w:rsidR="002012B4">
        <w:rPr>
          <w:rStyle w:val="apple-converted-space"/>
          <w:sz w:val="26"/>
          <w:szCs w:val="26"/>
        </w:rPr>
        <w:t xml:space="preserve"> </w:t>
      </w:r>
      <w:hyperlink r:id="rId9" w:anchor="/document/70291362/entry/79" w:history="1">
        <w:r w:rsidRPr="001B6B04">
          <w:rPr>
            <w:rStyle w:val="a8"/>
            <w:color w:val="auto"/>
            <w:sz w:val="26"/>
            <w:szCs w:val="26"/>
            <w:u w:val="none"/>
          </w:rPr>
          <w:t>статьей 79</w:t>
        </w:r>
      </w:hyperlink>
      <w:r w:rsidR="002012B4">
        <w:rPr>
          <w:rStyle w:val="apple-converted-space"/>
          <w:sz w:val="26"/>
          <w:szCs w:val="26"/>
        </w:rPr>
        <w:t xml:space="preserve"> </w:t>
      </w:r>
      <w:r w:rsidRPr="00EB7415">
        <w:rPr>
          <w:sz w:val="26"/>
          <w:szCs w:val="26"/>
        </w:rPr>
        <w:t>Феде</w:t>
      </w:r>
      <w:r w:rsidR="002012B4">
        <w:rPr>
          <w:sz w:val="26"/>
          <w:szCs w:val="26"/>
        </w:rPr>
        <w:t xml:space="preserve">рального закона от 29.12.2012 № </w:t>
      </w:r>
      <w:r w:rsidRPr="00EB7415">
        <w:rPr>
          <w:sz w:val="26"/>
          <w:szCs w:val="26"/>
        </w:rPr>
        <w:t xml:space="preserve">273-ФЗ "Об образовании в Российской Федерации", </w:t>
      </w:r>
      <w:hyperlink r:id="rId10" w:anchor="/document/29589527/entry/180" w:history="1">
        <w:r w:rsidRPr="001B6B04">
          <w:rPr>
            <w:rStyle w:val="a8"/>
            <w:color w:val="auto"/>
            <w:sz w:val="26"/>
            <w:szCs w:val="26"/>
            <w:u w:val="none"/>
          </w:rPr>
          <w:t>статьей 18</w:t>
        </w:r>
      </w:hyperlink>
      <w:r w:rsidR="002012B4">
        <w:rPr>
          <w:rStyle w:val="apple-converted-space"/>
          <w:sz w:val="26"/>
          <w:szCs w:val="26"/>
        </w:rPr>
        <w:t xml:space="preserve"> </w:t>
      </w:r>
      <w:r w:rsidRPr="00EB7415">
        <w:rPr>
          <w:sz w:val="26"/>
          <w:szCs w:val="26"/>
        </w:rPr>
        <w:t>Закона Рес</w:t>
      </w:r>
      <w:r w:rsidR="002012B4">
        <w:rPr>
          <w:sz w:val="26"/>
          <w:szCs w:val="26"/>
        </w:rPr>
        <w:t xml:space="preserve">публики Бурятия от 13.12.2013 № </w:t>
      </w:r>
      <w:r w:rsidRPr="00EB7415">
        <w:rPr>
          <w:sz w:val="26"/>
          <w:szCs w:val="26"/>
        </w:rPr>
        <w:t>240-V "Об образовании в Республике Бурятия", в целях обеспечения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организованомуниципальными общеобразовательными</w:t>
      </w:r>
      <w:proofErr w:type="gramEnd"/>
      <w:r w:rsidRPr="00EB7415">
        <w:rPr>
          <w:sz w:val="26"/>
          <w:szCs w:val="26"/>
        </w:rPr>
        <w:t xml:space="preserve"> организациями МО «Заиграевский район» на дому», руководствуясь статьями 29,</w:t>
      </w:r>
      <w:r w:rsidR="002012B4">
        <w:rPr>
          <w:sz w:val="26"/>
          <w:szCs w:val="26"/>
        </w:rPr>
        <w:t xml:space="preserve"> </w:t>
      </w:r>
      <w:r w:rsidRPr="00EB7415">
        <w:rPr>
          <w:sz w:val="26"/>
          <w:szCs w:val="26"/>
        </w:rPr>
        <w:t xml:space="preserve">30 Устава муниципального образования «Заиграевский район», </w:t>
      </w:r>
    </w:p>
    <w:p w:rsidR="00EB7415" w:rsidRPr="00EB7415" w:rsidRDefault="00EB7415" w:rsidP="00EB7415">
      <w:pPr>
        <w:shd w:val="clear" w:color="auto" w:fill="FFFFFF"/>
        <w:autoSpaceDE w:val="0"/>
        <w:autoSpaceDN w:val="0"/>
        <w:adjustRightInd w:val="0"/>
        <w:ind w:firstLine="709"/>
        <w:jc w:val="both"/>
        <w:rPr>
          <w:b/>
          <w:sz w:val="26"/>
          <w:szCs w:val="26"/>
        </w:rPr>
      </w:pPr>
      <w:r w:rsidRPr="00EB7415">
        <w:rPr>
          <w:b/>
          <w:bCs/>
          <w:sz w:val="26"/>
          <w:szCs w:val="26"/>
        </w:rPr>
        <w:t xml:space="preserve">постановляю: </w:t>
      </w:r>
    </w:p>
    <w:p w:rsidR="00EB7415" w:rsidRPr="00EB7415" w:rsidRDefault="00EB7415" w:rsidP="00EB7415">
      <w:pPr>
        <w:pStyle w:val="s1"/>
        <w:shd w:val="clear" w:color="auto" w:fill="FFFFFF"/>
        <w:spacing w:before="0" w:beforeAutospacing="0" w:after="0" w:afterAutospacing="0"/>
        <w:jc w:val="both"/>
        <w:rPr>
          <w:sz w:val="26"/>
          <w:szCs w:val="26"/>
        </w:rPr>
      </w:pPr>
      <w:r w:rsidRPr="00EB7415">
        <w:rPr>
          <w:sz w:val="26"/>
          <w:szCs w:val="26"/>
        </w:rPr>
        <w:tab/>
        <w:t xml:space="preserve">1. </w:t>
      </w:r>
      <w:proofErr w:type="gramStart"/>
      <w:r w:rsidRPr="00EB7415">
        <w:rPr>
          <w:sz w:val="26"/>
          <w:szCs w:val="26"/>
        </w:rPr>
        <w:t>Утвердить прилагаемый Порядок предоставления и расходования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w:t>
      </w:r>
      <w:r w:rsidR="002012B4">
        <w:rPr>
          <w:sz w:val="26"/>
          <w:szCs w:val="26"/>
        </w:rPr>
        <w:t xml:space="preserve"> обучение которых организовано </w:t>
      </w:r>
      <w:r w:rsidRPr="00EB7415">
        <w:rPr>
          <w:sz w:val="26"/>
          <w:szCs w:val="26"/>
        </w:rPr>
        <w:t>муниципальными общеобразовательными организациями МО «Заиграевский район» на дому» (далее – дети, обучение, которых организовано на дому) согласно</w:t>
      </w:r>
      <w:r w:rsidR="002012B4">
        <w:rPr>
          <w:rStyle w:val="apple-converted-space"/>
          <w:sz w:val="26"/>
          <w:szCs w:val="26"/>
        </w:rPr>
        <w:t xml:space="preserve"> </w:t>
      </w:r>
      <w:hyperlink r:id="rId11" w:anchor="/document/400247315/entry/1000" w:history="1">
        <w:r w:rsidR="002012B4">
          <w:rPr>
            <w:rStyle w:val="a8"/>
            <w:color w:val="auto"/>
            <w:sz w:val="26"/>
            <w:szCs w:val="26"/>
            <w:u w:val="none"/>
          </w:rPr>
          <w:t>П</w:t>
        </w:r>
        <w:r w:rsidRPr="002012B4">
          <w:rPr>
            <w:rStyle w:val="a8"/>
            <w:color w:val="auto"/>
            <w:sz w:val="26"/>
            <w:szCs w:val="26"/>
            <w:u w:val="none"/>
          </w:rPr>
          <w:t>риложению</w:t>
        </w:r>
      </w:hyperlink>
      <w:r w:rsidR="002012B4">
        <w:rPr>
          <w:rStyle w:val="apple-converted-space"/>
          <w:sz w:val="26"/>
          <w:szCs w:val="26"/>
        </w:rPr>
        <w:t xml:space="preserve"> </w:t>
      </w:r>
      <w:r w:rsidR="002012B4">
        <w:rPr>
          <w:sz w:val="26"/>
          <w:szCs w:val="26"/>
        </w:rPr>
        <w:t>к настоящему П</w:t>
      </w:r>
      <w:r w:rsidRPr="00EB7415">
        <w:rPr>
          <w:sz w:val="26"/>
          <w:szCs w:val="26"/>
        </w:rPr>
        <w:t>остановлению.</w:t>
      </w:r>
      <w:hyperlink r:id="rId12" w:anchor="/document-relations/400247315/0/0/2" w:history="1"/>
      <w:proofErr w:type="gramEnd"/>
    </w:p>
    <w:p w:rsidR="00EB7415" w:rsidRPr="00EB7415" w:rsidRDefault="002012B4" w:rsidP="00EB7415">
      <w:pPr>
        <w:pStyle w:val="s1"/>
        <w:shd w:val="clear" w:color="auto" w:fill="FFFFFF"/>
        <w:spacing w:before="0" w:beforeAutospacing="0" w:after="0" w:afterAutospacing="0"/>
        <w:jc w:val="both"/>
        <w:rPr>
          <w:sz w:val="26"/>
          <w:szCs w:val="26"/>
        </w:rPr>
      </w:pPr>
      <w:r>
        <w:rPr>
          <w:sz w:val="26"/>
          <w:szCs w:val="26"/>
        </w:rPr>
        <w:lastRenderedPageBreak/>
        <w:tab/>
        <w:t>2. Определить У</w:t>
      </w:r>
      <w:r w:rsidR="00EB7415" w:rsidRPr="00EB7415">
        <w:rPr>
          <w:sz w:val="26"/>
          <w:szCs w:val="26"/>
        </w:rPr>
        <w:t>правление образования МО «Заиграевский район» уполномоченным структурным подразделением администрации МО «Заиграевский район» по организации выплаты из бюджета муниципального образования «Заиграевский район» компенсации стоимости двухразового питания родителям (законным представителям) детей, обучение которых организовано на дому.</w:t>
      </w:r>
    </w:p>
    <w:p w:rsidR="00EB7415" w:rsidRPr="00EB7415" w:rsidRDefault="00EB7415" w:rsidP="00EB7415">
      <w:pPr>
        <w:pStyle w:val="s1"/>
        <w:shd w:val="clear" w:color="auto" w:fill="FFFFFF"/>
        <w:spacing w:before="0" w:beforeAutospacing="0" w:after="0" w:afterAutospacing="0"/>
        <w:jc w:val="both"/>
        <w:rPr>
          <w:sz w:val="26"/>
          <w:szCs w:val="26"/>
        </w:rPr>
      </w:pPr>
      <w:r w:rsidRPr="00EB7415">
        <w:rPr>
          <w:sz w:val="26"/>
          <w:szCs w:val="26"/>
        </w:rPr>
        <w:tab/>
        <w:t>3. Определить муниципальные общеобразовательные организации МО «Заиграевский район» уполномоченными организациями по организации выплаты компенсации стоимости двухразового питания родителям (законным представителям) детей, обучение которых организовано на дому.</w:t>
      </w:r>
      <w:hyperlink r:id="rId13" w:anchor="/document-relations/400247315/0/0/3" w:history="1"/>
    </w:p>
    <w:p w:rsidR="00EB7415" w:rsidRPr="00EB7415" w:rsidRDefault="001B6B04" w:rsidP="00EB7415">
      <w:pPr>
        <w:jc w:val="both"/>
        <w:rPr>
          <w:sz w:val="26"/>
          <w:szCs w:val="26"/>
        </w:rPr>
      </w:pPr>
      <w:r>
        <w:rPr>
          <w:sz w:val="26"/>
          <w:szCs w:val="26"/>
        </w:rPr>
        <w:tab/>
        <w:t>4. Опубликовать настоящее Постановление в газете «Вперё</w:t>
      </w:r>
      <w:r w:rsidR="00EB7415" w:rsidRPr="00EB7415">
        <w:rPr>
          <w:sz w:val="26"/>
          <w:szCs w:val="26"/>
        </w:rPr>
        <w:t>д» и разместить на сайте</w:t>
      </w:r>
      <w:r w:rsidR="002012B4">
        <w:rPr>
          <w:sz w:val="26"/>
          <w:szCs w:val="26"/>
        </w:rPr>
        <w:t xml:space="preserve"> -</w:t>
      </w:r>
      <w:r w:rsidR="00EB7415" w:rsidRPr="00EB7415">
        <w:rPr>
          <w:sz w:val="26"/>
          <w:szCs w:val="26"/>
        </w:rPr>
        <w:t xml:space="preserve"> </w:t>
      </w:r>
      <w:hyperlink r:id="rId14" w:history="1">
        <w:r w:rsidR="002012B4" w:rsidRPr="00681A74">
          <w:rPr>
            <w:rStyle w:val="a8"/>
            <w:sz w:val="26"/>
            <w:szCs w:val="26"/>
            <w:lang w:val="en-US"/>
          </w:rPr>
          <w:t>https</w:t>
        </w:r>
        <w:r w:rsidR="002012B4" w:rsidRPr="00681A74">
          <w:rPr>
            <w:rStyle w:val="a8"/>
            <w:sz w:val="26"/>
            <w:szCs w:val="26"/>
          </w:rPr>
          <w:t>://</w:t>
        </w:r>
        <w:proofErr w:type="spellStart"/>
        <w:r w:rsidR="002012B4" w:rsidRPr="00681A74">
          <w:rPr>
            <w:rStyle w:val="a8"/>
            <w:sz w:val="26"/>
            <w:szCs w:val="26"/>
            <w:lang w:val="en-US"/>
          </w:rPr>
          <w:t>egov</w:t>
        </w:r>
        <w:proofErr w:type="spellEnd"/>
        <w:r w:rsidR="002012B4" w:rsidRPr="00681A74">
          <w:rPr>
            <w:rStyle w:val="a8"/>
            <w:sz w:val="26"/>
            <w:szCs w:val="26"/>
          </w:rPr>
          <w:t>-</w:t>
        </w:r>
        <w:proofErr w:type="spellStart"/>
        <w:r w:rsidR="002012B4" w:rsidRPr="00681A74">
          <w:rPr>
            <w:rStyle w:val="a8"/>
            <w:sz w:val="26"/>
            <w:szCs w:val="26"/>
            <w:lang w:val="en-US"/>
          </w:rPr>
          <w:t>buryatia</w:t>
        </w:r>
        <w:proofErr w:type="spellEnd"/>
        <w:r w:rsidR="002012B4" w:rsidRPr="00681A74">
          <w:rPr>
            <w:rStyle w:val="a8"/>
            <w:sz w:val="26"/>
            <w:szCs w:val="26"/>
          </w:rPr>
          <w:t>.</w:t>
        </w:r>
        <w:proofErr w:type="spellStart"/>
        <w:r w:rsidR="002012B4" w:rsidRPr="00681A74">
          <w:rPr>
            <w:rStyle w:val="a8"/>
            <w:sz w:val="26"/>
            <w:szCs w:val="26"/>
            <w:lang w:val="en-US"/>
          </w:rPr>
          <w:t>ru</w:t>
        </w:r>
        <w:proofErr w:type="spellEnd"/>
        <w:r w:rsidR="002012B4" w:rsidRPr="00681A74">
          <w:rPr>
            <w:rStyle w:val="a8"/>
            <w:sz w:val="26"/>
            <w:szCs w:val="26"/>
          </w:rPr>
          <w:t>/</w:t>
        </w:r>
        <w:proofErr w:type="spellStart"/>
        <w:r w:rsidR="002012B4" w:rsidRPr="00681A74">
          <w:rPr>
            <w:rStyle w:val="a8"/>
            <w:sz w:val="26"/>
            <w:szCs w:val="26"/>
            <w:lang w:val="en-US"/>
          </w:rPr>
          <w:t>zaigraevo</w:t>
        </w:r>
        <w:proofErr w:type="spellEnd"/>
        <w:r w:rsidR="002012B4" w:rsidRPr="00681A74">
          <w:rPr>
            <w:rStyle w:val="a8"/>
            <w:sz w:val="26"/>
            <w:szCs w:val="26"/>
          </w:rPr>
          <w:t>/</w:t>
        </w:r>
      </w:hyperlink>
      <w:r w:rsidR="00EB7415" w:rsidRPr="00EB7415">
        <w:rPr>
          <w:sz w:val="26"/>
          <w:szCs w:val="26"/>
        </w:rPr>
        <w:t>.</w:t>
      </w:r>
    </w:p>
    <w:p w:rsidR="00EB7415" w:rsidRPr="00EB7415" w:rsidRDefault="00EB7415" w:rsidP="00EB7415">
      <w:pPr>
        <w:ind w:firstLine="720"/>
        <w:jc w:val="both"/>
        <w:rPr>
          <w:sz w:val="26"/>
          <w:szCs w:val="26"/>
        </w:rPr>
      </w:pPr>
      <w:r w:rsidRPr="00EB7415">
        <w:rPr>
          <w:sz w:val="26"/>
          <w:szCs w:val="26"/>
        </w:rPr>
        <w:t>5. Постановление Администрации</w:t>
      </w:r>
      <w:r w:rsidR="001B6B04">
        <w:rPr>
          <w:sz w:val="26"/>
          <w:szCs w:val="26"/>
        </w:rPr>
        <w:t xml:space="preserve"> </w:t>
      </w:r>
      <w:r w:rsidR="001B6B04">
        <w:rPr>
          <w:rStyle w:val="a9"/>
          <w:i w:val="0"/>
          <w:sz w:val="26"/>
          <w:szCs w:val="26"/>
        </w:rPr>
        <w:t xml:space="preserve">МО «Заиграевский район» </w:t>
      </w:r>
      <w:r>
        <w:rPr>
          <w:rStyle w:val="a9"/>
          <w:i w:val="0"/>
          <w:sz w:val="26"/>
          <w:szCs w:val="26"/>
        </w:rPr>
        <w:t xml:space="preserve">от 11.02.2021 г. N </w:t>
      </w:r>
      <w:r w:rsidRPr="00EB7415">
        <w:rPr>
          <w:rStyle w:val="a9"/>
          <w:i w:val="0"/>
          <w:sz w:val="26"/>
          <w:szCs w:val="26"/>
        </w:rPr>
        <w:t>78</w:t>
      </w:r>
      <w:r w:rsidR="001B6B04">
        <w:rPr>
          <w:rStyle w:val="a9"/>
          <w:i w:val="0"/>
          <w:sz w:val="26"/>
          <w:szCs w:val="26"/>
        </w:rPr>
        <w:t xml:space="preserve"> </w:t>
      </w:r>
      <w:r w:rsidRPr="00EB7415">
        <w:rPr>
          <w:sz w:val="26"/>
          <w:szCs w:val="26"/>
        </w:rPr>
        <w:t xml:space="preserve">"Об утверждении </w:t>
      </w:r>
      <w:proofErr w:type="gramStart"/>
      <w:r w:rsidRPr="00EB7415">
        <w:rPr>
          <w:sz w:val="26"/>
          <w:szCs w:val="26"/>
        </w:rPr>
        <w:t>Порядка предоставления ежемесячной денежной компенсации стоимости двухразового питания</w:t>
      </w:r>
      <w:proofErr w:type="gramEnd"/>
      <w:r w:rsidRPr="00EB7415">
        <w:rPr>
          <w:sz w:val="26"/>
          <w:szCs w:val="26"/>
        </w:rPr>
        <w:t xml:space="preserve"> родителям (законным представителям) детей, обучающихся в муниципальных общеобразовательных организациях МО «Заиграевский район» и имеющих статус обучающихся с ограниченными возможностями здоровья, обучение которых организовано на дому"</w:t>
      </w:r>
      <w:r w:rsidRPr="00EB7415">
        <w:rPr>
          <w:rStyle w:val="a9"/>
          <w:i w:val="0"/>
          <w:sz w:val="26"/>
          <w:szCs w:val="26"/>
        </w:rPr>
        <w:t xml:space="preserve"> признать утратившим силу.</w:t>
      </w:r>
    </w:p>
    <w:p w:rsidR="00EB7415" w:rsidRPr="00EB7415" w:rsidRDefault="001B6B04" w:rsidP="00EB7415">
      <w:pPr>
        <w:jc w:val="both"/>
        <w:rPr>
          <w:sz w:val="26"/>
          <w:szCs w:val="26"/>
        </w:rPr>
      </w:pPr>
      <w:r>
        <w:rPr>
          <w:sz w:val="26"/>
          <w:szCs w:val="26"/>
        </w:rPr>
        <w:tab/>
        <w:t>6. Настоящее П</w:t>
      </w:r>
      <w:r w:rsidR="00EB7415" w:rsidRPr="00EB7415">
        <w:rPr>
          <w:sz w:val="26"/>
          <w:szCs w:val="26"/>
        </w:rPr>
        <w:t>остановление вступает в силу со дня его</w:t>
      </w:r>
      <w:r>
        <w:rPr>
          <w:sz w:val="26"/>
          <w:szCs w:val="26"/>
        </w:rPr>
        <w:t xml:space="preserve"> </w:t>
      </w:r>
      <w:hyperlink r:id="rId15" w:anchor="/document/400247316/entry/0" w:history="1">
        <w:r w:rsidR="00EB7415" w:rsidRPr="001B6B04">
          <w:rPr>
            <w:rStyle w:val="a8"/>
            <w:color w:val="auto"/>
            <w:sz w:val="26"/>
            <w:szCs w:val="26"/>
            <w:u w:val="none"/>
          </w:rPr>
          <w:t>официального опубликования</w:t>
        </w:r>
      </w:hyperlink>
      <w:r>
        <w:rPr>
          <w:rStyle w:val="apple-converted-space"/>
          <w:sz w:val="26"/>
          <w:szCs w:val="26"/>
        </w:rPr>
        <w:t xml:space="preserve"> </w:t>
      </w:r>
      <w:r w:rsidR="00EB7415" w:rsidRPr="00EB7415">
        <w:rPr>
          <w:sz w:val="26"/>
          <w:szCs w:val="26"/>
        </w:rPr>
        <w:t>и распространяется на правоотношения, возникшие с 01 апреля 2023 года</w:t>
      </w:r>
      <w:r w:rsidR="00EB7415">
        <w:rPr>
          <w:sz w:val="26"/>
          <w:szCs w:val="26"/>
        </w:rPr>
        <w:t>.</w:t>
      </w:r>
    </w:p>
    <w:p w:rsidR="00EB7415" w:rsidRPr="00EB7415" w:rsidRDefault="001B6B04" w:rsidP="00EB7415">
      <w:pPr>
        <w:jc w:val="both"/>
        <w:rPr>
          <w:sz w:val="26"/>
          <w:szCs w:val="26"/>
        </w:rPr>
      </w:pPr>
      <w:r>
        <w:rPr>
          <w:sz w:val="26"/>
          <w:szCs w:val="26"/>
        </w:rPr>
        <w:tab/>
        <w:t xml:space="preserve">7. </w:t>
      </w:r>
      <w:proofErr w:type="gramStart"/>
      <w:r w:rsidR="00EB7415" w:rsidRPr="00EB7415">
        <w:rPr>
          <w:sz w:val="26"/>
          <w:szCs w:val="26"/>
        </w:rPr>
        <w:t>Контроль за</w:t>
      </w:r>
      <w:proofErr w:type="gramEnd"/>
      <w:r w:rsidR="00EB7415" w:rsidRPr="00EB7415">
        <w:rPr>
          <w:sz w:val="26"/>
          <w:szCs w:val="26"/>
        </w:rPr>
        <w:t xml:space="preserve"> исполн</w:t>
      </w:r>
      <w:r>
        <w:rPr>
          <w:sz w:val="26"/>
          <w:szCs w:val="26"/>
        </w:rPr>
        <w:t>ением настоящего П</w:t>
      </w:r>
      <w:r w:rsidR="00EB7415" w:rsidRPr="00EB7415">
        <w:rPr>
          <w:sz w:val="26"/>
          <w:szCs w:val="26"/>
        </w:rPr>
        <w:t>остановления возложить на С.В.</w:t>
      </w:r>
      <w:r>
        <w:rPr>
          <w:sz w:val="26"/>
          <w:szCs w:val="26"/>
        </w:rPr>
        <w:t xml:space="preserve"> </w:t>
      </w:r>
      <w:proofErr w:type="spellStart"/>
      <w:r w:rsidR="00EB7415" w:rsidRPr="00EB7415">
        <w:rPr>
          <w:sz w:val="26"/>
          <w:szCs w:val="26"/>
        </w:rPr>
        <w:t>Вдовенкову</w:t>
      </w:r>
      <w:proofErr w:type="spellEnd"/>
      <w:r w:rsidR="00EB7415" w:rsidRPr="00EB7415">
        <w:rPr>
          <w:sz w:val="26"/>
          <w:szCs w:val="26"/>
        </w:rPr>
        <w:t xml:space="preserve">, заместителя руководителя Администрации </w:t>
      </w:r>
      <w:r w:rsidRPr="00EB7415">
        <w:rPr>
          <w:sz w:val="26"/>
          <w:szCs w:val="26"/>
        </w:rPr>
        <w:t xml:space="preserve">по социальным вопросам </w:t>
      </w:r>
      <w:r w:rsidR="00EB7415" w:rsidRPr="00EB7415">
        <w:rPr>
          <w:sz w:val="26"/>
          <w:szCs w:val="26"/>
        </w:rPr>
        <w:t>муниципального образования «Заиграевский район».</w:t>
      </w:r>
    </w:p>
    <w:p w:rsidR="00EB7415" w:rsidRPr="00EB7415" w:rsidRDefault="00EB7415" w:rsidP="00EB7415">
      <w:pPr>
        <w:jc w:val="both"/>
        <w:rPr>
          <w:sz w:val="26"/>
          <w:szCs w:val="26"/>
        </w:rPr>
      </w:pPr>
    </w:p>
    <w:p w:rsidR="00EB7415" w:rsidRPr="00EB7415" w:rsidRDefault="00EB7415" w:rsidP="00EB7415">
      <w:pPr>
        <w:jc w:val="both"/>
        <w:rPr>
          <w:sz w:val="26"/>
          <w:szCs w:val="26"/>
        </w:rPr>
      </w:pPr>
    </w:p>
    <w:p w:rsidR="00D742B0" w:rsidRPr="00EB7415" w:rsidRDefault="00D742B0" w:rsidP="009F5F0F">
      <w:pPr>
        <w:widowControl w:val="0"/>
        <w:shd w:val="clear" w:color="auto" w:fill="FFFFFF"/>
        <w:autoSpaceDE w:val="0"/>
        <w:autoSpaceDN w:val="0"/>
        <w:adjustRightInd w:val="0"/>
        <w:jc w:val="both"/>
        <w:rPr>
          <w:sz w:val="26"/>
          <w:szCs w:val="26"/>
        </w:rPr>
      </w:pPr>
    </w:p>
    <w:p w:rsidR="009F5F0F" w:rsidRPr="00EB7415" w:rsidRDefault="009F5F0F" w:rsidP="009F5F0F">
      <w:pPr>
        <w:widowControl w:val="0"/>
        <w:shd w:val="clear" w:color="auto" w:fill="FFFFFF"/>
        <w:autoSpaceDE w:val="0"/>
        <w:autoSpaceDN w:val="0"/>
        <w:adjustRightInd w:val="0"/>
        <w:jc w:val="both"/>
        <w:rPr>
          <w:sz w:val="26"/>
          <w:szCs w:val="26"/>
        </w:rPr>
      </w:pPr>
      <w:r w:rsidRPr="00EB7415">
        <w:rPr>
          <w:sz w:val="26"/>
          <w:szCs w:val="26"/>
        </w:rPr>
        <w:t xml:space="preserve">Глава </w:t>
      </w:r>
      <w:proofErr w:type="gramStart"/>
      <w:r w:rsidRPr="00EB7415">
        <w:rPr>
          <w:sz w:val="26"/>
          <w:szCs w:val="26"/>
        </w:rPr>
        <w:t>муниципального</w:t>
      </w:r>
      <w:proofErr w:type="gramEnd"/>
    </w:p>
    <w:p w:rsidR="009F5F0F" w:rsidRPr="00EB7415" w:rsidRDefault="009F5F0F" w:rsidP="009F5F0F">
      <w:pPr>
        <w:widowControl w:val="0"/>
        <w:shd w:val="clear" w:color="auto" w:fill="FFFFFF"/>
        <w:autoSpaceDE w:val="0"/>
        <w:autoSpaceDN w:val="0"/>
        <w:adjustRightInd w:val="0"/>
        <w:jc w:val="both"/>
        <w:rPr>
          <w:sz w:val="26"/>
          <w:szCs w:val="26"/>
        </w:rPr>
      </w:pPr>
      <w:r w:rsidRPr="00EB7415">
        <w:rPr>
          <w:sz w:val="26"/>
          <w:szCs w:val="26"/>
        </w:rPr>
        <w:t xml:space="preserve">образования «Заиграевский район»,                                                        </w:t>
      </w:r>
    </w:p>
    <w:p w:rsidR="00EB7415" w:rsidRDefault="009F5F0F" w:rsidP="002012B4">
      <w:pPr>
        <w:widowControl w:val="0"/>
        <w:shd w:val="clear" w:color="auto" w:fill="FFFFFF"/>
        <w:autoSpaceDE w:val="0"/>
        <w:autoSpaceDN w:val="0"/>
        <w:adjustRightInd w:val="0"/>
        <w:jc w:val="both"/>
        <w:rPr>
          <w:sz w:val="26"/>
          <w:szCs w:val="26"/>
          <w:lang w:val="en-US"/>
        </w:rPr>
      </w:pPr>
      <w:r w:rsidRPr="00EB7415">
        <w:rPr>
          <w:sz w:val="26"/>
          <w:szCs w:val="26"/>
        </w:rPr>
        <w:t xml:space="preserve">руководитель Администрации                                                           </w:t>
      </w:r>
      <w:r w:rsidR="001B6B04">
        <w:rPr>
          <w:sz w:val="26"/>
          <w:szCs w:val="26"/>
        </w:rPr>
        <w:t xml:space="preserve">             </w:t>
      </w:r>
      <w:r w:rsidRPr="00EB7415">
        <w:rPr>
          <w:sz w:val="26"/>
          <w:szCs w:val="26"/>
        </w:rPr>
        <w:t xml:space="preserve">В.А. </w:t>
      </w:r>
      <w:proofErr w:type="spellStart"/>
      <w:r w:rsidRPr="00EB7415">
        <w:rPr>
          <w:sz w:val="26"/>
          <w:szCs w:val="26"/>
        </w:rPr>
        <w:t>Шальков</w:t>
      </w:r>
      <w:proofErr w:type="spellEnd"/>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Default="00D713F6" w:rsidP="002012B4">
      <w:pPr>
        <w:widowControl w:val="0"/>
        <w:shd w:val="clear" w:color="auto" w:fill="FFFFFF"/>
        <w:autoSpaceDE w:val="0"/>
        <w:autoSpaceDN w:val="0"/>
        <w:adjustRightInd w:val="0"/>
        <w:jc w:val="both"/>
        <w:rPr>
          <w:sz w:val="26"/>
          <w:szCs w:val="26"/>
          <w:lang w:val="en-US"/>
        </w:rPr>
      </w:pPr>
    </w:p>
    <w:p w:rsidR="00D713F6" w:rsidRPr="003A22E8" w:rsidRDefault="00D713F6" w:rsidP="00D713F6">
      <w:pPr>
        <w:shd w:val="clear" w:color="auto" w:fill="FFFFFF"/>
        <w:jc w:val="right"/>
        <w:rPr>
          <w:bCs/>
          <w:color w:val="000000"/>
          <w:kern w:val="36"/>
        </w:rPr>
      </w:pPr>
      <w:r w:rsidRPr="003A22E8">
        <w:rPr>
          <w:bCs/>
          <w:color w:val="000000"/>
          <w:kern w:val="36"/>
        </w:rPr>
        <w:lastRenderedPageBreak/>
        <w:t xml:space="preserve">Приложение </w:t>
      </w:r>
    </w:p>
    <w:p w:rsidR="00D713F6" w:rsidRPr="003A22E8" w:rsidRDefault="00D713F6" w:rsidP="00D713F6">
      <w:pPr>
        <w:shd w:val="clear" w:color="auto" w:fill="FFFFFF"/>
        <w:ind w:left="5103"/>
        <w:jc w:val="right"/>
        <w:rPr>
          <w:bCs/>
          <w:color w:val="000000"/>
          <w:kern w:val="36"/>
        </w:rPr>
      </w:pPr>
      <w:r w:rsidRPr="003A22E8">
        <w:rPr>
          <w:bCs/>
          <w:color w:val="000000"/>
          <w:kern w:val="36"/>
        </w:rPr>
        <w:t>к Постановлению Администрации</w:t>
      </w:r>
    </w:p>
    <w:p w:rsidR="00D713F6" w:rsidRPr="003A22E8" w:rsidRDefault="00D713F6" w:rsidP="00D713F6">
      <w:pPr>
        <w:shd w:val="clear" w:color="auto" w:fill="FFFFFF"/>
        <w:ind w:left="5103"/>
        <w:jc w:val="right"/>
        <w:rPr>
          <w:bCs/>
          <w:color w:val="000000"/>
          <w:kern w:val="36"/>
        </w:rPr>
      </w:pPr>
      <w:r w:rsidRPr="003A22E8">
        <w:rPr>
          <w:bCs/>
          <w:color w:val="000000"/>
          <w:kern w:val="36"/>
        </w:rPr>
        <w:t>муниципального образования</w:t>
      </w:r>
    </w:p>
    <w:p w:rsidR="00D713F6" w:rsidRPr="003A22E8" w:rsidRDefault="00D713F6" w:rsidP="00D713F6">
      <w:pPr>
        <w:shd w:val="clear" w:color="auto" w:fill="FFFFFF"/>
        <w:ind w:left="5103"/>
        <w:jc w:val="right"/>
        <w:rPr>
          <w:bCs/>
          <w:color w:val="000000"/>
          <w:kern w:val="36"/>
        </w:rPr>
      </w:pPr>
      <w:r>
        <w:rPr>
          <w:bCs/>
          <w:color w:val="000000"/>
          <w:kern w:val="36"/>
        </w:rPr>
        <w:t>«</w:t>
      </w:r>
      <w:r w:rsidRPr="003A22E8">
        <w:rPr>
          <w:bCs/>
          <w:color w:val="000000"/>
          <w:kern w:val="36"/>
        </w:rPr>
        <w:t>Заиграевский район</w:t>
      </w:r>
      <w:r>
        <w:rPr>
          <w:bCs/>
          <w:color w:val="000000"/>
          <w:kern w:val="36"/>
        </w:rPr>
        <w:t>»</w:t>
      </w:r>
    </w:p>
    <w:p w:rsidR="00D713F6" w:rsidRDefault="00D713F6" w:rsidP="00D713F6">
      <w:pPr>
        <w:shd w:val="clear" w:color="auto" w:fill="FFFFFF"/>
        <w:ind w:left="5103"/>
        <w:jc w:val="right"/>
        <w:rPr>
          <w:bCs/>
          <w:color w:val="000000"/>
          <w:kern w:val="36"/>
          <w:u w:val="single"/>
        </w:rPr>
      </w:pPr>
      <w:r w:rsidRPr="003A22E8">
        <w:rPr>
          <w:bCs/>
          <w:color w:val="000000"/>
          <w:kern w:val="36"/>
        </w:rPr>
        <w:t xml:space="preserve">от </w:t>
      </w:r>
      <w:r>
        <w:rPr>
          <w:bCs/>
          <w:color w:val="000000"/>
          <w:kern w:val="36"/>
          <w:u w:val="single"/>
        </w:rPr>
        <w:t>30</w:t>
      </w:r>
      <w:r w:rsidRPr="003A22E8">
        <w:rPr>
          <w:bCs/>
          <w:color w:val="000000"/>
          <w:kern w:val="36"/>
          <w:u w:val="single"/>
        </w:rPr>
        <w:t>.0</w:t>
      </w:r>
      <w:r>
        <w:rPr>
          <w:bCs/>
          <w:color w:val="000000"/>
          <w:kern w:val="36"/>
          <w:u w:val="single"/>
        </w:rPr>
        <w:t>6</w:t>
      </w:r>
      <w:r w:rsidRPr="003A22E8">
        <w:rPr>
          <w:bCs/>
          <w:color w:val="000000"/>
          <w:kern w:val="36"/>
          <w:u w:val="single"/>
        </w:rPr>
        <w:t>.2023</w:t>
      </w:r>
      <w:r w:rsidRPr="003A22E8">
        <w:rPr>
          <w:bCs/>
          <w:color w:val="000000"/>
          <w:kern w:val="36"/>
        </w:rPr>
        <w:t xml:space="preserve"> № </w:t>
      </w:r>
      <w:r>
        <w:rPr>
          <w:bCs/>
          <w:color w:val="000000"/>
          <w:kern w:val="36"/>
          <w:u w:val="single"/>
        </w:rPr>
        <w:t>261</w:t>
      </w:r>
    </w:p>
    <w:p w:rsidR="00D713F6" w:rsidRPr="003A22E8" w:rsidRDefault="00D713F6" w:rsidP="00D713F6">
      <w:pPr>
        <w:shd w:val="clear" w:color="auto" w:fill="FFFFFF"/>
        <w:ind w:left="5103"/>
        <w:jc w:val="right"/>
        <w:rPr>
          <w:bCs/>
          <w:color w:val="000000"/>
          <w:kern w:val="36"/>
          <w:u w:val="single"/>
        </w:rPr>
      </w:pPr>
    </w:p>
    <w:p w:rsidR="00D713F6" w:rsidRPr="00370366" w:rsidRDefault="00D713F6" w:rsidP="00D713F6">
      <w:pPr>
        <w:pStyle w:val="s3"/>
        <w:shd w:val="clear" w:color="auto" w:fill="FFFFFF"/>
        <w:jc w:val="center"/>
        <w:rPr>
          <w:b/>
          <w:sz w:val="28"/>
          <w:szCs w:val="28"/>
        </w:rPr>
      </w:pPr>
      <w:r w:rsidRPr="00370366">
        <w:rPr>
          <w:b/>
          <w:color w:val="22272F"/>
          <w:sz w:val="28"/>
          <w:szCs w:val="28"/>
        </w:rPr>
        <w:t xml:space="preserve">Порядок предоставления </w:t>
      </w:r>
      <w:r>
        <w:rPr>
          <w:b/>
          <w:sz w:val="28"/>
          <w:szCs w:val="28"/>
        </w:rPr>
        <w:t>и расходования</w:t>
      </w:r>
      <w:r w:rsidRPr="00370366">
        <w:rPr>
          <w:b/>
          <w:sz w:val="28"/>
          <w:szCs w:val="28"/>
        </w:rPr>
        <w:t xml:space="preserve"> денежной компенсации </w:t>
      </w:r>
      <w:r w:rsidRPr="005210A0">
        <w:rPr>
          <w:b/>
          <w:sz w:val="28"/>
          <w:szCs w:val="28"/>
        </w:rPr>
        <w:t>стоимости двухразового питания родителям (законным представителям)</w:t>
      </w:r>
      <w:r>
        <w:rPr>
          <w:b/>
          <w:sz w:val="28"/>
          <w:szCs w:val="28"/>
        </w:rPr>
        <w:t xml:space="preserve"> </w:t>
      </w:r>
      <w:r w:rsidRPr="00370366">
        <w:rPr>
          <w:b/>
          <w:sz w:val="28"/>
          <w:szCs w:val="28"/>
        </w:rPr>
        <w:t>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w:t>
      </w:r>
      <w:r>
        <w:rPr>
          <w:b/>
          <w:sz w:val="28"/>
          <w:szCs w:val="28"/>
        </w:rPr>
        <w:t>ми</w:t>
      </w:r>
      <w:r w:rsidRPr="00370366">
        <w:rPr>
          <w:b/>
          <w:sz w:val="28"/>
          <w:szCs w:val="28"/>
        </w:rPr>
        <w:t xml:space="preserve"> общеобразовательны</w:t>
      </w:r>
      <w:r>
        <w:rPr>
          <w:b/>
          <w:sz w:val="28"/>
          <w:szCs w:val="28"/>
        </w:rPr>
        <w:t>ми</w:t>
      </w:r>
      <w:r w:rsidRPr="00370366">
        <w:rPr>
          <w:b/>
          <w:sz w:val="28"/>
          <w:szCs w:val="28"/>
        </w:rPr>
        <w:t xml:space="preserve"> организация</w:t>
      </w:r>
      <w:r>
        <w:rPr>
          <w:b/>
          <w:sz w:val="28"/>
          <w:szCs w:val="28"/>
        </w:rPr>
        <w:t>ми</w:t>
      </w:r>
      <w:r w:rsidRPr="00370366">
        <w:rPr>
          <w:b/>
          <w:sz w:val="28"/>
          <w:szCs w:val="28"/>
        </w:rPr>
        <w:t xml:space="preserve"> МО «Заиграевский район» на дому».</w:t>
      </w:r>
    </w:p>
    <w:p w:rsidR="00D713F6" w:rsidRPr="0046694E" w:rsidRDefault="00D713F6" w:rsidP="00D713F6">
      <w:pPr>
        <w:shd w:val="clear" w:color="auto" w:fill="FFFFFF"/>
        <w:tabs>
          <w:tab w:val="left" w:pos="1560"/>
        </w:tabs>
        <w:jc w:val="center"/>
        <w:rPr>
          <w:b/>
          <w:color w:val="22272F"/>
          <w:sz w:val="24"/>
          <w:szCs w:val="24"/>
        </w:rPr>
      </w:pPr>
      <w:hyperlink r:id="rId16" w:anchor="/document-relations/400247315/0/0/1001" w:history="1"/>
    </w:p>
    <w:p w:rsidR="00D713F6" w:rsidRDefault="00D713F6" w:rsidP="00D713F6">
      <w:pPr>
        <w:pStyle w:val="s3"/>
        <w:shd w:val="clear" w:color="auto" w:fill="FFFFFF"/>
        <w:ind w:firstLine="720"/>
        <w:rPr>
          <w:color w:val="22272F"/>
          <w:sz w:val="28"/>
          <w:szCs w:val="28"/>
        </w:rPr>
      </w:pPr>
      <w:r w:rsidRPr="00262417">
        <w:rPr>
          <w:color w:val="22272F"/>
          <w:sz w:val="28"/>
          <w:szCs w:val="28"/>
        </w:rPr>
        <w:t xml:space="preserve">1. Настоящий Порядок устанавливает порядок предоставления </w:t>
      </w:r>
      <w:r>
        <w:rPr>
          <w:color w:val="22272F"/>
          <w:sz w:val="28"/>
          <w:szCs w:val="28"/>
        </w:rPr>
        <w:t xml:space="preserve">и выплаты </w:t>
      </w:r>
      <w:r w:rsidRPr="00262417">
        <w:rPr>
          <w:color w:val="22272F"/>
          <w:sz w:val="28"/>
          <w:szCs w:val="28"/>
        </w:rPr>
        <w:t xml:space="preserve">из бюджета муниципального образования «Заиграевский район» </w:t>
      </w:r>
      <w:r w:rsidRPr="00262417">
        <w:rPr>
          <w:sz w:val="28"/>
          <w:szCs w:val="28"/>
        </w:rPr>
        <w:t>денежной компенсации стоимости двухразового питания родителям (законным представителям</w:t>
      </w:r>
      <w:proofErr w:type="gramStart"/>
      <w:r w:rsidRPr="00262417">
        <w:rPr>
          <w:sz w:val="28"/>
          <w:szCs w:val="28"/>
        </w:rPr>
        <w:t>)о</w:t>
      </w:r>
      <w:proofErr w:type="gramEnd"/>
      <w:r w:rsidRPr="00262417">
        <w:rPr>
          <w:sz w:val="28"/>
          <w:szCs w:val="28"/>
        </w:rPr>
        <w:t>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w:t>
      </w:r>
      <w:r>
        <w:rPr>
          <w:sz w:val="28"/>
          <w:szCs w:val="28"/>
        </w:rPr>
        <w:t>ми</w:t>
      </w:r>
      <w:r w:rsidRPr="00262417">
        <w:rPr>
          <w:sz w:val="28"/>
          <w:szCs w:val="28"/>
        </w:rPr>
        <w:t xml:space="preserve"> общеобразовательны</w:t>
      </w:r>
      <w:r>
        <w:rPr>
          <w:sz w:val="28"/>
          <w:szCs w:val="28"/>
        </w:rPr>
        <w:t>ми</w:t>
      </w:r>
      <w:r w:rsidRPr="00262417">
        <w:rPr>
          <w:sz w:val="28"/>
          <w:szCs w:val="28"/>
        </w:rPr>
        <w:t xml:space="preserve"> организация</w:t>
      </w:r>
      <w:r>
        <w:rPr>
          <w:sz w:val="28"/>
          <w:szCs w:val="28"/>
        </w:rPr>
        <w:t>ми</w:t>
      </w:r>
      <w:r w:rsidRPr="00262417">
        <w:rPr>
          <w:sz w:val="28"/>
          <w:szCs w:val="28"/>
        </w:rPr>
        <w:t xml:space="preserve"> МО «Заиграевский район» на дому,</w:t>
      </w:r>
      <w:r w:rsidRPr="00262417">
        <w:rPr>
          <w:color w:val="22272F"/>
          <w:sz w:val="28"/>
          <w:szCs w:val="28"/>
        </w:rPr>
        <w:t xml:space="preserve"> (далее – дети, обучение которых организовано на дому).  </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 xml:space="preserve">2. Денежная компенсация назначается </w:t>
      </w:r>
      <w:r w:rsidRPr="006402F5">
        <w:rPr>
          <w:sz w:val="28"/>
          <w:szCs w:val="28"/>
        </w:rPr>
        <w:t>родителям (законным представителям) дет</w:t>
      </w:r>
      <w:r>
        <w:rPr>
          <w:sz w:val="28"/>
          <w:szCs w:val="28"/>
        </w:rPr>
        <w:t>ей</w:t>
      </w:r>
      <w:r w:rsidRPr="006402F5">
        <w:rPr>
          <w:sz w:val="28"/>
          <w:szCs w:val="28"/>
        </w:rPr>
        <w:t>, обучение которых организовано на дому</w:t>
      </w:r>
      <w:r>
        <w:rPr>
          <w:color w:val="22272F"/>
          <w:sz w:val="28"/>
          <w:szCs w:val="28"/>
        </w:rPr>
        <w:t>,</w:t>
      </w:r>
      <w:r w:rsidRPr="00A32E3B">
        <w:rPr>
          <w:color w:val="22272F"/>
          <w:sz w:val="28"/>
          <w:szCs w:val="28"/>
        </w:rPr>
        <w:t xml:space="preserve"> по месту жительства (пребывания) на заявительной основе. Денежная компенсация выплачивается ежемесячно родителям (законным представителям) дет</w:t>
      </w:r>
      <w:r>
        <w:rPr>
          <w:color w:val="22272F"/>
          <w:sz w:val="28"/>
          <w:szCs w:val="28"/>
        </w:rPr>
        <w:t>ям</w:t>
      </w:r>
      <w:r w:rsidRPr="00A32E3B">
        <w:rPr>
          <w:color w:val="22272F"/>
          <w:sz w:val="28"/>
          <w:szCs w:val="28"/>
        </w:rPr>
        <w:t>, обучение которых организовано на дому, на счета в кредитных организациях (карта МИР).</w:t>
      </w:r>
    </w:p>
    <w:p w:rsidR="00D713F6"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Детям, обучение которых организовано на дому, достигшим возраста 18 лет, продолжающим обучение в муниципальных общеобразовательных организациях, денежная компенсация предоставляется до завершения обучения в указанных образовательных организациях.</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 xml:space="preserve">3. Родители (законные представители), </w:t>
      </w:r>
      <w:r>
        <w:rPr>
          <w:sz w:val="28"/>
          <w:szCs w:val="28"/>
        </w:rPr>
        <w:t xml:space="preserve">обучающихся с ограниченными возможностями </w:t>
      </w:r>
      <w:proofErr w:type="gramStart"/>
      <w:r>
        <w:rPr>
          <w:sz w:val="28"/>
          <w:szCs w:val="28"/>
        </w:rPr>
        <w:t>здоровья</w:t>
      </w:r>
      <w:proofErr w:type="gramEnd"/>
      <w:r w:rsidRPr="00A32E3B">
        <w:rPr>
          <w:color w:val="22272F"/>
          <w:sz w:val="28"/>
          <w:szCs w:val="28"/>
        </w:rPr>
        <w:t xml:space="preserve"> обращающиеся за предоставлением денежной компенсации</w:t>
      </w:r>
      <w:r>
        <w:rPr>
          <w:color w:val="22272F"/>
          <w:sz w:val="28"/>
          <w:szCs w:val="28"/>
        </w:rPr>
        <w:t xml:space="preserve"> </w:t>
      </w:r>
      <w:r w:rsidRPr="00262417">
        <w:rPr>
          <w:sz w:val="28"/>
          <w:szCs w:val="28"/>
        </w:rPr>
        <w:t>стоимости двухразового питания</w:t>
      </w:r>
      <w:r w:rsidRPr="00A32E3B">
        <w:rPr>
          <w:color w:val="22272F"/>
          <w:sz w:val="28"/>
          <w:szCs w:val="28"/>
        </w:rPr>
        <w:t>, представляют в муниципальные общеобразовательные организации МО «Заиграевский район» следующие документы:</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Заявление о предоставлении ежемесячной денежной компенсации (далее - заявление) (</w:t>
      </w:r>
      <w:hyperlink r:id="rId17" w:anchor="/document/400247315/entry/1100" w:history="1">
        <w:r w:rsidRPr="00A32E3B">
          <w:rPr>
            <w:rStyle w:val="a8"/>
            <w:color w:val="551A8B"/>
            <w:sz w:val="28"/>
            <w:szCs w:val="28"/>
          </w:rPr>
          <w:t>приложение N 1</w:t>
        </w:r>
      </w:hyperlink>
      <w:r w:rsidRPr="00A32E3B">
        <w:rPr>
          <w:rStyle w:val="apple-converted-space"/>
          <w:color w:val="22272F"/>
          <w:sz w:val="28"/>
          <w:szCs w:val="28"/>
        </w:rPr>
        <w:t> </w:t>
      </w:r>
      <w:r w:rsidRPr="00A32E3B">
        <w:rPr>
          <w:color w:val="22272F"/>
          <w:sz w:val="28"/>
          <w:szCs w:val="28"/>
        </w:rPr>
        <w:t>к настоящему Порядку);</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gramStart"/>
      <w:r w:rsidRPr="00A32E3B">
        <w:rPr>
          <w:color w:val="22272F"/>
          <w:sz w:val="28"/>
          <w:szCs w:val="28"/>
        </w:rPr>
        <w:lastRenderedPageBreak/>
        <w:t>- Документы, подтверждающие личность родителя (законного представителя) ребенка, обучающегося на дому, свидетельство о рождении (паспорт) ребенка, СНИЛС, ИНН;</w:t>
      </w:r>
      <w:proofErr w:type="gramEnd"/>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Справку с места учебы ребенка, обучающегося на дому;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Согласие на обработку персональных данных;</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Сведения о  банковских реквизитах;</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Свидетельство о регистрации по месту жительства (пребывания), справку органов местного самоуправления, подтверждающую проживание (пребывание) заявителя на территории Республики Бурятия.</w:t>
      </w:r>
    </w:p>
    <w:p w:rsidR="00D713F6"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Документы, подтверждающие у ребенка статус обучающегося с ограниченными возможностями здоровья. (Заключение (справка) выдается Республиканской психолого-медико-педагогической комиссией ГБОУ "</w:t>
      </w:r>
      <w:proofErr w:type="gramStart"/>
      <w:r w:rsidRPr="00A32E3B">
        <w:rPr>
          <w:color w:val="22272F"/>
          <w:sz w:val="28"/>
          <w:szCs w:val="28"/>
        </w:rPr>
        <w:t>Республиканский</w:t>
      </w:r>
      <w:proofErr w:type="gramEnd"/>
      <w:r w:rsidRPr="00A32E3B">
        <w:rPr>
          <w:color w:val="22272F"/>
          <w:sz w:val="28"/>
          <w:szCs w:val="28"/>
        </w:rPr>
        <w:t xml:space="preserve"> центр образования".)</w:t>
      </w:r>
    </w:p>
    <w:p w:rsidR="00D713F6" w:rsidRDefault="00D713F6" w:rsidP="00D713F6">
      <w:pPr>
        <w:ind w:firstLine="540"/>
        <w:jc w:val="both"/>
        <w:rPr>
          <w:color w:val="22272F"/>
          <w:szCs w:val="28"/>
        </w:rPr>
      </w:pPr>
      <w:r>
        <w:rPr>
          <w:color w:val="22272F"/>
          <w:szCs w:val="28"/>
        </w:rPr>
        <w:t>3.1.</w:t>
      </w:r>
      <w:r w:rsidRPr="006051A3">
        <w:rPr>
          <w:color w:val="22272F"/>
          <w:szCs w:val="28"/>
        </w:rPr>
        <w:t xml:space="preserve"> </w:t>
      </w:r>
      <w:r w:rsidRPr="00A32E3B">
        <w:rPr>
          <w:color w:val="22272F"/>
          <w:szCs w:val="28"/>
        </w:rPr>
        <w:t xml:space="preserve">Родители (законные представители), </w:t>
      </w:r>
      <w:r>
        <w:rPr>
          <w:color w:val="22272F"/>
          <w:szCs w:val="28"/>
        </w:rPr>
        <w:t xml:space="preserve">детей-инвалидов, имеющих статус </w:t>
      </w:r>
      <w:r>
        <w:rPr>
          <w:szCs w:val="28"/>
        </w:rPr>
        <w:t xml:space="preserve">обучающихся с ограниченными возможностями </w:t>
      </w:r>
      <w:proofErr w:type="gramStart"/>
      <w:r>
        <w:rPr>
          <w:szCs w:val="28"/>
        </w:rPr>
        <w:t>здоровья</w:t>
      </w:r>
      <w:proofErr w:type="gramEnd"/>
      <w:r w:rsidRPr="00A32E3B">
        <w:rPr>
          <w:color w:val="22272F"/>
          <w:szCs w:val="28"/>
        </w:rPr>
        <w:t xml:space="preserve"> обращающиеся за предоставлением денежной компенсации</w:t>
      </w:r>
      <w:r>
        <w:rPr>
          <w:color w:val="22272F"/>
          <w:szCs w:val="28"/>
        </w:rPr>
        <w:t xml:space="preserve"> </w:t>
      </w:r>
      <w:r w:rsidRPr="00262417">
        <w:rPr>
          <w:szCs w:val="28"/>
        </w:rPr>
        <w:t>стоимости двухразового питания</w:t>
      </w:r>
      <w:r w:rsidRPr="00A32E3B">
        <w:rPr>
          <w:color w:val="22272F"/>
          <w:szCs w:val="28"/>
        </w:rPr>
        <w:t>, представляют в муниципальные общеобразовательные организации МО «Заиграевский район» следующие документы:</w:t>
      </w:r>
    </w:p>
    <w:p w:rsidR="00D713F6" w:rsidRPr="006051A3" w:rsidRDefault="00D713F6" w:rsidP="00D713F6">
      <w:pPr>
        <w:ind w:firstLine="540"/>
        <w:jc w:val="both"/>
        <w:rPr>
          <w:szCs w:val="28"/>
        </w:rPr>
      </w:pPr>
      <w:r>
        <w:t>-</w:t>
      </w:r>
      <w:r w:rsidRPr="006051A3">
        <w:t xml:space="preserve"> </w:t>
      </w:r>
      <w:hyperlink r:id="rId18" w:history="1">
        <w:r w:rsidRPr="006051A3">
          <w:rPr>
            <w:color w:val="0000FF"/>
            <w:szCs w:val="28"/>
            <w:u w:val="single"/>
          </w:rPr>
          <w:t>заявление</w:t>
        </w:r>
      </w:hyperlink>
      <w:r w:rsidRPr="006051A3">
        <w:rPr>
          <w:szCs w:val="28"/>
        </w:rPr>
        <w:t xml:space="preserve"> о предоставлении денежной компенсации согласно приложению к настоящему Порядку; </w:t>
      </w:r>
    </w:p>
    <w:p w:rsidR="00D713F6" w:rsidRPr="006051A3" w:rsidRDefault="00D713F6" w:rsidP="00D713F6">
      <w:pPr>
        <w:ind w:firstLine="540"/>
        <w:jc w:val="both"/>
        <w:rPr>
          <w:szCs w:val="28"/>
        </w:rPr>
      </w:pPr>
      <w:r w:rsidRPr="006051A3">
        <w:rPr>
          <w:szCs w:val="28"/>
        </w:rPr>
        <w:t xml:space="preserve">- копию паспорта или иного документа, удостоверяющего личность родителя (законного представителя); </w:t>
      </w:r>
    </w:p>
    <w:p w:rsidR="00D713F6" w:rsidRPr="006051A3" w:rsidRDefault="00D713F6" w:rsidP="00D713F6">
      <w:pPr>
        <w:ind w:firstLine="540"/>
        <w:jc w:val="both"/>
        <w:rPr>
          <w:szCs w:val="28"/>
        </w:rPr>
      </w:pPr>
      <w:r w:rsidRPr="006051A3">
        <w:rPr>
          <w:szCs w:val="28"/>
        </w:rPr>
        <w:t xml:space="preserve">- копию документа, подтверждающего полномочия гражданина как законного представителя (при обращении лица, являющегося законным представителем обучающегося); </w:t>
      </w:r>
    </w:p>
    <w:p w:rsidR="00D713F6" w:rsidRPr="006051A3" w:rsidRDefault="00D713F6" w:rsidP="00D713F6">
      <w:pPr>
        <w:ind w:firstLine="540"/>
        <w:jc w:val="both"/>
        <w:rPr>
          <w:szCs w:val="28"/>
        </w:rPr>
      </w:pPr>
      <w:r w:rsidRPr="006051A3">
        <w:rPr>
          <w:szCs w:val="28"/>
        </w:rPr>
        <w:t xml:space="preserve">- копию свидетельства о рождении, паспорта или иного документа, удостоверяющего личность ребенка; </w:t>
      </w:r>
    </w:p>
    <w:p w:rsidR="00D713F6" w:rsidRPr="006051A3" w:rsidRDefault="00D713F6" w:rsidP="00D713F6">
      <w:pPr>
        <w:ind w:firstLine="540"/>
        <w:jc w:val="both"/>
        <w:rPr>
          <w:szCs w:val="28"/>
        </w:rPr>
      </w:pPr>
      <w:r w:rsidRPr="006051A3">
        <w:rPr>
          <w:szCs w:val="28"/>
        </w:rPr>
        <w:t xml:space="preserve">- справку с места учебы ребенка-инвалида, обучающегося на дому; </w:t>
      </w:r>
    </w:p>
    <w:p w:rsidR="00D713F6" w:rsidRPr="006051A3" w:rsidRDefault="00D713F6" w:rsidP="00D713F6">
      <w:pPr>
        <w:ind w:firstLine="540"/>
        <w:jc w:val="both"/>
        <w:rPr>
          <w:szCs w:val="28"/>
        </w:rPr>
      </w:pPr>
      <w:r w:rsidRPr="006051A3">
        <w:rPr>
          <w:szCs w:val="28"/>
        </w:rPr>
        <w:t xml:space="preserve">- копию заключения медицинской организации об обучении на дому в соответствующем учебном году; </w:t>
      </w:r>
    </w:p>
    <w:p w:rsidR="00D713F6" w:rsidRPr="006051A3" w:rsidRDefault="00D713F6" w:rsidP="00D713F6">
      <w:pPr>
        <w:ind w:firstLine="540"/>
        <w:jc w:val="both"/>
        <w:rPr>
          <w:szCs w:val="28"/>
        </w:rPr>
      </w:pPr>
      <w:r w:rsidRPr="006051A3">
        <w:rPr>
          <w:szCs w:val="28"/>
        </w:rPr>
        <w:t xml:space="preserve">- копию справки </w:t>
      </w:r>
      <w:proofErr w:type="gramStart"/>
      <w:r w:rsidRPr="006051A3">
        <w:rPr>
          <w:szCs w:val="28"/>
        </w:rPr>
        <w:t>медико-социальной</w:t>
      </w:r>
      <w:proofErr w:type="gramEnd"/>
      <w:r w:rsidRPr="006051A3">
        <w:rPr>
          <w:szCs w:val="28"/>
        </w:rPr>
        <w:t xml:space="preserve"> экспертизы, подтверждающей факт установления инвалидности; </w:t>
      </w:r>
    </w:p>
    <w:p w:rsidR="00D713F6" w:rsidRPr="006051A3" w:rsidRDefault="00D713F6" w:rsidP="00D713F6">
      <w:pPr>
        <w:ind w:firstLine="540"/>
        <w:jc w:val="both"/>
        <w:rPr>
          <w:szCs w:val="28"/>
        </w:rPr>
      </w:pPr>
      <w:r w:rsidRPr="006051A3">
        <w:rPr>
          <w:szCs w:val="28"/>
        </w:rPr>
        <w:t xml:space="preserve">- копию документа, подтверждающего у ребенка статус обучающегося с ограниченными возможностями здоровья; </w:t>
      </w:r>
    </w:p>
    <w:p w:rsidR="00D713F6" w:rsidRPr="006051A3" w:rsidRDefault="00D713F6" w:rsidP="00D713F6">
      <w:pPr>
        <w:ind w:firstLine="540"/>
        <w:jc w:val="both"/>
        <w:rPr>
          <w:szCs w:val="28"/>
        </w:rPr>
      </w:pPr>
      <w:r w:rsidRPr="006051A3">
        <w:rPr>
          <w:szCs w:val="28"/>
        </w:rPr>
        <w:t xml:space="preserve">- свидетельство о регистрации по месту жительства (пребывания), справку органов местного самоуправления, подтверждающую проживание (пребывание) заявителя на территории Республики Бурятия; </w:t>
      </w:r>
    </w:p>
    <w:p w:rsidR="00D713F6" w:rsidRPr="006051A3" w:rsidRDefault="00D713F6" w:rsidP="00D713F6">
      <w:pPr>
        <w:ind w:firstLine="540"/>
        <w:jc w:val="both"/>
        <w:rPr>
          <w:szCs w:val="28"/>
        </w:rPr>
      </w:pPr>
      <w:r w:rsidRPr="006051A3">
        <w:rPr>
          <w:szCs w:val="28"/>
        </w:rPr>
        <w:t xml:space="preserve">- сведения о реквизитах счета, открытого лицом, подающим заявление на получение компенсации (при выборе данного способа получения); </w:t>
      </w:r>
    </w:p>
    <w:p w:rsidR="00D713F6" w:rsidRPr="006051A3" w:rsidRDefault="00D713F6" w:rsidP="00D713F6">
      <w:pPr>
        <w:ind w:firstLine="540"/>
        <w:jc w:val="both"/>
        <w:rPr>
          <w:szCs w:val="28"/>
        </w:rPr>
      </w:pPr>
      <w:r w:rsidRPr="006051A3">
        <w:rPr>
          <w:szCs w:val="28"/>
        </w:rPr>
        <w:t xml:space="preserve">- копию СНИЛС ребенка </w:t>
      </w:r>
    </w:p>
    <w:p w:rsidR="00D713F6" w:rsidRPr="00A32E3B" w:rsidRDefault="00D713F6" w:rsidP="00D713F6">
      <w:pPr>
        <w:pStyle w:val="s1"/>
        <w:shd w:val="clear" w:color="auto" w:fill="FFFFFF"/>
        <w:spacing w:before="0" w:beforeAutospacing="0" w:after="0" w:afterAutospacing="0"/>
        <w:ind w:firstLine="540"/>
        <w:jc w:val="both"/>
        <w:rPr>
          <w:color w:val="22272F"/>
          <w:sz w:val="28"/>
          <w:szCs w:val="28"/>
        </w:rPr>
      </w:pPr>
      <w:r w:rsidRPr="00A32E3B">
        <w:rPr>
          <w:sz w:val="28"/>
          <w:szCs w:val="28"/>
        </w:rPr>
        <w:t>3.</w:t>
      </w:r>
      <w:r>
        <w:rPr>
          <w:sz w:val="28"/>
          <w:szCs w:val="28"/>
        </w:rPr>
        <w:t>2</w:t>
      </w:r>
      <w:r w:rsidRPr="00A32E3B">
        <w:rPr>
          <w:sz w:val="28"/>
          <w:szCs w:val="28"/>
        </w:rPr>
        <w:t>. Заявление и документы, указанные в</w:t>
      </w:r>
      <w:r w:rsidRPr="00A32E3B">
        <w:rPr>
          <w:rStyle w:val="apple-converted-space"/>
          <w:color w:val="22272F"/>
          <w:sz w:val="28"/>
          <w:szCs w:val="28"/>
        </w:rPr>
        <w:t> </w:t>
      </w:r>
      <w:hyperlink r:id="rId19" w:anchor="/document/400247315/entry/1003" w:history="1">
        <w:r w:rsidRPr="00A32E3B">
          <w:rPr>
            <w:rStyle w:val="a8"/>
            <w:color w:val="551A8B"/>
            <w:sz w:val="28"/>
            <w:szCs w:val="28"/>
          </w:rPr>
          <w:t>пункте 3</w:t>
        </w:r>
      </w:hyperlink>
      <w:r w:rsidRPr="00A32E3B">
        <w:rPr>
          <w:rStyle w:val="apple-converted-space"/>
          <w:color w:val="22272F"/>
          <w:sz w:val="28"/>
          <w:szCs w:val="28"/>
        </w:rPr>
        <w:t> </w:t>
      </w:r>
      <w:r w:rsidRPr="00A32E3B">
        <w:rPr>
          <w:sz w:val="28"/>
          <w:szCs w:val="28"/>
        </w:rPr>
        <w:t xml:space="preserve">настоящего Порядка, родители (законные представители) подают в </w:t>
      </w:r>
      <w:r w:rsidRPr="00A32E3B">
        <w:rPr>
          <w:color w:val="22272F"/>
          <w:sz w:val="28"/>
          <w:szCs w:val="28"/>
        </w:rPr>
        <w:t>муниципальные общеобразовательные организации МО «Заиграевский район» одним из следующих способов:</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lastRenderedPageBreak/>
        <w:t>1)</w:t>
      </w:r>
      <w:r w:rsidRPr="00A32E3B">
        <w:rPr>
          <w:sz w:val="28"/>
          <w:szCs w:val="28"/>
        </w:rPr>
        <w:t xml:space="preserve"> </w:t>
      </w:r>
      <w:hyperlink r:id="rId20" w:anchor="/document-relations/400247315/0/0/10311" w:history="1"/>
      <w:r w:rsidRPr="00A32E3B">
        <w:rPr>
          <w:color w:val="22272F"/>
          <w:sz w:val="28"/>
          <w:szCs w:val="28"/>
        </w:rPr>
        <w:t>путем личного обращения. В этом случае копии с подлинников документов снимает муниципальная общеобразовательная организация и удостоверяет их при сверке с подлинниками. Подлинники документов возвращаются представившему их лицу в день обращения;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2)Через организации федеральной почтовой связи. В этом случае родитель (законный представитель) направляет копии документов в муниципальную общеобразовательную организацию, в которой проходит обучение ребенок.</w:t>
      </w:r>
    </w:p>
    <w:p w:rsidR="00D713F6"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4. Днем обращения за назначением денежной компенсации</w:t>
      </w:r>
      <w:r>
        <w:rPr>
          <w:color w:val="22272F"/>
          <w:sz w:val="28"/>
          <w:szCs w:val="28"/>
        </w:rPr>
        <w:t xml:space="preserve"> </w:t>
      </w:r>
      <w:r w:rsidRPr="00262417">
        <w:rPr>
          <w:sz w:val="28"/>
          <w:szCs w:val="28"/>
        </w:rPr>
        <w:t>стоимости двухразового питания</w:t>
      </w:r>
      <w:r w:rsidRPr="00A32E3B">
        <w:rPr>
          <w:color w:val="22272F"/>
          <w:sz w:val="28"/>
          <w:szCs w:val="28"/>
        </w:rPr>
        <w:t xml:space="preserve"> считается день регистрации в муниципальной общеобразовательной организации МО «Заиграевский район» заявления и документов, в которой проходит обучение ребенок. Заявление и документы регистрируются в день их поступления </w:t>
      </w:r>
      <w:r>
        <w:rPr>
          <w:color w:val="22272F"/>
          <w:sz w:val="28"/>
          <w:szCs w:val="28"/>
        </w:rPr>
        <w:tab/>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5. Решение о предоставлении денежной компенсации либо об отказе в предоставлении денежной компенсации принимается в течение 10 рабочих дней со дня обращения родителя (законного представителя) с документами, указанными в</w:t>
      </w:r>
      <w:r w:rsidRPr="00A32E3B">
        <w:rPr>
          <w:rStyle w:val="apple-converted-space"/>
          <w:color w:val="22272F"/>
          <w:sz w:val="28"/>
          <w:szCs w:val="28"/>
        </w:rPr>
        <w:t> </w:t>
      </w:r>
      <w:hyperlink r:id="rId21" w:anchor="/document/400247315/entry/1003" w:history="1">
        <w:r w:rsidRPr="00A32E3B">
          <w:rPr>
            <w:rStyle w:val="a8"/>
            <w:color w:val="551A8B"/>
            <w:sz w:val="28"/>
            <w:szCs w:val="28"/>
          </w:rPr>
          <w:t>пункте 3</w:t>
        </w:r>
      </w:hyperlink>
      <w:r w:rsidRPr="00A32E3B">
        <w:rPr>
          <w:rStyle w:val="apple-converted-space"/>
          <w:color w:val="22272F"/>
          <w:sz w:val="28"/>
          <w:szCs w:val="28"/>
        </w:rPr>
        <w:t> </w:t>
      </w:r>
      <w:r w:rsidRPr="00A32E3B">
        <w:rPr>
          <w:color w:val="22272F"/>
          <w:sz w:val="28"/>
          <w:szCs w:val="28"/>
        </w:rPr>
        <w:t>настоящего Порядка.</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xml:space="preserve">О принятом решении в течение </w:t>
      </w:r>
      <w:r>
        <w:rPr>
          <w:color w:val="22272F"/>
          <w:sz w:val="28"/>
          <w:szCs w:val="28"/>
        </w:rPr>
        <w:t xml:space="preserve">3 (Трёх) </w:t>
      </w:r>
      <w:r w:rsidRPr="00A32E3B">
        <w:rPr>
          <w:color w:val="22272F"/>
          <w:sz w:val="28"/>
          <w:szCs w:val="28"/>
        </w:rPr>
        <w:t xml:space="preserve"> рабочих дней со дня принятия решения родитель (законный представитель) уведомляется муниципальной общеобразовательной организацией МО «Заиграевский район», в которой проходит обучение ребенок,  способом, указанным в заявлении (путем направления по почтовому адресу или по адресу электронной почты). В случае отказа в предоставлении денежной компенсации в уведомлении указывается его причина.</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6. Основаниями для отказа являются: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1) отсутствие у обучающегося права на денежную компенсацию в соответствии со</w:t>
      </w:r>
      <w:r w:rsidRPr="00A32E3B">
        <w:rPr>
          <w:rStyle w:val="apple-converted-space"/>
          <w:color w:val="22272F"/>
          <w:sz w:val="28"/>
          <w:szCs w:val="28"/>
        </w:rPr>
        <w:t> </w:t>
      </w:r>
      <w:hyperlink r:id="rId22" w:anchor="/document/29589527/entry/180" w:history="1">
        <w:r w:rsidRPr="00A32E3B">
          <w:rPr>
            <w:rStyle w:val="a8"/>
            <w:color w:val="551A8B"/>
            <w:sz w:val="28"/>
            <w:szCs w:val="28"/>
          </w:rPr>
          <w:t>статьей 18</w:t>
        </w:r>
      </w:hyperlink>
      <w:r w:rsidRPr="00A32E3B">
        <w:rPr>
          <w:rStyle w:val="apple-converted-space"/>
          <w:color w:val="22272F"/>
          <w:sz w:val="28"/>
          <w:szCs w:val="28"/>
        </w:rPr>
        <w:t> </w:t>
      </w:r>
      <w:r w:rsidRPr="00A32E3B">
        <w:rPr>
          <w:color w:val="22272F"/>
          <w:sz w:val="28"/>
          <w:szCs w:val="28"/>
        </w:rPr>
        <w:t>Закона Республики Бурятия от 13.12.2013 N 240-V "Об образовании в Республике Бурятия";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2) непредставление родителем (законным представителем) документов, указанных в</w:t>
      </w:r>
      <w:r w:rsidRPr="00A32E3B">
        <w:rPr>
          <w:rStyle w:val="apple-converted-space"/>
          <w:color w:val="22272F"/>
          <w:sz w:val="28"/>
          <w:szCs w:val="28"/>
        </w:rPr>
        <w:t> </w:t>
      </w:r>
      <w:hyperlink r:id="rId23" w:anchor="/document/400247315/entry/1003" w:history="1">
        <w:r w:rsidRPr="00A32E3B">
          <w:rPr>
            <w:rStyle w:val="a8"/>
            <w:color w:val="551A8B"/>
            <w:sz w:val="28"/>
            <w:szCs w:val="28"/>
          </w:rPr>
          <w:t>пункте 3</w:t>
        </w:r>
      </w:hyperlink>
      <w:r w:rsidRPr="00A32E3B">
        <w:rPr>
          <w:rStyle w:val="apple-converted-space"/>
          <w:color w:val="22272F"/>
          <w:sz w:val="28"/>
          <w:szCs w:val="28"/>
        </w:rPr>
        <w:t> </w:t>
      </w:r>
      <w:r w:rsidRPr="00A32E3B">
        <w:rPr>
          <w:color w:val="22272F"/>
          <w:sz w:val="28"/>
          <w:szCs w:val="28"/>
        </w:rPr>
        <w:t>настоящего Порядка, либо в представленных документах содержатся недостоверные сведения.</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7. Муниципальные общеобразовательные организации МО «Заиграевский район» ежемесячно, до 1 числа, формир</w:t>
      </w:r>
      <w:r>
        <w:rPr>
          <w:color w:val="22272F"/>
          <w:sz w:val="28"/>
          <w:szCs w:val="28"/>
        </w:rPr>
        <w:t xml:space="preserve">уют </w:t>
      </w:r>
      <w:r w:rsidRPr="00A32E3B">
        <w:rPr>
          <w:color w:val="22272F"/>
          <w:sz w:val="28"/>
          <w:szCs w:val="28"/>
        </w:rPr>
        <w:t xml:space="preserve">списки родителей (законных представителей), являющихся получателями денежной компенсации, с указанием адреса образовательной организации и начисленной суммы денежной компенсации </w:t>
      </w:r>
      <w:r w:rsidRPr="00262417">
        <w:rPr>
          <w:sz w:val="28"/>
          <w:szCs w:val="28"/>
        </w:rPr>
        <w:t>стоимости двухразового питания</w:t>
      </w:r>
      <w:r w:rsidRPr="00A32E3B">
        <w:rPr>
          <w:color w:val="22272F"/>
          <w:sz w:val="28"/>
          <w:szCs w:val="28"/>
        </w:rPr>
        <w:t xml:space="preserve"> </w:t>
      </w:r>
      <w:r>
        <w:rPr>
          <w:color w:val="22272F"/>
          <w:sz w:val="28"/>
          <w:szCs w:val="28"/>
        </w:rPr>
        <w:t xml:space="preserve">и передают  списки </w:t>
      </w:r>
      <w:r w:rsidRPr="00A32E3B">
        <w:rPr>
          <w:color w:val="22272F"/>
          <w:sz w:val="28"/>
          <w:szCs w:val="28"/>
        </w:rPr>
        <w:t xml:space="preserve">в Управление образования АМО «Заиграевский район». </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 xml:space="preserve">8. Управление образования АМО «Заиграевский район» доводит лимиты бюджетных обязательств и объемы финансирования до распределителя бюджетных средств - муниципальных общеобразовательных организаций МО «Заиграевский район». </w:t>
      </w:r>
      <w:proofErr w:type="gramStart"/>
      <w:r w:rsidRPr="00A32E3B">
        <w:rPr>
          <w:color w:val="22272F"/>
          <w:sz w:val="28"/>
          <w:szCs w:val="28"/>
        </w:rPr>
        <w:t>Объем финансирования рассчитыва</w:t>
      </w:r>
      <w:r>
        <w:rPr>
          <w:color w:val="22272F"/>
          <w:sz w:val="28"/>
          <w:szCs w:val="28"/>
        </w:rPr>
        <w:t>е</w:t>
      </w:r>
      <w:r w:rsidRPr="00A32E3B">
        <w:rPr>
          <w:color w:val="22272F"/>
          <w:sz w:val="28"/>
          <w:szCs w:val="28"/>
        </w:rPr>
        <w:t>тся в соответствии с методикой расчета объемов финансирования на организацию выплат денежной компенсации стоимости двухразового питания детям, обучение которых организовано на дому, согласно</w:t>
      </w:r>
      <w:r w:rsidRPr="00A32E3B">
        <w:rPr>
          <w:rStyle w:val="apple-converted-space"/>
          <w:color w:val="22272F"/>
          <w:sz w:val="28"/>
          <w:szCs w:val="28"/>
        </w:rPr>
        <w:t> </w:t>
      </w:r>
      <w:hyperlink r:id="rId24" w:anchor="/document/400247315/entry/1200" w:history="1">
        <w:r w:rsidRPr="00A32E3B">
          <w:rPr>
            <w:rStyle w:val="a8"/>
            <w:color w:val="551A8B"/>
            <w:sz w:val="28"/>
            <w:szCs w:val="28"/>
          </w:rPr>
          <w:t>приложению N 2</w:t>
        </w:r>
      </w:hyperlink>
      <w:r w:rsidRPr="00A32E3B">
        <w:rPr>
          <w:rStyle w:val="apple-converted-space"/>
          <w:color w:val="22272F"/>
          <w:sz w:val="28"/>
          <w:szCs w:val="28"/>
        </w:rPr>
        <w:t> </w:t>
      </w:r>
      <w:r w:rsidRPr="00A32E3B">
        <w:rPr>
          <w:color w:val="22272F"/>
          <w:sz w:val="28"/>
          <w:szCs w:val="28"/>
        </w:rPr>
        <w:t xml:space="preserve">к Порядку </w:t>
      </w:r>
      <w:r w:rsidRPr="00A32E3B">
        <w:rPr>
          <w:color w:val="22272F"/>
          <w:sz w:val="28"/>
          <w:szCs w:val="28"/>
          <w:shd w:val="clear" w:color="auto" w:fill="FFFFFF"/>
        </w:rPr>
        <w:t>предоставления ежемесячной денежной компенсации стоимости двухразового питания родителям (законным представителям) детей</w:t>
      </w:r>
      <w:r>
        <w:rPr>
          <w:color w:val="22272F"/>
          <w:sz w:val="28"/>
          <w:szCs w:val="28"/>
          <w:shd w:val="clear" w:color="auto" w:fill="FFFFFF"/>
        </w:rPr>
        <w:t>-инвалидов</w:t>
      </w:r>
      <w:r w:rsidRPr="00A32E3B">
        <w:rPr>
          <w:color w:val="22272F"/>
          <w:sz w:val="28"/>
          <w:szCs w:val="28"/>
          <w:shd w:val="clear" w:color="auto" w:fill="FFFFFF"/>
        </w:rPr>
        <w:t xml:space="preserve">, имеющих </w:t>
      </w:r>
      <w:r w:rsidRPr="00A32E3B">
        <w:rPr>
          <w:color w:val="22272F"/>
          <w:sz w:val="28"/>
          <w:szCs w:val="28"/>
          <w:shd w:val="clear" w:color="auto" w:fill="FFFFFF"/>
        </w:rPr>
        <w:lastRenderedPageBreak/>
        <w:t>статус обучающихся с ограниченными возможностями здоровья в муниципальных общеобразовательных организациях, обучение которых организовано на дому.</w:t>
      </w:r>
      <w:proofErr w:type="gramEnd"/>
    </w:p>
    <w:p w:rsidR="00D713F6" w:rsidRDefault="00D713F6" w:rsidP="00D713F6">
      <w:pPr>
        <w:pStyle w:val="s1"/>
        <w:shd w:val="clear" w:color="auto" w:fill="FFFFFF"/>
        <w:spacing w:before="0" w:beforeAutospacing="0" w:after="0" w:afterAutospacing="0"/>
        <w:jc w:val="both"/>
        <w:rPr>
          <w:color w:val="22272F"/>
          <w:sz w:val="28"/>
          <w:szCs w:val="28"/>
        </w:rPr>
      </w:pP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Pr>
          <w:color w:val="22272F"/>
          <w:sz w:val="28"/>
          <w:szCs w:val="28"/>
        </w:rPr>
        <w:t>9</w:t>
      </w:r>
      <w:r w:rsidRPr="00A32E3B">
        <w:rPr>
          <w:color w:val="22272F"/>
          <w:sz w:val="28"/>
          <w:szCs w:val="28"/>
        </w:rPr>
        <w:t xml:space="preserve">. Стоимость двухразового питания на одного ребенка, обучение которого организовано на дому, устанавливается постановлением Правительства Республики Бурятия от </w:t>
      </w:r>
      <w:r>
        <w:rPr>
          <w:color w:val="22272F"/>
          <w:sz w:val="28"/>
          <w:szCs w:val="28"/>
        </w:rPr>
        <w:t>14.06.2023</w:t>
      </w:r>
      <w:r w:rsidRPr="00A32E3B">
        <w:rPr>
          <w:color w:val="22272F"/>
          <w:sz w:val="28"/>
          <w:szCs w:val="28"/>
        </w:rPr>
        <w:t xml:space="preserve"> года № </w:t>
      </w:r>
      <w:r>
        <w:rPr>
          <w:color w:val="22272F"/>
          <w:sz w:val="28"/>
          <w:szCs w:val="28"/>
        </w:rPr>
        <w:t>331 и составляет 155 рублей в день</w:t>
      </w:r>
      <w:r w:rsidRPr="00A32E3B">
        <w:rPr>
          <w:color w:val="22272F"/>
          <w:sz w:val="28"/>
          <w:szCs w:val="28"/>
        </w:rPr>
        <w:t>.</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1</w:t>
      </w:r>
      <w:r>
        <w:rPr>
          <w:color w:val="22272F"/>
          <w:sz w:val="28"/>
          <w:szCs w:val="28"/>
        </w:rPr>
        <w:t>0</w:t>
      </w:r>
      <w:r w:rsidRPr="00A32E3B">
        <w:rPr>
          <w:color w:val="22272F"/>
          <w:sz w:val="28"/>
          <w:szCs w:val="28"/>
        </w:rPr>
        <w:t>. Основаниями для прекращения выплаты денежной компенсации являются: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1) изменение формы обучения ребенка, обучение которого организовано на дому;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2) смерть ребенка, обучение которого организовано на дому;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3) лишение или ограничение родительских прав (прекращение прав и обязанностей опекуна или попечителя) родителей (законных представителей) ребенка, обучение которого организовано на дому;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4) выезд ребенка, обучение которого организовано на дому, на постоянное место жительства за пределы Республики Бурятия;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5) прекращение образовательных отношений между заявителем и образовательной организацией;</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6) выбытие ребенка, обучение которого организовано на дому, из образовательного процесса на длительное лечение в течение учебного года на основании распорядительного акта образовательной организации;</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7) обращение заявителя с заявлением о прекращении выплаты денежной компенсации.</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1</w:t>
      </w:r>
      <w:r>
        <w:rPr>
          <w:color w:val="22272F"/>
          <w:sz w:val="28"/>
          <w:szCs w:val="28"/>
        </w:rPr>
        <w:t>1</w:t>
      </w:r>
      <w:r w:rsidRPr="00A32E3B">
        <w:rPr>
          <w:color w:val="22272F"/>
          <w:sz w:val="28"/>
          <w:szCs w:val="28"/>
        </w:rPr>
        <w:t>. При переезде на новое место жительства, пребывания в пределах Республики Бурятия ребенка, обучение которого организовано на дому, выплата денежной компенсации приостанавливается и возобновляется при подаче заявления родителя (законного представителя) в соответствии с</w:t>
      </w:r>
      <w:r w:rsidRPr="00A32E3B">
        <w:rPr>
          <w:rStyle w:val="apple-converted-space"/>
          <w:color w:val="22272F"/>
          <w:sz w:val="28"/>
          <w:szCs w:val="28"/>
        </w:rPr>
        <w:t> </w:t>
      </w:r>
      <w:hyperlink r:id="rId25" w:anchor="/document/400247315/entry/1003" w:history="1">
        <w:r w:rsidRPr="00A32E3B">
          <w:rPr>
            <w:rStyle w:val="a8"/>
            <w:color w:val="551A8B"/>
            <w:sz w:val="28"/>
            <w:szCs w:val="28"/>
          </w:rPr>
          <w:t>пунктом 3</w:t>
        </w:r>
      </w:hyperlink>
      <w:r w:rsidRPr="00A32E3B">
        <w:rPr>
          <w:rStyle w:val="apple-converted-space"/>
          <w:color w:val="22272F"/>
          <w:sz w:val="28"/>
          <w:szCs w:val="28"/>
        </w:rPr>
        <w:t> </w:t>
      </w:r>
      <w:r w:rsidRPr="00A32E3B">
        <w:rPr>
          <w:color w:val="22272F"/>
          <w:sz w:val="28"/>
          <w:szCs w:val="28"/>
        </w:rPr>
        <w:t>настоящего Порядка  по месту нахождения образовательной организации.</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1</w:t>
      </w:r>
      <w:r>
        <w:rPr>
          <w:color w:val="22272F"/>
          <w:sz w:val="28"/>
          <w:szCs w:val="28"/>
        </w:rPr>
        <w:t>2</w:t>
      </w:r>
      <w:r w:rsidRPr="00A32E3B">
        <w:rPr>
          <w:color w:val="22272F"/>
          <w:sz w:val="28"/>
          <w:szCs w:val="28"/>
        </w:rPr>
        <w:t>. При наступлении обстоятельств, влекущих изменение в праве на выплату денежной компенсации либо прекращение ее получения, родители (законные представители) обязаны извещать муниципальную общеобразовательную организацию МО «Заиграевский район», в которой проходит обучение ребенок в течение 15 рабочих дней после наступления указанных обстоятельств.</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1</w:t>
      </w:r>
      <w:r>
        <w:rPr>
          <w:color w:val="22272F"/>
          <w:sz w:val="28"/>
          <w:szCs w:val="28"/>
        </w:rPr>
        <w:t>3</w:t>
      </w:r>
      <w:r w:rsidRPr="00A32E3B">
        <w:rPr>
          <w:color w:val="22272F"/>
          <w:sz w:val="28"/>
          <w:szCs w:val="28"/>
        </w:rPr>
        <w:t xml:space="preserve">. В случае предоставления мер социальной </w:t>
      </w:r>
      <w:proofErr w:type="gramStart"/>
      <w:r w:rsidRPr="00A32E3B">
        <w:rPr>
          <w:color w:val="22272F"/>
          <w:sz w:val="28"/>
          <w:szCs w:val="28"/>
        </w:rPr>
        <w:t>поддержки</w:t>
      </w:r>
      <w:proofErr w:type="gramEnd"/>
      <w:r w:rsidRPr="00A32E3B">
        <w:rPr>
          <w:color w:val="22272F"/>
          <w:sz w:val="28"/>
          <w:szCs w:val="28"/>
        </w:rPr>
        <w:t xml:space="preserve"> в завышенном размере излишне выплаченные средства засчитываются в счет будущей суммы денежной компенсации. </w:t>
      </w:r>
      <w:proofErr w:type="gramStart"/>
      <w:r w:rsidRPr="00A32E3B">
        <w:rPr>
          <w:color w:val="22272F"/>
          <w:sz w:val="28"/>
          <w:szCs w:val="28"/>
        </w:rPr>
        <w:t>При отсутствии права на денежную компенсацию в последующие месяцы муниципальная общеобразовательная организация МО «Заиграевский район», в которой проходит обучение ребенок,  в течение 10 рабочих дней с даты выявления факта выплаты денежной компенсации в завышенном размере направляет в адрес родителя (законного представителя) письменное требование о возврате средств денежной компенсации в бюджет МО «Заиграевский район» в течение 3 месяцев со дня установления</w:t>
      </w:r>
      <w:proofErr w:type="gramEnd"/>
      <w:r w:rsidRPr="00A32E3B">
        <w:rPr>
          <w:color w:val="22272F"/>
          <w:sz w:val="28"/>
          <w:szCs w:val="28"/>
        </w:rPr>
        <w:t xml:space="preserve"> факта </w:t>
      </w:r>
      <w:r w:rsidRPr="00A32E3B">
        <w:rPr>
          <w:color w:val="22272F"/>
          <w:sz w:val="28"/>
          <w:szCs w:val="28"/>
        </w:rPr>
        <w:lastRenderedPageBreak/>
        <w:t>излишней выплаты. В случае не поступления бюджетных сре</w:t>
      </w:r>
      <w:proofErr w:type="gramStart"/>
      <w:r w:rsidRPr="00A32E3B">
        <w:rPr>
          <w:color w:val="22272F"/>
          <w:sz w:val="28"/>
          <w:szCs w:val="28"/>
        </w:rPr>
        <w:t>дств в т</w:t>
      </w:r>
      <w:proofErr w:type="gramEnd"/>
      <w:r w:rsidRPr="00A32E3B">
        <w:rPr>
          <w:color w:val="22272F"/>
          <w:sz w:val="28"/>
          <w:szCs w:val="28"/>
        </w:rPr>
        <w:t>ечение установленного срока муниципальная общеобразовательная организация МО «Заиграевский район», в которой проходит обучение ребенок   в течение 60 рабочих дней со дня истечения срока для добровольной уплаты взыскивает излишне выплаченную сумму в судебном порядке.</w:t>
      </w:r>
    </w:p>
    <w:p w:rsidR="00D713F6" w:rsidRPr="00A32E3B" w:rsidRDefault="00D713F6" w:rsidP="00D713F6">
      <w:pPr>
        <w:pStyle w:val="s1"/>
        <w:shd w:val="clear" w:color="auto" w:fill="FFFFFF"/>
        <w:spacing w:before="0" w:beforeAutospacing="0" w:after="0" w:afterAutospacing="0"/>
        <w:ind w:firstLine="720"/>
        <w:jc w:val="both"/>
        <w:rPr>
          <w:color w:val="22272F"/>
          <w:sz w:val="28"/>
          <w:szCs w:val="28"/>
        </w:rPr>
      </w:pPr>
      <w:r w:rsidRPr="00A32E3B">
        <w:rPr>
          <w:color w:val="22272F"/>
          <w:sz w:val="28"/>
          <w:szCs w:val="28"/>
        </w:rPr>
        <w:t>1</w:t>
      </w:r>
      <w:r>
        <w:rPr>
          <w:color w:val="22272F"/>
          <w:sz w:val="28"/>
          <w:szCs w:val="28"/>
        </w:rPr>
        <w:t>4</w:t>
      </w:r>
      <w:r w:rsidRPr="00A32E3B">
        <w:rPr>
          <w:color w:val="22272F"/>
          <w:sz w:val="28"/>
          <w:szCs w:val="28"/>
        </w:rPr>
        <w:t xml:space="preserve">. </w:t>
      </w:r>
      <w:proofErr w:type="gramStart"/>
      <w:r w:rsidRPr="00A32E3B">
        <w:rPr>
          <w:color w:val="22272F"/>
          <w:sz w:val="28"/>
          <w:szCs w:val="28"/>
        </w:rPr>
        <w:t>Муниципальная общеобразовательная организация МО «Заиграевский район», в которой проходит обучение ребенок в соответствии с</w:t>
      </w:r>
      <w:r w:rsidRPr="00A32E3B">
        <w:rPr>
          <w:rStyle w:val="apple-converted-space"/>
          <w:color w:val="22272F"/>
          <w:sz w:val="28"/>
          <w:szCs w:val="28"/>
        </w:rPr>
        <w:t> </w:t>
      </w:r>
      <w:hyperlink r:id="rId26" w:anchor="/document/180687/entry/0" w:history="1">
        <w:r w:rsidRPr="00A32E3B">
          <w:rPr>
            <w:rStyle w:val="a8"/>
            <w:color w:val="551A8B"/>
            <w:sz w:val="28"/>
            <w:szCs w:val="28"/>
          </w:rPr>
          <w:t>Федеральным законом</w:t>
        </w:r>
      </w:hyperlink>
      <w:r w:rsidRPr="00A32E3B">
        <w:rPr>
          <w:rStyle w:val="apple-converted-space"/>
          <w:color w:val="22272F"/>
          <w:sz w:val="28"/>
          <w:szCs w:val="28"/>
        </w:rPr>
        <w:t> </w:t>
      </w:r>
      <w:r w:rsidRPr="00A32E3B">
        <w:rPr>
          <w:color w:val="22272F"/>
          <w:sz w:val="28"/>
          <w:szCs w:val="28"/>
        </w:rPr>
        <w:t>от 17.07.1999 N 178-ФЗ "О государственной социальной помощи" представляет информацию о выплатах денежной компенсации родителям (законным представителям) детей, обучение которых организовано на дому, в Единую государственную информационную систему социального обеспечения (далее - ЕГИССО) в порядке, установленном Правительством Российской Федерации.</w:t>
      </w:r>
      <w:proofErr w:type="gramEnd"/>
      <w:r w:rsidRPr="00A32E3B">
        <w:rPr>
          <w:color w:val="22272F"/>
          <w:sz w:val="28"/>
          <w:szCs w:val="28"/>
        </w:rPr>
        <w:t xml:space="preserve"> Информация о выплатах денежной компенсации родителям (законным представителям) детей, обучение которых организовано на дому, может быть получена посредством использования ЕГИССО в порядке, установленном Правительством Российской Федерации.</w:t>
      </w: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p>
    <w:p w:rsidR="00D713F6" w:rsidRPr="00A32E3B" w:rsidRDefault="00D713F6" w:rsidP="00D713F6">
      <w:pPr>
        <w:shd w:val="clear" w:color="auto" w:fill="FFFFFF"/>
        <w:jc w:val="both"/>
        <w:rPr>
          <w:color w:val="22272F"/>
          <w:szCs w:val="28"/>
        </w:rPr>
      </w:pPr>
      <w:hyperlink r:id="rId27" w:anchor="/document-relations/400247315/0/0/1100" w:history="1"/>
    </w:p>
    <w:p w:rsidR="00D713F6" w:rsidRPr="006A7069" w:rsidRDefault="00D713F6" w:rsidP="00D713F6">
      <w:pPr>
        <w:pStyle w:val="s37"/>
        <w:shd w:val="clear" w:color="auto" w:fill="FFFFFF"/>
        <w:spacing w:before="0" w:beforeAutospacing="0" w:after="0" w:afterAutospacing="0"/>
        <w:jc w:val="right"/>
        <w:rPr>
          <w:color w:val="22272F"/>
          <w:sz w:val="20"/>
          <w:szCs w:val="20"/>
        </w:rPr>
      </w:pPr>
      <w:r w:rsidRPr="006A7069">
        <w:rPr>
          <w:color w:val="22272F"/>
          <w:sz w:val="20"/>
          <w:szCs w:val="20"/>
        </w:rPr>
        <w:t>Приложение N 1</w:t>
      </w:r>
      <w:r w:rsidRPr="006A7069">
        <w:rPr>
          <w:color w:val="22272F"/>
          <w:sz w:val="20"/>
          <w:szCs w:val="20"/>
        </w:rPr>
        <w:br/>
        <w:t>к</w:t>
      </w:r>
      <w:r w:rsidRPr="006A7069">
        <w:rPr>
          <w:rStyle w:val="apple-converted-space"/>
          <w:color w:val="22272F"/>
          <w:sz w:val="20"/>
          <w:szCs w:val="20"/>
        </w:rPr>
        <w:t> </w:t>
      </w:r>
      <w:hyperlink r:id="rId28" w:anchor="/document/400247315/entry/0" w:history="1">
        <w:r w:rsidRPr="006A7069">
          <w:rPr>
            <w:rStyle w:val="a8"/>
            <w:sz w:val="20"/>
            <w:szCs w:val="20"/>
          </w:rPr>
          <w:t>Порядку</w:t>
        </w:r>
      </w:hyperlink>
      <w:r w:rsidRPr="006A7069">
        <w:rPr>
          <w:rStyle w:val="apple-converted-space"/>
          <w:sz w:val="20"/>
          <w:szCs w:val="20"/>
        </w:rPr>
        <w:t> </w:t>
      </w:r>
      <w:r w:rsidRPr="006A7069">
        <w:rPr>
          <w:b/>
          <w:color w:val="22272F"/>
          <w:sz w:val="20"/>
          <w:szCs w:val="20"/>
        </w:rPr>
        <w:t xml:space="preserve">предоставления </w:t>
      </w:r>
      <w:r w:rsidRPr="006A7069">
        <w:rPr>
          <w:b/>
          <w:sz w:val="20"/>
          <w:szCs w:val="20"/>
        </w:rPr>
        <w:t xml:space="preserve">и расходования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МО «Заиграевский район» на дому». </w:t>
      </w:r>
      <w:r w:rsidRPr="006A7069">
        <w:rPr>
          <w:color w:val="22272F"/>
          <w:sz w:val="20"/>
          <w:szCs w:val="20"/>
        </w:rPr>
        <w:t xml:space="preserve"> </w:t>
      </w:r>
    </w:p>
    <w:p w:rsidR="00D713F6" w:rsidRPr="00A32E3B" w:rsidRDefault="00D713F6" w:rsidP="00D713F6">
      <w:pPr>
        <w:pStyle w:val="s37"/>
        <w:shd w:val="clear" w:color="auto" w:fill="FFFFFF"/>
        <w:spacing w:before="0" w:beforeAutospacing="0" w:after="0" w:afterAutospacing="0"/>
        <w:jc w:val="right"/>
        <w:rPr>
          <w:color w:val="22272F"/>
          <w:sz w:val="28"/>
          <w:szCs w:val="28"/>
        </w:rPr>
      </w:pPr>
      <w:r w:rsidRPr="00A32E3B">
        <w:rPr>
          <w:color w:val="22272F"/>
          <w:sz w:val="28"/>
          <w:szCs w:val="28"/>
        </w:rPr>
        <w:t>Форма</w:t>
      </w:r>
    </w:p>
    <w:p w:rsidR="00D713F6" w:rsidRPr="00A32E3B" w:rsidRDefault="00D713F6" w:rsidP="00D713F6">
      <w:pPr>
        <w:pStyle w:val="indent1s1"/>
        <w:pBdr>
          <w:bottom w:val="single" w:sz="12" w:space="1" w:color="auto"/>
        </w:pBdr>
        <w:shd w:val="clear" w:color="auto" w:fill="FFFFFF"/>
        <w:spacing w:before="0" w:beforeAutospacing="0" w:after="0" w:afterAutospacing="0"/>
        <w:jc w:val="center"/>
        <w:rPr>
          <w:color w:val="22272F"/>
          <w:sz w:val="28"/>
          <w:szCs w:val="28"/>
        </w:rPr>
      </w:pPr>
      <w:r w:rsidRPr="00A32E3B">
        <w:rPr>
          <w:color w:val="22272F"/>
          <w:sz w:val="28"/>
          <w:szCs w:val="28"/>
        </w:rPr>
        <w:t xml:space="preserve">              </w:t>
      </w:r>
      <w:r>
        <w:rPr>
          <w:color w:val="22272F"/>
          <w:sz w:val="28"/>
          <w:szCs w:val="28"/>
        </w:rPr>
        <w:t xml:space="preserve">                           </w:t>
      </w:r>
      <w:r w:rsidRPr="00A32E3B">
        <w:rPr>
          <w:color w:val="22272F"/>
          <w:sz w:val="28"/>
          <w:szCs w:val="28"/>
        </w:rPr>
        <w:t>Директору ___________________________________</w:t>
      </w:r>
    </w:p>
    <w:p w:rsidR="00D713F6" w:rsidRPr="00A32E3B" w:rsidRDefault="00D713F6" w:rsidP="00D713F6">
      <w:pPr>
        <w:pStyle w:val="indent1s1"/>
        <w:pBdr>
          <w:bottom w:val="single" w:sz="12" w:space="1" w:color="auto"/>
        </w:pBdr>
        <w:shd w:val="clear" w:color="auto" w:fill="FFFFFF"/>
        <w:spacing w:before="0" w:beforeAutospacing="0" w:after="0" w:afterAutospacing="0"/>
        <w:jc w:val="center"/>
        <w:rPr>
          <w:color w:val="22272F"/>
          <w:sz w:val="28"/>
          <w:szCs w:val="28"/>
        </w:rPr>
      </w:pPr>
      <w:r w:rsidRPr="00A32E3B">
        <w:rPr>
          <w:color w:val="22272F"/>
          <w:sz w:val="28"/>
          <w:szCs w:val="28"/>
        </w:rPr>
        <w:t xml:space="preserve">                                    </w:t>
      </w:r>
      <w:r>
        <w:rPr>
          <w:color w:val="22272F"/>
          <w:sz w:val="28"/>
          <w:szCs w:val="28"/>
        </w:rPr>
        <w:t xml:space="preserve">                            </w:t>
      </w:r>
      <w:r w:rsidRPr="00A32E3B">
        <w:rPr>
          <w:color w:val="22272F"/>
          <w:sz w:val="28"/>
          <w:szCs w:val="28"/>
        </w:rPr>
        <w:t>(Наименование учебной организации)</w:t>
      </w:r>
    </w:p>
    <w:p w:rsidR="00D713F6" w:rsidRPr="00A32E3B" w:rsidRDefault="00D713F6" w:rsidP="00D713F6">
      <w:pPr>
        <w:pStyle w:val="indent1s1"/>
        <w:pBdr>
          <w:bottom w:val="single" w:sz="12" w:space="1" w:color="auto"/>
        </w:pBdr>
        <w:shd w:val="clear" w:color="auto" w:fill="FFFFFF"/>
        <w:spacing w:before="0" w:beforeAutospacing="0" w:after="0" w:afterAutospacing="0"/>
        <w:jc w:val="right"/>
        <w:rPr>
          <w:color w:val="22272F"/>
          <w:sz w:val="28"/>
          <w:szCs w:val="28"/>
        </w:rPr>
      </w:pPr>
    </w:p>
    <w:p w:rsidR="00D713F6" w:rsidRPr="00A32E3B" w:rsidRDefault="00D713F6" w:rsidP="00D713F6">
      <w:pPr>
        <w:pStyle w:val="s3"/>
        <w:shd w:val="clear" w:color="auto" w:fill="FFFFFF"/>
        <w:spacing w:before="0" w:beforeAutospacing="0" w:after="0" w:afterAutospacing="0"/>
        <w:jc w:val="both"/>
        <w:rPr>
          <w:color w:val="22272F"/>
          <w:sz w:val="28"/>
          <w:szCs w:val="28"/>
        </w:rPr>
      </w:pPr>
      <w:r w:rsidRPr="00A32E3B">
        <w:rPr>
          <w:color w:val="22272F"/>
          <w:sz w:val="28"/>
          <w:szCs w:val="28"/>
        </w:rPr>
        <w:t>Заявление о предоставлении денежной компенсации стоимости двухразового питания</w:t>
      </w:r>
      <w:r>
        <w:rPr>
          <w:color w:val="22272F"/>
          <w:sz w:val="28"/>
          <w:szCs w:val="28"/>
        </w:rPr>
        <w:t>.</w:t>
      </w:r>
      <w:r w:rsidRPr="00A32E3B">
        <w:rPr>
          <w:color w:val="22272F"/>
          <w:sz w:val="28"/>
          <w:szCs w:val="28"/>
        </w:rPr>
        <w:t xml:space="preserve"> </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Я,__________________________________________________________,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(фамилия, имя, отчество (последнее при наличии) заявителя полностью)</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(адрес места жительства (места пребывания))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(наименование, номер и серия документа, удостоверяющего личность заявителя)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gramStart"/>
      <w:r w:rsidRPr="00A32E3B">
        <w:rPr>
          <w:color w:val="22272F"/>
          <w:sz w:val="28"/>
          <w:szCs w:val="28"/>
        </w:rPr>
        <w:t>(сведения об организации, выдавшей документ, удостоверяющий личность</w:t>
      </w:r>
      <w:proofErr w:type="gramEnd"/>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заявителя, и дата его выдачи)</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(номер телефона)</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прошу предоставлять денежную компенсацию стоимости двухразового питания ребенку, обучение которого организовано на дому_______________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(фамилия, имя, отчество (последнее при наличии) ребенка полностью)</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xml:space="preserve">в соответствии </w:t>
      </w:r>
      <w:proofErr w:type="gramStart"/>
      <w:r w:rsidRPr="00A32E3B">
        <w:rPr>
          <w:color w:val="22272F"/>
          <w:sz w:val="28"/>
          <w:szCs w:val="28"/>
        </w:rPr>
        <w:t>с</w:t>
      </w:r>
      <w:proofErr w:type="gramEnd"/>
      <w:r w:rsidRPr="00A32E3B">
        <w:rPr>
          <w:color w:val="22272F"/>
          <w:sz w:val="28"/>
          <w:szCs w:val="28"/>
        </w:rPr>
        <w:t xml:space="preserve"> 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(основания для предоставления денежной компенсации стоимости двухразового питания)</w:t>
      </w:r>
    </w:p>
    <w:p w:rsidR="00D713F6" w:rsidRPr="00A32E3B" w:rsidRDefault="00D713F6" w:rsidP="00D713F6">
      <w:pPr>
        <w:pStyle w:val="s1"/>
        <w:shd w:val="clear" w:color="auto" w:fill="FFFFFF"/>
        <w:spacing w:before="0" w:beforeAutospacing="0" w:after="0" w:afterAutospacing="0"/>
        <w:jc w:val="both"/>
        <w:rPr>
          <w:color w:val="22272F"/>
          <w:sz w:val="28"/>
          <w:szCs w:val="28"/>
        </w:rPr>
      </w:pPr>
    </w:p>
    <w:p w:rsidR="00D713F6" w:rsidRPr="00A32E3B" w:rsidRDefault="00D713F6" w:rsidP="00D713F6">
      <w:pPr>
        <w:pStyle w:val="s1"/>
        <w:shd w:val="clear" w:color="auto" w:fill="FFFFFF"/>
        <w:spacing w:before="0" w:beforeAutospacing="0" w:after="0" w:afterAutospacing="0"/>
        <w:jc w:val="both"/>
        <w:rPr>
          <w:color w:val="22272F"/>
          <w:sz w:val="28"/>
          <w:szCs w:val="28"/>
        </w:rPr>
      </w:pP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Со мной совместно проживают следующие члены моей семьи:</w:t>
      </w:r>
    </w:p>
    <w:tbl>
      <w:tblPr>
        <w:tblW w:w="9255" w:type="dxa"/>
        <w:tblCellMar>
          <w:top w:w="15" w:type="dxa"/>
          <w:left w:w="15" w:type="dxa"/>
          <w:bottom w:w="15" w:type="dxa"/>
          <w:right w:w="15" w:type="dxa"/>
        </w:tblCellMar>
        <w:tblLook w:val="0000" w:firstRow="0" w:lastRow="0" w:firstColumn="0" w:lastColumn="0" w:noHBand="0" w:noVBand="0"/>
      </w:tblPr>
      <w:tblGrid>
        <w:gridCol w:w="640"/>
        <w:gridCol w:w="3141"/>
        <w:gridCol w:w="2043"/>
        <w:gridCol w:w="3431"/>
      </w:tblGrid>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NN</w:t>
            </w:r>
            <w:r w:rsidRPr="00A32E3B">
              <w:rPr>
                <w:sz w:val="28"/>
                <w:szCs w:val="28"/>
              </w:rPr>
              <w:br/>
            </w:r>
            <w:proofErr w:type="gramStart"/>
            <w:r w:rsidRPr="00A32E3B">
              <w:rPr>
                <w:sz w:val="28"/>
                <w:szCs w:val="28"/>
              </w:rPr>
              <w:t>п</w:t>
            </w:r>
            <w:proofErr w:type="gramEnd"/>
            <w:r w:rsidRPr="00A32E3B">
              <w:rPr>
                <w:sz w:val="28"/>
                <w:szCs w:val="28"/>
              </w:rPr>
              <w:t>/п</w:t>
            </w:r>
          </w:p>
        </w:tc>
        <w:tc>
          <w:tcPr>
            <w:tcW w:w="309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Фамилия, имя, отчество</w:t>
            </w:r>
          </w:p>
        </w:tc>
        <w:tc>
          <w:tcPr>
            <w:tcW w:w="201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Степень родства</w:t>
            </w:r>
          </w:p>
        </w:tc>
        <w:tc>
          <w:tcPr>
            <w:tcW w:w="3375"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Номер паспорта, кем и когда выдан, или иного документа, удостоверяющего личность</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1</w:t>
            </w:r>
          </w:p>
        </w:tc>
        <w:tc>
          <w:tcPr>
            <w:tcW w:w="309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01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3375"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2</w:t>
            </w:r>
          </w:p>
        </w:tc>
        <w:tc>
          <w:tcPr>
            <w:tcW w:w="309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01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3375"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3</w:t>
            </w:r>
          </w:p>
        </w:tc>
        <w:tc>
          <w:tcPr>
            <w:tcW w:w="309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01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3375"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bl>
    <w:p w:rsidR="00D713F6" w:rsidRPr="00A32E3B" w:rsidRDefault="00D713F6" w:rsidP="00D713F6">
      <w:pPr>
        <w:pStyle w:val="empty"/>
        <w:shd w:val="clear" w:color="auto" w:fill="FFFFFF"/>
        <w:spacing w:before="0" w:beforeAutospacing="0" w:after="0" w:afterAutospacing="0"/>
        <w:jc w:val="both"/>
        <w:rPr>
          <w:sz w:val="28"/>
          <w:szCs w:val="28"/>
        </w:rPr>
      </w:pPr>
      <w:r w:rsidRPr="00A32E3B">
        <w:rPr>
          <w:sz w:val="28"/>
          <w:szCs w:val="28"/>
        </w:rPr>
        <w:t> Прошу установленную денежную компенсацию стоимости двухразового питания:</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перечислять на счет 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lastRenderedPageBreak/>
        <w:t>(номер счета и наименование кредитной организации)</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 доставлять через отделение почтовой связи 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Представляю следующие документы для назначения денежной компенсации стоимости двухразового питания:</w:t>
      </w:r>
    </w:p>
    <w:tbl>
      <w:tblPr>
        <w:tblW w:w="9255" w:type="dxa"/>
        <w:tblCellMar>
          <w:top w:w="15" w:type="dxa"/>
          <w:left w:w="15" w:type="dxa"/>
          <w:bottom w:w="15" w:type="dxa"/>
          <w:right w:w="15" w:type="dxa"/>
        </w:tblCellMar>
        <w:tblLook w:val="0000" w:firstRow="0" w:lastRow="0" w:firstColumn="0" w:lastColumn="0" w:noHBand="0" w:noVBand="0"/>
      </w:tblPr>
      <w:tblGrid>
        <w:gridCol w:w="637"/>
        <w:gridCol w:w="5644"/>
        <w:gridCol w:w="2974"/>
      </w:tblGrid>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NN</w:t>
            </w:r>
            <w:r w:rsidRPr="00A32E3B">
              <w:rPr>
                <w:sz w:val="28"/>
                <w:szCs w:val="28"/>
              </w:rPr>
              <w:br/>
            </w:r>
            <w:proofErr w:type="gramStart"/>
            <w:r w:rsidRPr="00A32E3B">
              <w:rPr>
                <w:sz w:val="28"/>
                <w:szCs w:val="28"/>
              </w:rPr>
              <w:t>п</w:t>
            </w:r>
            <w:proofErr w:type="gramEnd"/>
            <w:r w:rsidRPr="00A32E3B">
              <w:rPr>
                <w:sz w:val="28"/>
                <w:szCs w:val="28"/>
              </w:rPr>
              <w:t>/п</w:t>
            </w:r>
          </w:p>
        </w:tc>
        <w:tc>
          <w:tcPr>
            <w:tcW w:w="558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Наименование документа</w:t>
            </w:r>
          </w:p>
        </w:tc>
        <w:tc>
          <w:tcPr>
            <w:tcW w:w="294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Представлены документы (количество)</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1</w:t>
            </w:r>
          </w:p>
        </w:tc>
        <w:tc>
          <w:tcPr>
            <w:tcW w:w="558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94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2</w:t>
            </w:r>
          </w:p>
        </w:tc>
        <w:tc>
          <w:tcPr>
            <w:tcW w:w="558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94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r w:rsidR="00D713F6" w:rsidRPr="00A32E3B" w:rsidTr="006D07D0">
        <w:tc>
          <w:tcPr>
            <w:tcW w:w="63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s1"/>
              <w:spacing w:before="0" w:beforeAutospacing="0" w:after="0" w:afterAutospacing="0"/>
              <w:jc w:val="center"/>
              <w:rPr>
                <w:sz w:val="28"/>
                <w:szCs w:val="28"/>
              </w:rPr>
            </w:pPr>
            <w:r w:rsidRPr="00A32E3B">
              <w:rPr>
                <w:sz w:val="28"/>
                <w:szCs w:val="28"/>
              </w:rPr>
              <w:t>3</w:t>
            </w:r>
          </w:p>
        </w:tc>
        <w:tc>
          <w:tcPr>
            <w:tcW w:w="558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c>
          <w:tcPr>
            <w:tcW w:w="2940" w:type="dxa"/>
            <w:tcBorders>
              <w:top w:val="single" w:sz="6" w:space="0" w:color="000000"/>
              <w:left w:val="single" w:sz="6" w:space="0" w:color="000000"/>
              <w:bottom w:val="single" w:sz="6" w:space="0" w:color="000000"/>
              <w:right w:val="single" w:sz="6" w:space="0" w:color="000000"/>
            </w:tcBorders>
          </w:tcPr>
          <w:p w:rsidR="00D713F6" w:rsidRPr="00A32E3B" w:rsidRDefault="00D713F6" w:rsidP="006D07D0">
            <w:pPr>
              <w:pStyle w:val="empty"/>
              <w:spacing w:before="0" w:beforeAutospacing="0" w:after="0" w:afterAutospacing="0"/>
              <w:rPr>
                <w:sz w:val="28"/>
                <w:szCs w:val="28"/>
              </w:rPr>
            </w:pPr>
            <w:r w:rsidRPr="00A32E3B">
              <w:rPr>
                <w:sz w:val="28"/>
                <w:szCs w:val="28"/>
              </w:rPr>
              <w:t> </w:t>
            </w:r>
          </w:p>
        </w:tc>
      </w:tr>
    </w:tbl>
    <w:p w:rsidR="00D713F6" w:rsidRPr="00A32E3B" w:rsidRDefault="00D713F6" w:rsidP="00D713F6">
      <w:pPr>
        <w:pStyle w:val="empty"/>
        <w:shd w:val="clear" w:color="auto" w:fill="FFFFFF"/>
        <w:spacing w:before="0" w:beforeAutospacing="0" w:after="0" w:afterAutospacing="0"/>
        <w:jc w:val="both"/>
        <w:rPr>
          <w:sz w:val="28"/>
          <w:szCs w:val="28"/>
        </w:rPr>
      </w:pPr>
      <w:r w:rsidRPr="00A32E3B">
        <w:rPr>
          <w:sz w:val="28"/>
          <w:szCs w:val="28"/>
        </w:rPr>
        <w:t> Я извеще</w:t>
      </w:r>
      <w:proofErr w:type="gramStart"/>
      <w:r w:rsidRPr="00A32E3B">
        <w:rPr>
          <w:sz w:val="28"/>
          <w:szCs w:val="28"/>
        </w:rPr>
        <w:t>н(</w:t>
      </w:r>
      <w:proofErr w:type="gramEnd"/>
      <w:r w:rsidRPr="00A32E3B">
        <w:rPr>
          <w:sz w:val="28"/>
          <w:szCs w:val="28"/>
        </w:rPr>
        <w:t>а) о том, что в случае предоставления денежной компенсации в завышенном размере излишне выплаченные средства засчитываются в счет будущей денежной компенсации, а при отсутствии права на получение денежной компенсации в последующие месяцы я обязуюсь добровольно возвратить излишне выплаченные средства в течение 3 месяцев со дня установления излишней выплаты.</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При наступлении обстоятельств, которые влекут за собой изменение размера компенсации либо прекращение права на ее получение, обязуюсь не позднее 15 рабочих дней со дня наступления таких обстоятельств в письменной форме сообщать об их наступлении.</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Информацию о принятии решения о предоставлении или отказе в предоставлении компенсации, приостановлении, возобновлении, прекращении предоставления денежной компенсации прошу (</w:t>
      </w:r>
      <w:proofErr w:type="gramStart"/>
      <w:r w:rsidRPr="00A32E3B">
        <w:rPr>
          <w:color w:val="22272F"/>
          <w:sz w:val="28"/>
          <w:szCs w:val="28"/>
        </w:rPr>
        <w:t>нужное</w:t>
      </w:r>
      <w:proofErr w:type="gramEnd"/>
      <w:r w:rsidRPr="00A32E3B">
        <w:rPr>
          <w:color w:val="22272F"/>
          <w:sz w:val="28"/>
          <w:szCs w:val="28"/>
        </w:rPr>
        <w:t xml:space="preserve"> подчеркнуть и заполнить):</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1) направлять по следующему почтовому адресу: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2) направлять по следующему электронному адресу: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________________________________________________________________.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Дата заполнения _____________________________________________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Собственноручная подпись заявителя 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Памятку получи</w:t>
      </w:r>
      <w:proofErr w:type="gramStart"/>
      <w:r w:rsidRPr="00A32E3B">
        <w:rPr>
          <w:color w:val="22272F"/>
          <w:sz w:val="28"/>
          <w:szCs w:val="28"/>
        </w:rPr>
        <w:t>л(</w:t>
      </w:r>
      <w:proofErr w:type="gramEnd"/>
      <w:r w:rsidRPr="00A32E3B">
        <w:rPr>
          <w:color w:val="22272F"/>
          <w:sz w:val="28"/>
          <w:szCs w:val="28"/>
        </w:rPr>
        <w:t>а) __________________________________________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Дата приема документов "__" _______20__ г.</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Регистрационный номер_______________________________________</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ФИО и подпись специалиста Муниципальной общеобразовательной организации___________</w:t>
      </w:r>
    </w:p>
    <w:p w:rsidR="00D713F6" w:rsidRPr="00A32E3B" w:rsidRDefault="00D713F6" w:rsidP="00D713F6">
      <w:pPr>
        <w:shd w:val="clear" w:color="auto" w:fill="FFFFFF"/>
        <w:jc w:val="both"/>
        <w:rPr>
          <w:color w:val="22272F"/>
          <w:szCs w:val="28"/>
        </w:rPr>
      </w:pPr>
      <w:hyperlink r:id="rId29" w:anchor="/document-relations/400247315/0/0/1200" w:history="1"/>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Default="00D713F6" w:rsidP="00D713F6">
      <w:pPr>
        <w:pStyle w:val="s37"/>
        <w:shd w:val="clear" w:color="auto" w:fill="FFFFFF"/>
        <w:spacing w:before="0" w:beforeAutospacing="0" w:after="0" w:afterAutospacing="0"/>
        <w:jc w:val="right"/>
        <w:rPr>
          <w:color w:val="22272F"/>
          <w:sz w:val="28"/>
          <w:szCs w:val="28"/>
        </w:rPr>
      </w:pPr>
    </w:p>
    <w:p w:rsidR="00D713F6" w:rsidRPr="00A32E3B" w:rsidRDefault="00D713F6" w:rsidP="00D713F6">
      <w:pPr>
        <w:pStyle w:val="s37"/>
        <w:shd w:val="clear" w:color="auto" w:fill="FFFFFF"/>
        <w:spacing w:before="0" w:beforeAutospacing="0" w:after="0" w:afterAutospacing="0"/>
        <w:jc w:val="right"/>
        <w:rPr>
          <w:color w:val="22272F"/>
          <w:sz w:val="28"/>
          <w:szCs w:val="28"/>
        </w:rPr>
      </w:pPr>
      <w:r w:rsidRPr="00A32E3B">
        <w:rPr>
          <w:color w:val="22272F"/>
          <w:sz w:val="28"/>
          <w:szCs w:val="28"/>
        </w:rPr>
        <w:t>Приложение N 2</w:t>
      </w:r>
      <w:r w:rsidRPr="00A32E3B">
        <w:rPr>
          <w:color w:val="22272F"/>
          <w:sz w:val="28"/>
          <w:szCs w:val="28"/>
        </w:rPr>
        <w:br/>
      </w:r>
      <w:r w:rsidRPr="006A7069">
        <w:rPr>
          <w:color w:val="22272F"/>
          <w:sz w:val="20"/>
          <w:szCs w:val="20"/>
        </w:rPr>
        <w:t>к</w:t>
      </w:r>
      <w:r w:rsidRPr="006A7069">
        <w:rPr>
          <w:rStyle w:val="apple-converted-space"/>
          <w:color w:val="22272F"/>
          <w:sz w:val="20"/>
          <w:szCs w:val="20"/>
        </w:rPr>
        <w:t> </w:t>
      </w:r>
      <w:hyperlink r:id="rId30" w:anchor="/document/400247315/entry/0" w:history="1">
        <w:r w:rsidRPr="006A7069">
          <w:rPr>
            <w:rStyle w:val="a8"/>
            <w:sz w:val="20"/>
            <w:szCs w:val="20"/>
          </w:rPr>
          <w:t>Порядку</w:t>
        </w:r>
      </w:hyperlink>
      <w:r w:rsidRPr="006A7069">
        <w:rPr>
          <w:rStyle w:val="apple-converted-space"/>
          <w:sz w:val="20"/>
          <w:szCs w:val="20"/>
        </w:rPr>
        <w:t> </w:t>
      </w:r>
      <w:r w:rsidRPr="006A7069">
        <w:rPr>
          <w:b/>
          <w:color w:val="22272F"/>
          <w:sz w:val="20"/>
          <w:szCs w:val="20"/>
        </w:rPr>
        <w:t xml:space="preserve">предоставления </w:t>
      </w:r>
      <w:r w:rsidRPr="006A7069">
        <w:rPr>
          <w:b/>
          <w:sz w:val="20"/>
          <w:szCs w:val="20"/>
        </w:rPr>
        <w:t xml:space="preserve">и расходования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МО «Заиграевский район» на дому». </w:t>
      </w:r>
      <w:r w:rsidRPr="006A7069">
        <w:rPr>
          <w:color w:val="22272F"/>
          <w:sz w:val="20"/>
          <w:szCs w:val="20"/>
        </w:rPr>
        <w:t xml:space="preserve"> </w:t>
      </w:r>
    </w:p>
    <w:p w:rsidR="00D713F6" w:rsidRDefault="00D713F6" w:rsidP="00D713F6">
      <w:pPr>
        <w:pStyle w:val="s3"/>
        <w:shd w:val="clear" w:color="auto" w:fill="FFFFFF"/>
        <w:spacing w:before="0" w:beforeAutospacing="0" w:after="0" w:afterAutospacing="0"/>
        <w:jc w:val="center"/>
        <w:rPr>
          <w:color w:val="22272F"/>
          <w:sz w:val="28"/>
          <w:szCs w:val="28"/>
        </w:rPr>
      </w:pPr>
    </w:p>
    <w:p w:rsidR="00D713F6" w:rsidRPr="00A32E3B" w:rsidRDefault="00D713F6" w:rsidP="00D713F6">
      <w:pPr>
        <w:pStyle w:val="s3"/>
        <w:shd w:val="clear" w:color="auto" w:fill="FFFFFF"/>
        <w:spacing w:before="0" w:beforeAutospacing="0" w:after="0" w:afterAutospacing="0"/>
        <w:jc w:val="center"/>
        <w:rPr>
          <w:color w:val="22272F"/>
          <w:sz w:val="28"/>
          <w:szCs w:val="28"/>
        </w:rPr>
      </w:pPr>
      <w:r w:rsidRPr="00A32E3B">
        <w:rPr>
          <w:color w:val="22272F"/>
          <w:sz w:val="28"/>
          <w:szCs w:val="28"/>
        </w:rPr>
        <w:t>Методика расчета объема финансирования на организацию выплат денежной компенсации стоимости двухразового питания родителям (законным представителям) детей</w:t>
      </w:r>
      <w:r>
        <w:rPr>
          <w:color w:val="22272F"/>
          <w:sz w:val="28"/>
          <w:szCs w:val="28"/>
        </w:rPr>
        <w:t>-инвалидов</w:t>
      </w:r>
      <w:r w:rsidRPr="00A32E3B">
        <w:rPr>
          <w:color w:val="22272F"/>
          <w:sz w:val="28"/>
          <w:szCs w:val="28"/>
        </w:rPr>
        <w:t>, имеющих статус обучающихся с ограниченными возможностями здоровья в муниципальных общеобразовательных организациях, обучение которых организовано на дому</w:t>
      </w:r>
    </w:p>
    <w:p w:rsidR="00D713F6" w:rsidRPr="00A32E3B" w:rsidRDefault="00D713F6" w:rsidP="00D713F6">
      <w:pPr>
        <w:shd w:val="clear" w:color="auto" w:fill="FFFFFF"/>
        <w:jc w:val="both"/>
        <w:rPr>
          <w:color w:val="22272F"/>
          <w:szCs w:val="28"/>
        </w:rPr>
      </w:pPr>
      <w:hyperlink r:id="rId31" w:anchor="/document-relations/400247315/0/0/1201" w:history="1"/>
    </w:p>
    <w:p w:rsidR="00D713F6" w:rsidRPr="00B363FC" w:rsidRDefault="00D713F6" w:rsidP="00D713F6">
      <w:pPr>
        <w:pStyle w:val="s1"/>
        <w:numPr>
          <w:ilvl w:val="0"/>
          <w:numId w:val="11"/>
        </w:numPr>
        <w:shd w:val="clear" w:color="auto" w:fill="FFFFFF"/>
        <w:spacing w:before="0" w:beforeAutospacing="0" w:after="0" w:afterAutospacing="0"/>
        <w:jc w:val="both"/>
        <w:rPr>
          <w:color w:val="22272F"/>
          <w:sz w:val="28"/>
          <w:szCs w:val="28"/>
        </w:rPr>
      </w:pPr>
      <w:r w:rsidRPr="00A32E3B">
        <w:rPr>
          <w:color w:val="22272F"/>
          <w:sz w:val="28"/>
          <w:szCs w:val="28"/>
        </w:rPr>
        <w:t>Настоящая Методика предназначена для расчета объема финансирования на организацию выплат</w:t>
      </w:r>
      <w:r w:rsidRPr="00B363FC">
        <w:rPr>
          <w:color w:val="22272F"/>
          <w:sz w:val="28"/>
          <w:szCs w:val="28"/>
        </w:rPr>
        <w:t xml:space="preserve">  </w:t>
      </w:r>
      <w:r w:rsidRPr="006402F5">
        <w:rPr>
          <w:sz w:val="28"/>
          <w:szCs w:val="28"/>
        </w:rPr>
        <w:t xml:space="preserve"> денежной компенсации стоимости двухразового питания родителям (законным представителям</w:t>
      </w:r>
      <w:proofErr w:type="gramStart"/>
      <w:r w:rsidRPr="006402F5">
        <w:rPr>
          <w:sz w:val="28"/>
          <w:szCs w:val="28"/>
        </w:rPr>
        <w:t>)</w:t>
      </w:r>
      <w:r>
        <w:rPr>
          <w:sz w:val="28"/>
          <w:szCs w:val="28"/>
        </w:rPr>
        <w:t>о</w:t>
      </w:r>
      <w:proofErr w:type="gramEnd"/>
      <w:r>
        <w:rPr>
          <w:sz w:val="28"/>
          <w:szCs w:val="28"/>
        </w:rPr>
        <w:t>бучающихся с ограниченными возможностями здоровья, родителям (законным представителям)</w:t>
      </w:r>
      <w:r w:rsidRPr="006402F5">
        <w:rPr>
          <w:sz w:val="28"/>
          <w:szCs w:val="28"/>
        </w:rPr>
        <w:t xml:space="preserve"> детей</w:t>
      </w:r>
      <w:r>
        <w:rPr>
          <w:sz w:val="28"/>
          <w:szCs w:val="28"/>
        </w:rPr>
        <w:t>-инвалидов</w:t>
      </w:r>
      <w:r w:rsidRPr="006402F5">
        <w:rPr>
          <w:sz w:val="28"/>
          <w:szCs w:val="28"/>
        </w:rPr>
        <w:t xml:space="preserve">, </w:t>
      </w:r>
      <w:r>
        <w:rPr>
          <w:sz w:val="28"/>
          <w:szCs w:val="28"/>
        </w:rPr>
        <w:t xml:space="preserve">имеющих статус </w:t>
      </w:r>
      <w:r w:rsidRPr="006402F5">
        <w:rPr>
          <w:sz w:val="28"/>
          <w:szCs w:val="28"/>
        </w:rPr>
        <w:t>обучающихся</w:t>
      </w:r>
      <w:r>
        <w:rPr>
          <w:sz w:val="28"/>
          <w:szCs w:val="28"/>
        </w:rPr>
        <w:t xml:space="preserve"> с ограниченными возможностями здоровья, обучение которых организовано</w:t>
      </w:r>
      <w:r w:rsidRPr="006402F5">
        <w:rPr>
          <w:sz w:val="28"/>
          <w:szCs w:val="28"/>
        </w:rPr>
        <w:t xml:space="preserve"> муниципальны</w:t>
      </w:r>
      <w:r>
        <w:rPr>
          <w:sz w:val="28"/>
          <w:szCs w:val="28"/>
        </w:rPr>
        <w:t>ми</w:t>
      </w:r>
      <w:r w:rsidRPr="006402F5">
        <w:rPr>
          <w:sz w:val="28"/>
          <w:szCs w:val="28"/>
        </w:rPr>
        <w:t xml:space="preserve"> общеобразовательны</w:t>
      </w:r>
      <w:r>
        <w:rPr>
          <w:sz w:val="28"/>
          <w:szCs w:val="28"/>
        </w:rPr>
        <w:t>ми</w:t>
      </w:r>
      <w:r w:rsidRPr="006402F5">
        <w:rPr>
          <w:sz w:val="28"/>
          <w:szCs w:val="28"/>
        </w:rPr>
        <w:t xml:space="preserve"> организация</w:t>
      </w:r>
      <w:r>
        <w:rPr>
          <w:sz w:val="28"/>
          <w:szCs w:val="28"/>
        </w:rPr>
        <w:t>ми</w:t>
      </w:r>
      <w:r w:rsidRPr="006402F5">
        <w:rPr>
          <w:sz w:val="28"/>
          <w:szCs w:val="28"/>
        </w:rPr>
        <w:t xml:space="preserve"> МО «Заиграевский район» </w:t>
      </w:r>
      <w:r>
        <w:rPr>
          <w:sz w:val="28"/>
          <w:szCs w:val="28"/>
        </w:rPr>
        <w:t>на дому».</w:t>
      </w:r>
      <w:r w:rsidRPr="00B363FC">
        <w:rPr>
          <w:color w:val="22272F"/>
          <w:sz w:val="28"/>
          <w:szCs w:val="28"/>
        </w:rPr>
        <w:t xml:space="preserve">     </w:t>
      </w:r>
    </w:p>
    <w:p w:rsidR="00D713F6" w:rsidRPr="00A32E3B" w:rsidRDefault="00D713F6" w:rsidP="00D713F6">
      <w:pPr>
        <w:shd w:val="clear" w:color="auto" w:fill="FFFFFF"/>
        <w:jc w:val="both"/>
        <w:rPr>
          <w:color w:val="22272F"/>
          <w:szCs w:val="28"/>
        </w:rPr>
      </w:pPr>
      <w:hyperlink r:id="rId32" w:anchor="/document-relations/400247315/0/0/1202" w:history="1"/>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2. Размер объема финансирования, предоставляемого</w:t>
      </w:r>
      <w:r w:rsidRPr="00B363FC">
        <w:rPr>
          <w:color w:val="22272F"/>
          <w:sz w:val="28"/>
          <w:szCs w:val="28"/>
        </w:rPr>
        <w:t xml:space="preserve"> </w:t>
      </w:r>
      <w:r w:rsidRPr="00A32E3B">
        <w:rPr>
          <w:color w:val="22272F"/>
          <w:sz w:val="28"/>
          <w:szCs w:val="28"/>
        </w:rPr>
        <w:t>Муниципальной общеобразовательной организацией (S), определяется по формуле:</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b/>
          <w:color w:val="22272F"/>
          <w:sz w:val="28"/>
          <w:szCs w:val="28"/>
          <w:lang w:val="en-US"/>
        </w:rPr>
        <w:t>S</w:t>
      </w:r>
      <w:r w:rsidRPr="00A32E3B">
        <w:rPr>
          <w:b/>
          <w:color w:val="22272F"/>
          <w:sz w:val="28"/>
          <w:szCs w:val="28"/>
        </w:rPr>
        <w:t>=</w:t>
      </w:r>
      <w:proofErr w:type="spellStart"/>
      <w:r w:rsidRPr="00A32E3B">
        <w:rPr>
          <w:b/>
          <w:color w:val="22272F"/>
          <w:sz w:val="28"/>
          <w:szCs w:val="28"/>
        </w:rPr>
        <w:t>Чдето</w:t>
      </w:r>
      <w:proofErr w:type="spellEnd"/>
      <w:r w:rsidRPr="00A32E3B">
        <w:rPr>
          <w:b/>
          <w:color w:val="22272F"/>
          <w:sz w:val="28"/>
          <w:szCs w:val="28"/>
        </w:rPr>
        <w:t xml:space="preserve">-дней * </w:t>
      </w:r>
      <w:r w:rsidRPr="00A32E3B">
        <w:rPr>
          <w:b/>
          <w:color w:val="22272F"/>
          <w:sz w:val="28"/>
          <w:szCs w:val="28"/>
          <w:lang w:val="en-US"/>
        </w:rPr>
        <w:t>N</w:t>
      </w:r>
      <w:r>
        <w:rPr>
          <w:b/>
          <w:color w:val="22272F"/>
          <w:sz w:val="28"/>
          <w:szCs w:val="28"/>
        </w:rPr>
        <w:t>пит</w:t>
      </w:r>
      <w:r w:rsidRPr="00A32E3B">
        <w:rPr>
          <w:color w:val="22272F"/>
          <w:sz w:val="28"/>
          <w:szCs w:val="28"/>
        </w:rPr>
        <w:t>, где:</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spellStart"/>
      <w:r w:rsidRPr="00A32E3B">
        <w:rPr>
          <w:b/>
          <w:color w:val="22272F"/>
          <w:sz w:val="28"/>
          <w:szCs w:val="28"/>
        </w:rPr>
        <w:t>Чдето</w:t>
      </w:r>
      <w:proofErr w:type="spellEnd"/>
      <w:r w:rsidRPr="00A32E3B">
        <w:rPr>
          <w:b/>
          <w:color w:val="22272F"/>
          <w:sz w:val="28"/>
          <w:szCs w:val="28"/>
        </w:rPr>
        <w:t>-дней</w:t>
      </w:r>
      <w:r w:rsidRPr="00A32E3B">
        <w:rPr>
          <w:rStyle w:val="apple-converted-space"/>
          <w:color w:val="22272F"/>
          <w:sz w:val="28"/>
          <w:szCs w:val="28"/>
        </w:rPr>
        <w:t> </w:t>
      </w:r>
      <w:r w:rsidRPr="00A32E3B">
        <w:rPr>
          <w:color w:val="22272F"/>
          <w:sz w:val="28"/>
          <w:szCs w:val="28"/>
        </w:rPr>
        <w:t>- число дето-дней для детей, обучение которых организовано на дому, рассчитываемое в соответствии с</w:t>
      </w:r>
      <w:r>
        <w:rPr>
          <w:color w:val="22272F"/>
          <w:sz w:val="28"/>
          <w:szCs w:val="28"/>
        </w:rPr>
        <w:t xml:space="preserve"> </w:t>
      </w:r>
      <w:hyperlink r:id="rId33" w:anchor="/document/400247315/entry/1203" w:history="1">
        <w:r w:rsidRPr="00A32E3B">
          <w:rPr>
            <w:rStyle w:val="a8"/>
            <w:sz w:val="28"/>
            <w:szCs w:val="28"/>
          </w:rPr>
          <w:t>пунктом 3</w:t>
        </w:r>
      </w:hyperlink>
      <w:r w:rsidRPr="00A32E3B">
        <w:rPr>
          <w:rStyle w:val="apple-converted-space"/>
          <w:color w:val="22272F"/>
          <w:sz w:val="28"/>
          <w:szCs w:val="28"/>
        </w:rPr>
        <w:t> </w:t>
      </w:r>
      <w:r w:rsidRPr="00A32E3B">
        <w:rPr>
          <w:color w:val="22272F"/>
          <w:sz w:val="28"/>
          <w:szCs w:val="28"/>
        </w:rPr>
        <w:t>настоящей Методики;</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spellStart"/>
      <w:proofErr w:type="gramStart"/>
      <w:r w:rsidRPr="00A32E3B">
        <w:rPr>
          <w:b/>
          <w:color w:val="22272F"/>
          <w:sz w:val="28"/>
          <w:szCs w:val="28"/>
          <w:lang w:val="en-US"/>
        </w:rPr>
        <w:t>Nnum</w:t>
      </w:r>
      <w:proofErr w:type="spellEnd"/>
      <w:r w:rsidRPr="00A32E3B">
        <w:rPr>
          <w:rStyle w:val="apple-converted-space"/>
          <w:color w:val="22272F"/>
          <w:sz w:val="28"/>
          <w:szCs w:val="28"/>
        </w:rPr>
        <w:t> </w:t>
      </w:r>
      <w:r w:rsidRPr="00A32E3B">
        <w:rPr>
          <w:color w:val="22272F"/>
          <w:sz w:val="28"/>
          <w:szCs w:val="28"/>
        </w:rPr>
        <w:t>- стоимость двухразового питания на одного ребенка-инвалида, обучение которого организовано на дому, установленная настоящим постановлением.</w:t>
      </w:r>
      <w:proofErr w:type="gramEnd"/>
    </w:p>
    <w:p w:rsidR="00D713F6" w:rsidRPr="00A32E3B" w:rsidRDefault="00D713F6" w:rsidP="00D713F6">
      <w:pPr>
        <w:shd w:val="clear" w:color="auto" w:fill="FFFFFF"/>
        <w:jc w:val="both"/>
        <w:rPr>
          <w:color w:val="22272F"/>
          <w:szCs w:val="28"/>
        </w:rPr>
      </w:pPr>
      <w:hyperlink r:id="rId34" w:anchor="/document-relations/400247315/0/0/1203" w:history="1"/>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color w:val="22272F"/>
          <w:sz w:val="28"/>
          <w:szCs w:val="28"/>
        </w:rPr>
        <w:t>3. Число дето-дней для детей, обучение которых организовано на дому (</w:t>
      </w:r>
      <w:proofErr w:type="spellStart"/>
      <w:r w:rsidRPr="00A32E3B">
        <w:rPr>
          <w:color w:val="22272F"/>
          <w:sz w:val="28"/>
          <w:szCs w:val="28"/>
        </w:rPr>
        <w:t>Чдето</w:t>
      </w:r>
      <w:proofErr w:type="spellEnd"/>
      <w:r w:rsidRPr="00A32E3B">
        <w:rPr>
          <w:color w:val="22272F"/>
          <w:sz w:val="28"/>
          <w:szCs w:val="28"/>
        </w:rPr>
        <w:t>-дней) определяется по формуле:</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spellStart"/>
      <w:r w:rsidRPr="00A32E3B">
        <w:rPr>
          <w:b/>
          <w:color w:val="22272F"/>
          <w:sz w:val="28"/>
          <w:szCs w:val="28"/>
        </w:rPr>
        <w:t>Чдето</w:t>
      </w:r>
      <w:proofErr w:type="spellEnd"/>
      <w:r w:rsidRPr="00A32E3B">
        <w:rPr>
          <w:b/>
          <w:color w:val="22272F"/>
          <w:sz w:val="28"/>
          <w:szCs w:val="28"/>
        </w:rPr>
        <w:t xml:space="preserve">-дней = </w:t>
      </w:r>
      <w:proofErr w:type="spellStart"/>
      <w:r w:rsidRPr="00A32E3B">
        <w:rPr>
          <w:b/>
          <w:color w:val="22272F"/>
          <w:sz w:val="28"/>
          <w:szCs w:val="28"/>
        </w:rPr>
        <w:t>Чдетей</w:t>
      </w:r>
      <w:proofErr w:type="spellEnd"/>
      <w:r w:rsidRPr="00A32E3B">
        <w:rPr>
          <w:b/>
          <w:color w:val="22272F"/>
          <w:sz w:val="28"/>
          <w:szCs w:val="28"/>
        </w:rPr>
        <w:t xml:space="preserve"> с ОВЗ * Дней ОВЗ</w:t>
      </w:r>
      <w:proofErr w:type="gramStart"/>
      <w:r w:rsidRPr="00A32E3B">
        <w:rPr>
          <w:b/>
          <w:color w:val="22272F"/>
          <w:sz w:val="28"/>
          <w:szCs w:val="28"/>
        </w:rPr>
        <w:t xml:space="preserve"> </w:t>
      </w:r>
      <w:r w:rsidRPr="00A32E3B">
        <w:rPr>
          <w:color w:val="22272F"/>
          <w:sz w:val="28"/>
          <w:szCs w:val="28"/>
        </w:rPr>
        <w:t xml:space="preserve"> ,</w:t>
      </w:r>
      <w:proofErr w:type="gramEnd"/>
      <w:r w:rsidRPr="00A32E3B">
        <w:rPr>
          <w:color w:val="22272F"/>
          <w:sz w:val="28"/>
          <w:szCs w:val="28"/>
        </w:rPr>
        <w:t xml:space="preserve"> где:</w:t>
      </w:r>
    </w:p>
    <w:p w:rsidR="00D713F6" w:rsidRPr="00A32E3B" w:rsidRDefault="00D713F6" w:rsidP="00D713F6">
      <w:pPr>
        <w:pStyle w:val="s1"/>
        <w:shd w:val="clear" w:color="auto" w:fill="FFFFFF"/>
        <w:spacing w:before="0" w:beforeAutospacing="0" w:after="0" w:afterAutospacing="0"/>
        <w:jc w:val="both"/>
        <w:rPr>
          <w:color w:val="22272F"/>
          <w:sz w:val="28"/>
          <w:szCs w:val="28"/>
        </w:rPr>
      </w:pPr>
      <w:proofErr w:type="spellStart"/>
      <w:r w:rsidRPr="00A32E3B">
        <w:rPr>
          <w:b/>
          <w:color w:val="22272F"/>
          <w:sz w:val="28"/>
          <w:szCs w:val="28"/>
        </w:rPr>
        <w:t>Чдетей</w:t>
      </w:r>
      <w:proofErr w:type="spellEnd"/>
      <w:r w:rsidRPr="00A32E3B">
        <w:rPr>
          <w:b/>
          <w:color w:val="22272F"/>
          <w:sz w:val="28"/>
          <w:szCs w:val="28"/>
        </w:rPr>
        <w:t xml:space="preserve"> с ОВЗ</w:t>
      </w:r>
      <w:r w:rsidRPr="00A32E3B">
        <w:rPr>
          <w:rStyle w:val="apple-converted-space"/>
          <w:color w:val="22272F"/>
          <w:sz w:val="28"/>
          <w:szCs w:val="28"/>
        </w:rPr>
        <w:t> </w:t>
      </w:r>
      <w:r w:rsidRPr="00A32E3B">
        <w:rPr>
          <w:color w:val="22272F"/>
          <w:sz w:val="28"/>
          <w:szCs w:val="28"/>
        </w:rPr>
        <w:t>- численность для детей, обучение которых организовано на дому;</w:t>
      </w:r>
    </w:p>
    <w:p w:rsidR="00D713F6" w:rsidRPr="00A32E3B" w:rsidRDefault="00D713F6" w:rsidP="00D713F6">
      <w:pPr>
        <w:pStyle w:val="s1"/>
        <w:shd w:val="clear" w:color="auto" w:fill="FFFFFF"/>
        <w:spacing w:before="0" w:beforeAutospacing="0" w:after="0" w:afterAutospacing="0"/>
        <w:jc w:val="both"/>
        <w:rPr>
          <w:color w:val="22272F"/>
          <w:sz w:val="28"/>
          <w:szCs w:val="28"/>
        </w:rPr>
      </w:pPr>
      <w:r w:rsidRPr="00A32E3B">
        <w:rPr>
          <w:b/>
          <w:color w:val="22272F"/>
          <w:sz w:val="28"/>
          <w:szCs w:val="28"/>
        </w:rPr>
        <w:t xml:space="preserve">Дней ОВЗ </w:t>
      </w:r>
      <w:r w:rsidRPr="00A32E3B">
        <w:rPr>
          <w:color w:val="22272F"/>
          <w:sz w:val="28"/>
          <w:szCs w:val="28"/>
        </w:rPr>
        <w:t xml:space="preserve"> </w:t>
      </w:r>
      <w:r w:rsidRPr="00A32E3B">
        <w:rPr>
          <w:rStyle w:val="apple-converted-space"/>
          <w:color w:val="22272F"/>
          <w:sz w:val="28"/>
          <w:szCs w:val="28"/>
        </w:rPr>
        <w:t> </w:t>
      </w:r>
      <w:r w:rsidRPr="00A32E3B">
        <w:rPr>
          <w:color w:val="22272F"/>
          <w:sz w:val="28"/>
          <w:szCs w:val="28"/>
        </w:rPr>
        <w:t xml:space="preserve">- количество учебных дней в году для детей-инвалидов, обучение которых организовано на дому, равное </w:t>
      </w:r>
      <w:r w:rsidRPr="00B363FC">
        <w:rPr>
          <w:color w:val="22272F"/>
          <w:sz w:val="28"/>
          <w:szCs w:val="28"/>
        </w:rPr>
        <w:t>170</w:t>
      </w:r>
      <w:r w:rsidRPr="00A32E3B">
        <w:rPr>
          <w:color w:val="22272F"/>
          <w:sz w:val="28"/>
          <w:szCs w:val="28"/>
        </w:rPr>
        <w:t xml:space="preserve"> дням в текущем финансовом году.</w:t>
      </w:r>
    </w:p>
    <w:p w:rsidR="00D713F6" w:rsidRPr="00A32E3B" w:rsidRDefault="00D713F6" w:rsidP="00D713F6">
      <w:pPr>
        <w:pStyle w:val="s3"/>
        <w:shd w:val="clear" w:color="auto" w:fill="FFFFFF"/>
        <w:spacing w:before="0" w:beforeAutospacing="0" w:after="0" w:afterAutospacing="0"/>
        <w:rPr>
          <w:color w:val="22272F"/>
          <w:sz w:val="28"/>
          <w:szCs w:val="28"/>
        </w:rPr>
      </w:pPr>
    </w:p>
    <w:p w:rsidR="00D713F6" w:rsidRPr="00A32E3B" w:rsidRDefault="00D713F6" w:rsidP="00D713F6">
      <w:pPr>
        <w:jc w:val="both"/>
        <w:rPr>
          <w:szCs w:val="28"/>
        </w:rPr>
      </w:pPr>
    </w:p>
    <w:p w:rsidR="00D713F6" w:rsidRPr="00A32E3B" w:rsidRDefault="00D713F6" w:rsidP="00D713F6">
      <w:pPr>
        <w:jc w:val="both"/>
        <w:rPr>
          <w:szCs w:val="28"/>
        </w:rPr>
      </w:pPr>
    </w:p>
    <w:p w:rsidR="00D713F6" w:rsidRPr="00A32E3B" w:rsidRDefault="00D713F6" w:rsidP="00D713F6">
      <w:pPr>
        <w:rPr>
          <w:szCs w:val="28"/>
        </w:rPr>
      </w:pPr>
    </w:p>
    <w:p w:rsidR="00D713F6" w:rsidRPr="00A32E3B" w:rsidRDefault="00D713F6" w:rsidP="00D713F6">
      <w:pPr>
        <w:rPr>
          <w:szCs w:val="28"/>
        </w:rPr>
      </w:pPr>
    </w:p>
    <w:p w:rsidR="00D713F6" w:rsidRPr="00D713F6" w:rsidRDefault="00D713F6" w:rsidP="002012B4">
      <w:pPr>
        <w:widowControl w:val="0"/>
        <w:shd w:val="clear" w:color="auto" w:fill="FFFFFF"/>
        <w:autoSpaceDE w:val="0"/>
        <w:autoSpaceDN w:val="0"/>
        <w:adjustRightInd w:val="0"/>
        <w:jc w:val="both"/>
        <w:rPr>
          <w:sz w:val="26"/>
          <w:szCs w:val="26"/>
        </w:rPr>
      </w:pPr>
      <w:bookmarkStart w:id="0" w:name="_GoBack"/>
      <w:bookmarkEnd w:id="0"/>
    </w:p>
    <w:p w:rsidR="00D713F6" w:rsidRPr="00D713F6" w:rsidRDefault="00D713F6" w:rsidP="002012B4">
      <w:pPr>
        <w:widowControl w:val="0"/>
        <w:shd w:val="clear" w:color="auto" w:fill="FFFFFF"/>
        <w:autoSpaceDE w:val="0"/>
        <w:autoSpaceDN w:val="0"/>
        <w:adjustRightInd w:val="0"/>
        <w:jc w:val="both"/>
        <w:rPr>
          <w:sz w:val="26"/>
          <w:szCs w:val="26"/>
        </w:rPr>
      </w:pPr>
    </w:p>
    <w:p w:rsidR="00D713F6" w:rsidRPr="00D713F6" w:rsidRDefault="00D713F6" w:rsidP="002012B4">
      <w:pPr>
        <w:widowControl w:val="0"/>
        <w:shd w:val="clear" w:color="auto" w:fill="FFFFFF"/>
        <w:autoSpaceDE w:val="0"/>
        <w:autoSpaceDN w:val="0"/>
        <w:adjustRightInd w:val="0"/>
        <w:jc w:val="both"/>
        <w:rPr>
          <w:sz w:val="26"/>
          <w:szCs w:val="26"/>
        </w:rPr>
      </w:pPr>
    </w:p>
    <w:sectPr w:rsidR="00D713F6" w:rsidRPr="00D713F6" w:rsidSect="00093587">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7AA"/>
    <w:multiLevelType w:val="hybridMultilevel"/>
    <w:tmpl w:val="30B4D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126799"/>
    <w:multiLevelType w:val="singleLevel"/>
    <w:tmpl w:val="29CCCEE6"/>
    <w:lvl w:ilvl="0">
      <w:start w:val="1"/>
      <w:numFmt w:val="decimal"/>
      <w:lvlText w:val="%1."/>
      <w:legacy w:legacy="1" w:legacySpace="0" w:legacyIndent="259"/>
      <w:lvlJc w:val="left"/>
      <w:rPr>
        <w:rFonts w:ascii="Times New Roman" w:hAnsi="Times New Roman" w:cs="Times New Roman" w:hint="default"/>
      </w:rPr>
    </w:lvl>
  </w:abstractNum>
  <w:abstractNum w:abstractNumId="2">
    <w:nsid w:val="33D1167C"/>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3BE50A52"/>
    <w:multiLevelType w:val="singleLevel"/>
    <w:tmpl w:val="3E524E9E"/>
    <w:lvl w:ilvl="0">
      <w:start w:val="1"/>
      <w:numFmt w:val="decimal"/>
      <w:lvlText w:val="%1."/>
      <w:lvlJc w:val="left"/>
      <w:pPr>
        <w:tabs>
          <w:tab w:val="num" w:pos="1159"/>
        </w:tabs>
        <w:ind w:left="1159" w:hanging="450"/>
      </w:pPr>
      <w:rPr>
        <w:rFonts w:hint="default"/>
      </w:rPr>
    </w:lvl>
  </w:abstractNum>
  <w:abstractNum w:abstractNumId="4">
    <w:nsid w:val="3FBC5F27"/>
    <w:multiLevelType w:val="multilevel"/>
    <w:tmpl w:val="38A20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486637FE"/>
    <w:multiLevelType w:val="singleLevel"/>
    <w:tmpl w:val="29CCCEE6"/>
    <w:lvl w:ilvl="0">
      <w:start w:val="2"/>
      <w:numFmt w:val="decimal"/>
      <w:lvlText w:val="%1."/>
      <w:legacy w:legacy="1" w:legacySpace="0" w:legacyIndent="404"/>
      <w:lvlJc w:val="left"/>
      <w:pPr>
        <w:ind w:left="0" w:firstLine="0"/>
      </w:pPr>
      <w:rPr>
        <w:rFonts w:ascii="Times New Roman" w:hAnsi="Times New Roman" w:cs="Times New Roman" w:hint="default"/>
      </w:rPr>
    </w:lvl>
  </w:abstractNum>
  <w:abstractNum w:abstractNumId="6">
    <w:nsid w:val="4A027651"/>
    <w:multiLevelType w:val="singleLevel"/>
    <w:tmpl w:val="97180F32"/>
    <w:lvl w:ilvl="0">
      <w:start w:val="1"/>
      <w:numFmt w:val="bullet"/>
      <w:lvlText w:val="-"/>
      <w:lvlJc w:val="left"/>
      <w:pPr>
        <w:tabs>
          <w:tab w:val="num" w:pos="1069"/>
        </w:tabs>
        <w:ind w:left="1069" w:hanging="360"/>
      </w:pPr>
      <w:rPr>
        <w:rFonts w:hint="default"/>
      </w:rPr>
    </w:lvl>
  </w:abstractNum>
  <w:abstractNum w:abstractNumId="7">
    <w:nsid w:val="58904ED8"/>
    <w:multiLevelType w:val="singleLevel"/>
    <w:tmpl w:val="885A8982"/>
    <w:lvl w:ilvl="0">
      <w:start w:val="1"/>
      <w:numFmt w:val="decimal"/>
      <w:lvlText w:val="%1."/>
      <w:legacy w:legacy="1" w:legacySpace="0" w:legacyIndent="687"/>
      <w:lvlJc w:val="left"/>
      <w:rPr>
        <w:rFonts w:ascii="Times New Roman" w:eastAsia="Times New Roman" w:hAnsi="Times New Roman" w:cs="Times New Roman"/>
      </w:rPr>
    </w:lvl>
  </w:abstractNum>
  <w:abstractNum w:abstractNumId="8">
    <w:nsid w:val="64D3479F"/>
    <w:multiLevelType w:val="hybridMultilevel"/>
    <w:tmpl w:val="4120DC98"/>
    <w:lvl w:ilvl="0" w:tplc="32288092">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9">
    <w:nsid w:val="673D6B8D"/>
    <w:multiLevelType w:val="hybridMultilevel"/>
    <w:tmpl w:val="8C74B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E65B07"/>
    <w:multiLevelType w:val="singleLevel"/>
    <w:tmpl w:val="644C2894"/>
    <w:lvl w:ilvl="0">
      <w:start w:val="3"/>
      <w:numFmt w:val="decimal"/>
      <w:lvlText w:val="%1."/>
      <w:legacy w:legacy="1" w:legacySpace="0" w:legacyIndent="691"/>
      <w:lvlJc w:val="left"/>
      <w:rPr>
        <w:rFonts w:ascii="Times New Roman" w:hAnsi="Times New Roman" w:cs="Times New Roman" w:hint="default"/>
      </w:rPr>
    </w:lvl>
  </w:abstractNum>
  <w:num w:numId="1">
    <w:abstractNumId w:val="3"/>
  </w:num>
  <w:num w:numId="2">
    <w:abstractNumId w:val="6"/>
  </w:num>
  <w:num w:numId="3">
    <w:abstractNumId w:val="2"/>
  </w:num>
  <w:num w:numId="4">
    <w:abstractNumId w:val="4"/>
  </w:num>
  <w:num w:numId="5">
    <w:abstractNumId w:val="7"/>
  </w:num>
  <w:num w:numId="6">
    <w:abstractNumId w:val="10"/>
  </w:num>
  <w:num w:numId="7">
    <w:abstractNumId w:val="1"/>
  </w:num>
  <w:num w:numId="8">
    <w:abstractNumId w:val="9"/>
  </w:num>
  <w:num w:numId="9">
    <w:abstractNumId w:val="5"/>
    <w:lvlOverride w:ilvl="0">
      <w:startOverride w:val="2"/>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67F2B"/>
    <w:rsid w:val="000353AD"/>
    <w:rsid w:val="00040AA0"/>
    <w:rsid w:val="00042B3B"/>
    <w:rsid w:val="00054C1B"/>
    <w:rsid w:val="00055ACF"/>
    <w:rsid w:val="00087B7A"/>
    <w:rsid w:val="00090627"/>
    <w:rsid w:val="00093587"/>
    <w:rsid w:val="000C0CBE"/>
    <w:rsid w:val="000D4BD8"/>
    <w:rsid w:val="000E249F"/>
    <w:rsid w:val="00104B0B"/>
    <w:rsid w:val="00106744"/>
    <w:rsid w:val="00110AA9"/>
    <w:rsid w:val="00134C1E"/>
    <w:rsid w:val="00136D17"/>
    <w:rsid w:val="00147478"/>
    <w:rsid w:val="00162B4E"/>
    <w:rsid w:val="0017612F"/>
    <w:rsid w:val="001866BC"/>
    <w:rsid w:val="00195ADB"/>
    <w:rsid w:val="001A5CBB"/>
    <w:rsid w:val="001B6B04"/>
    <w:rsid w:val="001D28B4"/>
    <w:rsid w:val="001E77AB"/>
    <w:rsid w:val="0020042E"/>
    <w:rsid w:val="002011DF"/>
    <w:rsid w:val="002012B4"/>
    <w:rsid w:val="00204BE2"/>
    <w:rsid w:val="00221C3C"/>
    <w:rsid w:val="00232CC1"/>
    <w:rsid w:val="00234162"/>
    <w:rsid w:val="002778BF"/>
    <w:rsid w:val="002C4E31"/>
    <w:rsid w:val="002C6BDC"/>
    <w:rsid w:val="002D7CBB"/>
    <w:rsid w:val="002D7EC6"/>
    <w:rsid w:val="002F464A"/>
    <w:rsid w:val="00334731"/>
    <w:rsid w:val="0036106B"/>
    <w:rsid w:val="003700EE"/>
    <w:rsid w:val="003743D8"/>
    <w:rsid w:val="00375D77"/>
    <w:rsid w:val="00384593"/>
    <w:rsid w:val="0038475A"/>
    <w:rsid w:val="003863CE"/>
    <w:rsid w:val="00386E05"/>
    <w:rsid w:val="0039451D"/>
    <w:rsid w:val="003B3D59"/>
    <w:rsid w:val="003B7EF7"/>
    <w:rsid w:val="003C0722"/>
    <w:rsid w:val="003D2676"/>
    <w:rsid w:val="003E6158"/>
    <w:rsid w:val="003F4AA2"/>
    <w:rsid w:val="003F6103"/>
    <w:rsid w:val="004114FA"/>
    <w:rsid w:val="004146E2"/>
    <w:rsid w:val="00416370"/>
    <w:rsid w:val="00416E92"/>
    <w:rsid w:val="00422A0C"/>
    <w:rsid w:val="0043356C"/>
    <w:rsid w:val="00440DA7"/>
    <w:rsid w:val="004528DC"/>
    <w:rsid w:val="004631F5"/>
    <w:rsid w:val="00474F46"/>
    <w:rsid w:val="00482DC9"/>
    <w:rsid w:val="00483603"/>
    <w:rsid w:val="004917AC"/>
    <w:rsid w:val="004967CA"/>
    <w:rsid w:val="004C58FC"/>
    <w:rsid w:val="004D4906"/>
    <w:rsid w:val="004D58AE"/>
    <w:rsid w:val="004E023E"/>
    <w:rsid w:val="00543EEC"/>
    <w:rsid w:val="00567C43"/>
    <w:rsid w:val="00583AF0"/>
    <w:rsid w:val="005F56A7"/>
    <w:rsid w:val="006133E1"/>
    <w:rsid w:val="00621242"/>
    <w:rsid w:val="00647D20"/>
    <w:rsid w:val="006560C1"/>
    <w:rsid w:val="00672804"/>
    <w:rsid w:val="00680FE8"/>
    <w:rsid w:val="006A0403"/>
    <w:rsid w:val="006A04F6"/>
    <w:rsid w:val="006A6D67"/>
    <w:rsid w:val="006B572D"/>
    <w:rsid w:val="00704518"/>
    <w:rsid w:val="00710FD3"/>
    <w:rsid w:val="007141A2"/>
    <w:rsid w:val="00733007"/>
    <w:rsid w:val="0073452D"/>
    <w:rsid w:val="00744CE1"/>
    <w:rsid w:val="00745026"/>
    <w:rsid w:val="00753915"/>
    <w:rsid w:val="0076189F"/>
    <w:rsid w:val="007645D5"/>
    <w:rsid w:val="00765E00"/>
    <w:rsid w:val="00773A82"/>
    <w:rsid w:val="00781F87"/>
    <w:rsid w:val="007841DB"/>
    <w:rsid w:val="00786145"/>
    <w:rsid w:val="007A5068"/>
    <w:rsid w:val="007C135E"/>
    <w:rsid w:val="007D774F"/>
    <w:rsid w:val="007E468D"/>
    <w:rsid w:val="007E7EAF"/>
    <w:rsid w:val="0080058F"/>
    <w:rsid w:val="008519C9"/>
    <w:rsid w:val="00886C7F"/>
    <w:rsid w:val="00895822"/>
    <w:rsid w:val="008A3D75"/>
    <w:rsid w:val="008A4DC0"/>
    <w:rsid w:val="008D2289"/>
    <w:rsid w:val="008F2E6C"/>
    <w:rsid w:val="008F54B8"/>
    <w:rsid w:val="00901E82"/>
    <w:rsid w:val="009425A5"/>
    <w:rsid w:val="009439AA"/>
    <w:rsid w:val="00963976"/>
    <w:rsid w:val="0096724C"/>
    <w:rsid w:val="00975492"/>
    <w:rsid w:val="009A0BC0"/>
    <w:rsid w:val="009A199A"/>
    <w:rsid w:val="009D583B"/>
    <w:rsid w:val="009F169F"/>
    <w:rsid w:val="009F2CC1"/>
    <w:rsid w:val="009F5F0F"/>
    <w:rsid w:val="009F6838"/>
    <w:rsid w:val="00A10B59"/>
    <w:rsid w:val="00A1114F"/>
    <w:rsid w:val="00A254AD"/>
    <w:rsid w:val="00A26268"/>
    <w:rsid w:val="00A341C0"/>
    <w:rsid w:val="00A3514B"/>
    <w:rsid w:val="00A51535"/>
    <w:rsid w:val="00A524E7"/>
    <w:rsid w:val="00A755A0"/>
    <w:rsid w:val="00A85F1A"/>
    <w:rsid w:val="00A91D23"/>
    <w:rsid w:val="00AC063F"/>
    <w:rsid w:val="00AD0E44"/>
    <w:rsid w:val="00AD1CB0"/>
    <w:rsid w:val="00AF342C"/>
    <w:rsid w:val="00B07D55"/>
    <w:rsid w:val="00B25923"/>
    <w:rsid w:val="00B26146"/>
    <w:rsid w:val="00B27DF5"/>
    <w:rsid w:val="00B3721E"/>
    <w:rsid w:val="00B50D92"/>
    <w:rsid w:val="00B54A6A"/>
    <w:rsid w:val="00B57E6E"/>
    <w:rsid w:val="00B63CE9"/>
    <w:rsid w:val="00B84E30"/>
    <w:rsid w:val="00B93A80"/>
    <w:rsid w:val="00BB4A99"/>
    <w:rsid w:val="00BB7D21"/>
    <w:rsid w:val="00BF4933"/>
    <w:rsid w:val="00C1027D"/>
    <w:rsid w:val="00C13FFC"/>
    <w:rsid w:val="00C30B44"/>
    <w:rsid w:val="00C31A7C"/>
    <w:rsid w:val="00C32275"/>
    <w:rsid w:val="00C41DA5"/>
    <w:rsid w:val="00C629B8"/>
    <w:rsid w:val="00C67636"/>
    <w:rsid w:val="00C720D0"/>
    <w:rsid w:val="00C74915"/>
    <w:rsid w:val="00C917EF"/>
    <w:rsid w:val="00C949FB"/>
    <w:rsid w:val="00CA727B"/>
    <w:rsid w:val="00CB6876"/>
    <w:rsid w:val="00CF0995"/>
    <w:rsid w:val="00D33631"/>
    <w:rsid w:val="00D5279B"/>
    <w:rsid w:val="00D60667"/>
    <w:rsid w:val="00D713F6"/>
    <w:rsid w:val="00D7153F"/>
    <w:rsid w:val="00D742B0"/>
    <w:rsid w:val="00D80648"/>
    <w:rsid w:val="00D903B4"/>
    <w:rsid w:val="00D94987"/>
    <w:rsid w:val="00D96917"/>
    <w:rsid w:val="00DB4878"/>
    <w:rsid w:val="00DB66F2"/>
    <w:rsid w:val="00DD2C5E"/>
    <w:rsid w:val="00DD7E9E"/>
    <w:rsid w:val="00DF2B6B"/>
    <w:rsid w:val="00E1189D"/>
    <w:rsid w:val="00E24C48"/>
    <w:rsid w:val="00E30B44"/>
    <w:rsid w:val="00E40E3B"/>
    <w:rsid w:val="00E41224"/>
    <w:rsid w:val="00E43D9C"/>
    <w:rsid w:val="00E51BC5"/>
    <w:rsid w:val="00E5627D"/>
    <w:rsid w:val="00E67953"/>
    <w:rsid w:val="00E67F2B"/>
    <w:rsid w:val="00E7277D"/>
    <w:rsid w:val="00E7345E"/>
    <w:rsid w:val="00E76A58"/>
    <w:rsid w:val="00E774CC"/>
    <w:rsid w:val="00EB7415"/>
    <w:rsid w:val="00EC6D71"/>
    <w:rsid w:val="00ED2D7D"/>
    <w:rsid w:val="00ED4727"/>
    <w:rsid w:val="00EE6C1E"/>
    <w:rsid w:val="00EF6515"/>
    <w:rsid w:val="00F02B7B"/>
    <w:rsid w:val="00F05304"/>
    <w:rsid w:val="00F06973"/>
    <w:rsid w:val="00F17854"/>
    <w:rsid w:val="00F20E5B"/>
    <w:rsid w:val="00F2257E"/>
    <w:rsid w:val="00F40B14"/>
    <w:rsid w:val="00F677C1"/>
    <w:rsid w:val="00F8384C"/>
    <w:rsid w:val="00F92AA3"/>
    <w:rsid w:val="00FC25B3"/>
    <w:rsid w:val="00FC4DCE"/>
    <w:rsid w:val="00FE3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77"/>
    <w:rPr>
      <w:sz w:val="28"/>
    </w:rPr>
  </w:style>
  <w:style w:type="paragraph" w:styleId="1">
    <w:name w:val="heading 1"/>
    <w:basedOn w:val="a"/>
    <w:next w:val="a"/>
    <w:qFormat/>
    <w:rsid w:val="00375D77"/>
    <w:pPr>
      <w:keepNext/>
      <w:jc w:val="center"/>
      <w:outlineLvl w:val="0"/>
    </w:pPr>
    <w:rPr>
      <w:b/>
    </w:rPr>
  </w:style>
  <w:style w:type="paragraph" w:styleId="2">
    <w:name w:val="heading 2"/>
    <w:basedOn w:val="a"/>
    <w:next w:val="a"/>
    <w:qFormat/>
    <w:rsid w:val="00375D77"/>
    <w:pPr>
      <w:keepNext/>
      <w:jc w:val="center"/>
      <w:outlineLvl w:val="1"/>
    </w:pPr>
    <w:rPr>
      <w:sz w:val="36"/>
    </w:rPr>
  </w:style>
  <w:style w:type="paragraph" w:styleId="3">
    <w:name w:val="heading 3"/>
    <w:basedOn w:val="a"/>
    <w:next w:val="a"/>
    <w:qFormat/>
    <w:rsid w:val="00375D77"/>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5D77"/>
    <w:pPr>
      <w:tabs>
        <w:tab w:val="num" w:pos="1276"/>
      </w:tabs>
      <w:ind w:firstLine="709"/>
      <w:jc w:val="both"/>
    </w:pPr>
  </w:style>
  <w:style w:type="paragraph" w:styleId="20">
    <w:name w:val="Body Text Indent 2"/>
    <w:basedOn w:val="a"/>
    <w:rsid w:val="00375D77"/>
    <w:pPr>
      <w:ind w:firstLine="6237"/>
      <w:jc w:val="right"/>
    </w:pPr>
  </w:style>
  <w:style w:type="paragraph" w:styleId="a4">
    <w:name w:val="Body Text"/>
    <w:basedOn w:val="a"/>
    <w:rsid w:val="00375D77"/>
    <w:pPr>
      <w:jc w:val="both"/>
    </w:pPr>
  </w:style>
  <w:style w:type="paragraph" w:styleId="30">
    <w:name w:val="Body Text Indent 3"/>
    <w:basedOn w:val="a"/>
    <w:rsid w:val="00375D77"/>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5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 w:type="paragraph" w:customStyle="1" w:styleId="s3">
    <w:name w:val="s_3"/>
    <w:basedOn w:val="a"/>
    <w:rsid w:val="00EB7415"/>
    <w:pPr>
      <w:spacing w:before="100" w:beforeAutospacing="1" w:after="100" w:afterAutospacing="1"/>
    </w:pPr>
    <w:rPr>
      <w:sz w:val="24"/>
      <w:szCs w:val="24"/>
    </w:rPr>
  </w:style>
  <w:style w:type="paragraph" w:customStyle="1" w:styleId="s1">
    <w:name w:val="s_1"/>
    <w:basedOn w:val="a"/>
    <w:rsid w:val="00EB7415"/>
    <w:pPr>
      <w:spacing w:before="100" w:beforeAutospacing="1" w:after="100" w:afterAutospacing="1"/>
    </w:pPr>
    <w:rPr>
      <w:sz w:val="24"/>
      <w:szCs w:val="24"/>
    </w:rPr>
  </w:style>
  <w:style w:type="character" w:customStyle="1" w:styleId="apple-converted-space">
    <w:name w:val="apple-converted-space"/>
    <w:basedOn w:val="a0"/>
    <w:rsid w:val="00EB7415"/>
  </w:style>
  <w:style w:type="character" w:styleId="a9">
    <w:name w:val="Emphasis"/>
    <w:basedOn w:val="a0"/>
    <w:qFormat/>
    <w:rsid w:val="00EB7415"/>
    <w:rPr>
      <w:i/>
      <w:iCs/>
    </w:rPr>
  </w:style>
  <w:style w:type="paragraph" w:customStyle="1" w:styleId="empty">
    <w:name w:val="empty"/>
    <w:basedOn w:val="a"/>
    <w:rsid w:val="00D713F6"/>
    <w:pPr>
      <w:spacing w:before="100" w:beforeAutospacing="1" w:after="100" w:afterAutospacing="1"/>
    </w:pPr>
    <w:rPr>
      <w:sz w:val="24"/>
      <w:szCs w:val="24"/>
    </w:rPr>
  </w:style>
  <w:style w:type="paragraph" w:customStyle="1" w:styleId="s37">
    <w:name w:val="s_37"/>
    <w:basedOn w:val="a"/>
    <w:rsid w:val="00D713F6"/>
    <w:pPr>
      <w:spacing w:before="100" w:beforeAutospacing="1" w:after="100" w:afterAutospacing="1"/>
    </w:pPr>
    <w:rPr>
      <w:sz w:val="24"/>
      <w:szCs w:val="24"/>
    </w:rPr>
  </w:style>
  <w:style w:type="paragraph" w:customStyle="1" w:styleId="indent1s1">
    <w:name w:val="indent_1 s_1"/>
    <w:basedOn w:val="a"/>
    <w:rsid w:val="00D713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5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 w:type="paragraph" w:customStyle="1" w:styleId="s3">
    <w:name w:val="s_3"/>
    <w:basedOn w:val="a"/>
    <w:rsid w:val="00EB7415"/>
    <w:pPr>
      <w:spacing w:before="100" w:beforeAutospacing="1" w:after="100" w:afterAutospacing="1"/>
    </w:pPr>
    <w:rPr>
      <w:sz w:val="24"/>
      <w:szCs w:val="24"/>
    </w:rPr>
  </w:style>
  <w:style w:type="paragraph" w:customStyle="1" w:styleId="s1">
    <w:name w:val="s_1"/>
    <w:basedOn w:val="a"/>
    <w:rsid w:val="00EB7415"/>
    <w:pPr>
      <w:spacing w:before="100" w:beforeAutospacing="1" w:after="100" w:afterAutospacing="1"/>
    </w:pPr>
    <w:rPr>
      <w:sz w:val="24"/>
      <w:szCs w:val="24"/>
    </w:rPr>
  </w:style>
  <w:style w:type="character" w:customStyle="1" w:styleId="apple-converted-space">
    <w:name w:val="apple-converted-space"/>
    <w:basedOn w:val="a0"/>
    <w:rsid w:val="00EB7415"/>
  </w:style>
  <w:style w:type="character" w:styleId="a9">
    <w:name w:val="Emphasis"/>
    <w:basedOn w:val="a0"/>
    <w:qFormat/>
    <w:rsid w:val="00EB7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17">
      <w:bodyDiv w:val="1"/>
      <w:marLeft w:val="0"/>
      <w:marRight w:val="0"/>
      <w:marTop w:val="0"/>
      <w:marBottom w:val="0"/>
      <w:divBdr>
        <w:top w:val="none" w:sz="0" w:space="0" w:color="auto"/>
        <w:left w:val="none" w:sz="0" w:space="0" w:color="auto"/>
        <w:bottom w:val="none" w:sz="0" w:space="0" w:color="auto"/>
        <w:right w:val="none" w:sz="0" w:space="0" w:color="auto"/>
      </w:divBdr>
    </w:div>
    <w:div w:id="362218346">
      <w:bodyDiv w:val="1"/>
      <w:marLeft w:val="0"/>
      <w:marRight w:val="0"/>
      <w:marTop w:val="0"/>
      <w:marBottom w:val="0"/>
      <w:divBdr>
        <w:top w:val="none" w:sz="0" w:space="0" w:color="auto"/>
        <w:left w:val="none" w:sz="0" w:space="0" w:color="auto"/>
        <w:bottom w:val="none" w:sz="0" w:space="0" w:color="auto"/>
        <w:right w:val="none" w:sz="0" w:space="0" w:color="auto"/>
      </w:divBdr>
    </w:div>
    <w:div w:id="400296289">
      <w:bodyDiv w:val="1"/>
      <w:marLeft w:val="0"/>
      <w:marRight w:val="0"/>
      <w:marTop w:val="0"/>
      <w:marBottom w:val="0"/>
      <w:divBdr>
        <w:top w:val="none" w:sz="0" w:space="0" w:color="auto"/>
        <w:left w:val="none" w:sz="0" w:space="0" w:color="auto"/>
        <w:bottom w:val="none" w:sz="0" w:space="0" w:color="auto"/>
        <w:right w:val="none" w:sz="0" w:space="0" w:color="auto"/>
      </w:divBdr>
    </w:div>
    <w:div w:id="532495503">
      <w:bodyDiv w:val="1"/>
      <w:marLeft w:val="0"/>
      <w:marRight w:val="0"/>
      <w:marTop w:val="0"/>
      <w:marBottom w:val="0"/>
      <w:divBdr>
        <w:top w:val="none" w:sz="0" w:space="0" w:color="auto"/>
        <w:left w:val="none" w:sz="0" w:space="0" w:color="auto"/>
        <w:bottom w:val="none" w:sz="0" w:space="0" w:color="auto"/>
        <w:right w:val="none" w:sz="0" w:space="0" w:color="auto"/>
      </w:divBdr>
    </w:div>
    <w:div w:id="896664336">
      <w:bodyDiv w:val="1"/>
      <w:marLeft w:val="0"/>
      <w:marRight w:val="0"/>
      <w:marTop w:val="0"/>
      <w:marBottom w:val="0"/>
      <w:divBdr>
        <w:top w:val="none" w:sz="0" w:space="0" w:color="auto"/>
        <w:left w:val="none" w:sz="0" w:space="0" w:color="auto"/>
        <w:bottom w:val="none" w:sz="0" w:space="0" w:color="auto"/>
        <w:right w:val="none" w:sz="0" w:space="0" w:color="auto"/>
      </w:divBdr>
    </w:div>
    <w:div w:id="1125150722">
      <w:bodyDiv w:val="1"/>
      <w:marLeft w:val="0"/>
      <w:marRight w:val="0"/>
      <w:marTop w:val="0"/>
      <w:marBottom w:val="0"/>
      <w:divBdr>
        <w:top w:val="none" w:sz="0" w:space="0" w:color="auto"/>
        <w:left w:val="none" w:sz="0" w:space="0" w:color="auto"/>
        <w:bottom w:val="none" w:sz="0" w:space="0" w:color="auto"/>
        <w:right w:val="none" w:sz="0" w:space="0" w:color="auto"/>
      </w:divBdr>
    </w:div>
    <w:div w:id="1303536912">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423332515">
      <w:bodyDiv w:val="1"/>
      <w:marLeft w:val="0"/>
      <w:marRight w:val="0"/>
      <w:marTop w:val="0"/>
      <w:marBottom w:val="0"/>
      <w:divBdr>
        <w:top w:val="none" w:sz="0" w:space="0" w:color="auto"/>
        <w:left w:val="none" w:sz="0" w:space="0" w:color="auto"/>
        <w:bottom w:val="none" w:sz="0" w:space="0" w:color="auto"/>
        <w:right w:val="none" w:sz="0" w:space="0" w:color="auto"/>
      </w:divBdr>
    </w:div>
    <w:div w:id="1453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nternet.garant.ru/" TargetMode="External"/><Relationship Id="rId18" Type="http://schemas.openxmlformats.org/officeDocument/2006/relationships/hyperlink" Target="https://login.consultant.ru/link/?req=doc&amp;base=RLAW355&amp;n=74718&amp;dst=100077&amp;field=134&amp;date=22.06.2023"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image" Target="media/image1.wmf"/><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egov-buryatia.ru/zaigraevo/"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6673-318A-4444-B3A7-A4C10B11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2200</Words>
  <Characters>20547</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ЗАИГРАЕВСКИЙ р-он</dc:creator>
  <cp:lastModifiedBy>Михаил А. Кашинин</cp:lastModifiedBy>
  <cp:revision>5</cp:revision>
  <cp:lastPrinted>2023-06-30T01:33:00Z</cp:lastPrinted>
  <dcterms:created xsi:type="dcterms:W3CDTF">2023-06-30T01:34:00Z</dcterms:created>
  <dcterms:modified xsi:type="dcterms:W3CDTF">2023-07-03T08:30:00Z</dcterms:modified>
</cp:coreProperties>
</file>