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361CC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8494798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B79C1" w:rsidRDefault="001B79C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1B79C1">
        <w:rPr>
          <w:szCs w:val="28"/>
        </w:rPr>
        <w:t>29</w:t>
      </w:r>
      <w:r w:rsidR="004917AC" w:rsidRPr="001B79C1">
        <w:rPr>
          <w:szCs w:val="28"/>
        </w:rPr>
        <w:t>.</w:t>
      </w:r>
      <w:r w:rsidRPr="001B79C1">
        <w:rPr>
          <w:szCs w:val="28"/>
        </w:rPr>
        <w:t>05</w:t>
      </w:r>
      <w:r w:rsidR="004917AC" w:rsidRPr="001B79C1">
        <w:rPr>
          <w:szCs w:val="28"/>
        </w:rPr>
        <w:t>.202</w:t>
      </w:r>
      <w:r w:rsidR="00066ECE" w:rsidRPr="001B79C1">
        <w:rPr>
          <w:szCs w:val="28"/>
        </w:rPr>
        <w:t>4</w:t>
      </w:r>
      <w:r>
        <w:rPr>
          <w:szCs w:val="28"/>
        </w:rPr>
        <w:t xml:space="preserve">                                                                                                             </w:t>
      </w:r>
      <w:r w:rsidR="0043356C" w:rsidRPr="001B79C1">
        <w:rPr>
          <w:szCs w:val="28"/>
        </w:rPr>
        <w:t>№</w:t>
      </w:r>
      <w:r w:rsidRPr="001B79C1">
        <w:rPr>
          <w:szCs w:val="28"/>
        </w:rPr>
        <w:t>248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1B79C1" w:rsidRPr="001B79C1" w:rsidRDefault="001B79C1" w:rsidP="001B79C1">
      <w:pPr>
        <w:jc w:val="both"/>
        <w:rPr>
          <w:szCs w:val="28"/>
        </w:rPr>
      </w:pPr>
      <w:r w:rsidRPr="00186847">
        <w:rPr>
          <w:sz w:val="24"/>
          <w:szCs w:val="24"/>
        </w:rPr>
        <w:t>«</w:t>
      </w:r>
      <w:r w:rsidRPr="001B79C1">
        <w:rPr>
          <w:szCs w:val="28"/>
        </w:rPr>
        <w:t xml:space="preserve">Об утверждении схемы </w:t>
      </w:r>
      <w:bookmarkStart w:id="0" w:name="_Hlk167103416"/>
      <w:r w:rsidRPr="001B79C1">
        <w:rPr>
          <w:szCs w:val="28"/>
        </w:rPr>
        <w:t>водоснабжения и водоотведения</w:t>
      </w:r>
    </w:p>
    <w:p w:rsidR="001B79C1" w:rsidRPr="001B79C1" w:rsidRDefault="001B79C1" w:rsidP="001B79C1">
      <w:pPr>
        <w:jc w:val="both"/>
        <w:rPr>
          <w:szCs w:val="28"/>
        </w:rPr>
      </w:pPr>
      <w:r w:rsidRPr="001B79C1">
        <w:rPr>
          <w:szCs w:val="28"/>
        </w:rPr>
        <w:t xml:space="preserve">на территории муниципального образования </w:t>
      </w:r>
    </w:p>
    <w:p w:rsidR="001B79C1" w:rsidRPr="001B79C1" w:rsidRDefault="001B79C1" w:rsidP="001B79C1">
      <w:pPr>
        <w:jc w:val="both"/>
        <w:rPr>
          <w:szCs w:val="28"/>
        </w:rPr>
      </w:pPr>
      <w:r w:rsidRPr="001B79C1">
        <w:rPr>
          <w:szCs w:val="28"/>
        </w:rPr>
        <w:t>сельского поселения «</w:t>
      </w:r>
      <w:proofErr w:type="spellStart"/>
      <w:r w:rsidRPr="001B79C1">
        <w:rPr>
          <w:szCs w:val="28"/>
        </w:rPr>
        <w:t>Челутаевское</w:t>
      </w:r>
      <w:proofErr w:type="spellEnd"/>
      <w:r w:rsidRPr="001B79C1">
        <w:rPr>
          <w:szCs w:val="28"/>
        </w:rPr>
        <w:t>» на 2024-2034гг</w:t>
      </w:r>
      <w:bookmarkEnd w:id="0"/>
      <w:r w:rsidRPr="001B79C1">
        <w:rPr>
          <w:szCs w:val="28"/>
        </w:rPr>
        <w:t xml:space="preserve">.»    </w:t>
      </w:r>
    </w:p>
    <w:p w:rsidR="001B79C1" w:rsidRPr="001B79C1" w:rsidRDefault="001B79C1" w:rsidP="001B79C1">
      <w:pPr>
        <w:spacing w:after="120"/>
        <w:jc w:val="both"/>
        <w:rPr>
          <w:szCs w:val="28"/>
        </w:rPr>
      </w:pPr>
      <w:r w:rsidRPr="001B79C1">
        <w:rPr>
          <w:szCs w:val="28"/>
        </w:rPr>
        <w:t xml:space="preserve"> </w:t>
      </w:r>
    </w:p>
    <w:p w:rsidR="001B79C1" w:rsidRPr="001B79C1" w:rsidRDefault="001B79C1" w:rsidP="001B79C1">
      <w:pPr>
        <w:spacing w:after="120"/>
        <w:ind w:firstLine="708"/>
        <w:jc w:val="both"/>
        <w:rPr>
          <w:szCs w:val="28"/>
        </w:rPr>
      </w:pPr>
      <w:r w:rsidRPr="001B79C1">
        <w:rPr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целях исполнения Федерального закона от 07.12.2011 года № 416-ФЗ «О водоснабжении и водоотведении», руководствуясь ст. 29, 30 Устава муниципального образования «</w:t>
      </w:r>
      <w:proofErr w:type="spellStart"/>
      <w:r w:rsidRPr="001B79C1">
        <w:rPr>
          <w:szCs w:val="28"/>
        </w:rPr>
        <w:t>Заиграевский</w:t>
      </w:r>
      <w:proofErr w:type="spellEnd"/>
      <w:r w:rsidRPr="001B79C1">
        <w:rPr>
          <w:szCs w:val="28"/>
        </w:rPr>
        <w:t xml:space="preserve"> район»</w:t>
      </w:r>
    </w:p>
    <w:p w:rsidR="001B79C1" w:rsidRPr="001B79C1" w:rsidRDefault="001B79C1" w:rsidP="001B79C1">
      <w:pPr>
        <w:spacing w:after="120"/>
        <w:jc w:val="both"/>
        <w:rPr>
          <w:b/>
          <w:szCs w:val="28"/>
        </w:rPr>
      </w:pPr>
      <w:r w:rsidRPr="001B79C1">
        <w:rPr>
          <w:b/>
          <w:szCs w:val="28"/>
        </w:rPr>
        <w:t xml:space="preserve">   постановляю:</w:t>
      </w:r>
    </w:p>
    <w:p w:rsidR="001B79C1" w:rsidRPr="001B79C1" w:rsidRDefault="001B79C1" w:rsidP="001B79C1">
      <w:pPr>
        <w:pStyle w:val="a9"/>
        <w:numPr>
          <w:ilvl w:val="0"/>
          <w:numId w:val="11"/>
        </w:numPr>
        <w:ind w:left="0" w:firstLine="180"/>
        <w:jc w:val="both"/>
        <w:rPr>
          <w:sz w:val="28"/>
          <w:szCs w:val="28"/>
        </w:rPr>
      </w:pPr>
      <w:r w:rsidRPr="001B79C1">
        <w:rPr>
          <w:sz w:val="28"/>
          <w:szCs w:val="28"/>
        </w:rPr>
        <w:t>Утвердить в а</w:t>
      </w:r>
      <w:r>
        <w:rPr>
          <w:sz w:val="28"/>
          <w:szCs w:val="28"/>
        </w:rPr>
        <w:t>кту</w:t>
      </w:r>
      <w:r w:rsidRPr="001B79C1">
        <w:rPr>
          <w:sz w:val="28"/>
          <w:szCs w:val="28"/>
        </w:rPr>
        <w:t>альной редакции схему водоснабжения и водоотведения на территории муниципального образования сельского поселения «</w:t>
      </w:r>
      <w:proofErr w:type="spellStart"/>
      <w:r w:rsidRPr="001B79C1">
        <w:rPr>
          <w:sz w:val="28"/>
          <w:szCs w:val="28"/>
        </w:rPr>
        <w:t>Челутаевское</w:t>
      </w:r>
      <w:proofErr w:type="spellEnd"/>
      <w:r w:rsidRPr="001B79C1">
        <w:rPr>
          <w:sz w:val="28"/>
          <w:szCs w:val="28"/>
        </w:rPr>
        <w:t>» на 2024-2034гг. согласно Приложению 1 к настоящему Постановлению.</w:t>
      </w:r>
    </w:p>
    <w:p w:rsidR="00382ED3" w:rsidRPr="00382ED3" w:rsidRDefault="001B79C1" w:rsidP="00382ED3">
      <w:pPr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t xml:space="preserve">  </w:t>
      </w:r>
      <w:r w:rsidRPr="001B79C1">
        <w:rPr>
          <w:szCs w:val="28"/>
        </w:rPr>
        <w:t>Настоящее Постановление вступает в силу со дня его опубликования.</w:t>
      </w:r>
    </w:p>
    <w:p w:rsidR="001B79C1" w:rsidRPr="00382ED3" w:rsidRDefault="00382ED3" w:rsidP="00382ED3">
      <w:pPr>
        <w:numPr>
          <w:ilvl w:val="0"/>
          <w:numId w:val="11"/>
        </w:numPr>
        <w:jc w:val="both"/>
        <w:rPr>
          <w:szCs w:val="28"/>
        </w:rPr>
      </w:pPr>
      <w:r w:rsidRPr="00382ED3">
        <w:rPr>
          <w:szCs w:val="28"/>
        </w:rPr>
        <w:t xml:space="preserve">  </w:t>
      </w:r>
      <w:r w:rsidR="001B79C1" w:rsidRPr="00382ED3">
        <w:rPr>
          <w:color w:val="000000"/>
          <w:szCs w:val="28"/>
        </w:rPr>
        <w:t>Опубликовать настоящее Постановление в газете «Вперёд» и разместить на сайте - </w:t>
      </w:r>
      <w:r w:rsidRPr="00382ED3">
        <w:rPr>
          <w:noProof/>
          <w:szCs w:val="28"/>
        </w:rPr>
        <w:t>https://zaigraevo.gosuslugi.ru</w:t>
      </w:r>
      <w:r w:rsidRPr="00382ED3">
        <w:rPr>
          <w:szCs w:val="28"/>
        </w:rPr>
        <w:t>.</w:t>
      </w:r>
    </w:p>
    <w:p w:rsidR="001B79C1" w:rsidRPr="001B79C1" w:rsidRDefault="001B79C1" w:rsidP="001B79C1">
      <w:pPr>
        <w:numPr>
          <w:ilvl w:val="0"/>
          <w:numId w:val="11"/>
        </w:numPr>
        <w:ind w:left="0" w:firstLine="180"/>
        <w:jc w:val="both"/>
        <w:rPr>
          <w:szCs w:val="28"/>
        </w:rPr>
      </w:pPr>
      <w:proofErr w:type="gramStart"/>
      <w:r w:rsidRPr="001B79C1">
        <w:rPr>
          <w:szCs w:val="28"/>
        </w:rPr>
        <w:t>Контроль за</w:t>
      </w:r>
      <w:proofErr w:type="gramEnd"/>
      <w:r w:rsidRPr="001B79C1">
        <w:rPr>
          <w:szCs w:val="28"/>
        </w:rPr>
        <w:t xml:space="preserve"> исполнением настоящего Постановления возложить на Киселёва М.С.</w:t>
      </w:r>
      <w:r>
        <w:rPr>
          <w:szCs w:val="28"/>
        </w:rPr>
        <w:t>,</w:t>
      </w:r>
      <w:r w:rsidRPr="001B79C1">
        <w:rPr>
          <w:szCs w:val="28"/>
        </w:rPr>
        <w:t xml:space="preserve"> заместителя руководителя Администрации по развитию инфраструктуры муниципального образования «</w:t>
      </w:r>
      <w:proofErr w:type="spellStart"/>
      <w:r w:rsidRPr="001B79C1">
        <w:rPr>
          <w:szCs w:val="28"/>
        </w:rPr>
        <w:t>Заиграевский</w:t>
      </w:r>
      <w:proofErr w:type="spellEnd"/>
      <w:r w:rsidRPr="001B79C1">
        <w:rPr>
          <w:szCs w:val="28"/>
        </w:rPr>
        <w:t xml:space="preserve"> район».</w:t>
      </w:r>
    </w:p>
    <w:p w:rsidR="00D742B0" w:rsidRPr="001B79C1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>муниципального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бразования«Заиграевский район»,</w:t>
      </w:r>
    </w:p>
    <w:p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9F5F0F" w:rsidRPr="00441FBC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441FB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7FB2243D"/>
    <w:multiLevelType w:val="hybridMultilevel"/>
    <w:tmpl w:val="D1646BAA"/>
    <w:lvl w:ilvl="0" w:tplc="84B8E5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B79C1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E1FDF"/>
    <w:rsid w:val="002F464A"/>
    <w:rsid w:val="0031647C"/>
    <w:rsid w:val="00334731"/>
    <w:rsid w:val="0036106B"/>
    <w:rsid w:val="00361CCC"/>
    <w:rsid w:val="003700EE"/>
    <w:rsid w:val="003743D8"/>
    <w:rsid w:val="00382ED3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FDF"/>
    <w:rPr>
      <w:sz w:val="28"/>
    </w:rPr>
  </w:style>
  <w:style w:type="paragraph" w:styleId="1">
    <w:name w:val="heading 1"/>
    <w:basedOn w:val="a"/>
    <w:next w:val="a"/>
    <w:qFormat/>
    <w:rsid w:val="002E1FD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E1FDF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2E1FDF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1FDF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2E1FDF"/>
    <w:pPr>
      <w:ind w:firstLine="6237"/>
      <w:jc w:val="right"/>
    </w:pPr>
  </w:style>
  <w:style w:type="paragraph" w:styleId="a4">
    <w:name w:val="Body Text"/>
    <w:basedOn w:val="a"/>
    <w:rsid w:val="002E1FDF"/>
    <w:pPr>
      <w:jc w:val="both"/>
    </w:pPr>
  </w:style>
  <w:style w:type="paragraph" w:styleId="30">
    <w:name w:val="Body Text Indent 3"/>
    <w:basedOn w:val="a"/>
    <w:rsid w:val="002E1FDF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79C1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A4A8-821A-40D7-B85A-F1634DAD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2024-05-29T05:33:00Z</cp:lastPrinted>
  <dcterms:created xsi:type="dcterms:W3CDTF">2024-05-29T05:27:00Z</dcterms:created>
  <dcterms:modified xsi:type="dcterms:W3CDTF">2024-05-29T05:33:00Z</dcterms:modified>
</cp:coreProperties>
</file>