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D6" w:rsidRDefault="0058501F" w:rsidP="006E51D6">
      <w:r w:rsidRPr="0058501F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45pt;margin-top:-46.1pt;width:51.55pt;height:57.25pt;z-index:251657216" o:allowincell="f">
            <v:imagedata r:id="rId4" o:title=""/>
            <w10:wrap type="topAndBottom"/>
          </v:shape>
          <o:OLEObject Type="Embed" ProgID="CorelDraw.Graphic.8" ShapeID="_x0000_s1026" DrawAspect="Content" ObjectID="_1776602050" r:id="rId5"/>
        </w:pict>
      </w:r>
      <w:r w:rsidR="006E51D6" w:rsidRPr="004E6392">
        <w:rPr>
          <w:b/>
        </w:rPr>
        <w:t xml:space="preserve">    </w:t>
      </w:r>
    </w:p>
    <w:p w:rsidR="006E51D6" w:rsidRDefault="006E51D6" w:rsidP="006E51D6">
      <w:pPr>
        <w:pStyle w:val="1"/>
      </w:pPr>
      <w:r>
        <w:t>ПОСТАНОВЛЕНИЕ</w:t>
      </w:r>
    </w:p>
    <w:p w:rsidR="006E51D6" w:rsidRDefault="006E51D6" w:rsidP="006E51D6">
      <w:pPr>
        <w:pStyle w:val="2"/>
      </w:pPr>
      <w:r>
        <w:t>администрации муниципального образования</w:t>
      </w:r>
    </w:p>
    <w:p w:rsidR="006E51D6" w:rsidRDefault="006E51D6" w:rsidP="006E51D6">
      <w:pPr>
        <w:pStyle w:val="2"/>
      </w:pPr>
      <w:r>
        <w:t>"Заиграевский район"</w:t>
      </w:r>
    </w:p>
    <w:p w:rsidR="006E51D6" w:rsidRDefault="006E51D6" w:rsidP="006E51D6">
      <w:pPr>
        <w:pStyle w:val="3"/>
        <w:rPr>
          <w:sz w:val="36"/>
        </w:rPr>
      </w:pPr>
      <w:r>
        <w:rPr>
          <w:sz w:val="36"/>
        </w:rPr>
        <w:t xml:space="preserve">Республики Бурятия </w:t>
      </w:r>
      <w:r w:rsidRPr="00842000">
        <w:rPr>
          <w:sz w:val="36"/>
        </w:rPr>
        <w:t xml:space="preserve"> </w:t>
      </w:r>
    </w:p>
    <w:p w:rsidR="006E51D6" w:rsidRPr="00EA430A" w:rsidRDefault="006E51D6" w:rsidP="006E51D6">
      <w:pPr>
        <w:pStyle w:val="3"/>
        <w:rPr>
          <w:sz w:val="36"/>
        </w:rPr>
      </w:pPr>
      <w:r w:rsidRPr="00842000">
        <w:rPr>
          <w:sz w:val="36"/>
        </w:rPr>
        <w:t xml:space="preserve">  </w:t>
      </w:r>
    </w:p>
    <w:p w:rsidR="006E51D6" w:rsidRPr="00E15C4E" w:rsidRDefault="006E51D6" w:rsidP="006E51D6">
      <w:pPr>
        <w:rPr>
          <w:u w:val="single"/>
        </w:rPr>
      </w:pPr>
      <w:r w:rsidRPr="00E15C4E">
        <w:rPr>
          <w:sz w:val="26"/>
          <w:szCs w:val="26"/>
          <w:u w:val="single"/>
        </w:rPr>
        <w:t xml:space="preserve"> </w:t>
      </w:r>
      <w:r w:rsidR="004039AF">
        <w:rPr>
          <w:sz w:val="26"/>
          <w:szCs w:val="26"/>
          <w:u w:val="single"/>
        </w:rPr>
        <w:t>о</w:t>
      </w:r>
      <w:r w:rsidRPr="00E15C4E">
        <w:rPr>
          <w:sz w:val="26"/>
          <w:szCs w:val="26"/>
          <w:u w:val="single"/>
        </w:rPr>
        <w:t>т</w:t>
      </w:r>
      <w:r w:rsidR="004039AF">
        <w:rPr>
          <w:sz w:val="26"/>
          <w:szCs w:val="26"/>
          <w:u w:val="single"/>
        </w:rPr>
        <w:t xml:space="preserve"> </w:t>
      </w:r>
      <w:r w:rsidR="0062033C">
        <w:rPr>
          <w:sz w:val="26"/>
          <w:szCs w:val="26"/>
          <w:u w:val="single"/>
        </w:rPr>
        <w:t xml:space="preserve">06.05.2024г. </w:t>
      </w:r>
      <w:r w:rsidRPr="00E15C4E">
        <w:rPr>
          <w:sz w:val="26"/>
          <w:szCs w:val="26"/>
          <w:u w:val="single"/>
        </w:rPr>
        <w:t>№</w:t>
      </w:r>
      <w:r w:rsidR="00EF0399" w:rsidRPr="00E15C4E">
        <w:rPr>
          <w:sz w:val="26"/>
          <w:szCs w:val="26"/>
          <w:u w:val="single"/>
        </w:rPr>
        <w:t xml:space="preserve"> </w:t>
      </w:r>
      <w:r w:rsidR="0062033C">
        <w:rPr>
          <w:sz w:val="26"/>
          <w:szCs w:val="26"/>
          <w:u w:val="single"/>
        </w:rPr>
        <w:t>198</w:t>
      </w:r>
    </w:p>
    <w:p w:rsidR="006E51D6" w:rsidRDefault="006E51D6" w:rsidP="006E51D6"/>
    <w:p w:rsidR="006E51D6" w:rsidRDefault="0058501F" w:rsidP="006E51D6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.65pt;margin-top:3.2pt;width:262.1pt;height:120.65pt;z-index:251658240;mso-height-percent:200;mso-height-percent:200;mso-width-relative:margin;mso-height-relative:margin" strokecolor="white">
            <v:textbox style="mso-fit-shape-to-text:t">
              <w:txbxContent>
                <w:p w:rsidR="006E51D6" w:rsidRDefault="006E51D6" w:rsidP="006E51D6">
                  <w:pPr>
                    <w:rPr>
                      <w:lang w:bidi="ru-RU"/>
                    </w:rPr>
                  </w:pPr>
                  <w:r w:rsidRPr="00FD08B3">
                    <w:rPr>
                      <w:lang w:bidi="ru-RU"/>
                    </w:rPr>
                    <w:t xml:space="preserve">О </w:t>
                  </w:r>
                  <w:r w:rsidR="004D72DA">
                    <w:rPr>
                      <w:lang w:bidi="ru-RU"/>
                    </w:rPr>
                    <w:t>снятии</w:t>
                  </w:r>
                  <w:r w:rsidRPr="00FD08B3">
                    <w:rPr>
                      <w:lang w:bidi="ru-RU"/>
                    </w:rPr>
                    <w:t xml:space="preserve"> режима функционирования «Повышенная готовность» на территории муниципального образования «Заиграевский район» в границах сельского поселения «</w:t>
                  </w:r>
                  <w:r w:rsidR="00207454">
                    <w:rPr>
                      <w:lang w:bidi="ru-RU"/>
                    </w:rPr>
                    <w:t>Старо-Брянское</w:t>
                  </w:r>
                  <w:r w:rsidR="00571005">
                    <w:rPr>
                      <w:lang w:bidi="ru-RU"/>
                    </w:rPr>
                    <w:t xml:space="preserve">» </w:t>
                  </w:r>
                  <w:r w:rsidR="00796947">
                    <w:rPr>
                      <w:lang w:bidi="ru-RU"/>
                    </w:rPr>
                    <w:t xml:space="preserve">в </w:t>
                  </w:r>
                  <w:r w:rsidR="00207454">
                    <w:rPr>
                      <w:lang w:bidi="ru-RU"/>
                    </w:rPr>
                    <w:t>с</w:t>
                  </w:r>
                  <w:proofErr w:type="gramStart"/>
                  <w:r w:rsidR="00207454">
                    <w:rPr>
                      <w:lang w:bidi="ru-RU"/>
                    </w:rPr>
                    <w:t>.С</w:t>
                  </w:r>
                  <w:proofErr w:type="gramEnd"/>
                  <w:r w:rsidR="00207454">
                    <w:rPr>
                      <w:lang w:bidi="ru-RU"/>
                    </w:rPr>
                    <w:t xml:space="preserve">тарая </w:t>
                  </w:r>
                  <w:proofErr w:type="spellStart"/>
                  <w:r w:rsidR="00207454">
                    <w:rPr>
                      <w:lang w:bidi="ru-RU"/>
                    </w:rPr>
                    <w:t>Брянь</w:t>
                  </w:r>
                  <w:proofErr w:type="spellEnd"/>
                  <w:r w:rsidR="00796947">
                    <w:rPr>
                      <w:lang w:bidi="ru-RU"/>
                    </w:rPr>
                    <w:t xml:space="preserve">, в связи с </w:t>
                  </w:r>
                  <w:r w:rsidR="004D72DA">
                    <w:rPr>
                      <w:lang w:bidi="ru-RU"/>
                    </w:rPr>
                    <w:t>проведением мероприятий, направленных на предотв</w:t>
                  </w:r>
                  <w:r w:rsidR="00207454">
                    <w:rPr>
                      <w:lang w:bidi="ru-RU"/>
                    </w:rPr>
                    <w:t xml:space="preserve">ращение подтопления жилых домов, </w:t>
                  </w:r>
                </w:p>
                <w:p w:rsidR="00207454" w:rsidRPr="00FD08B3" w:rsidRDefault="00207454" w:rsidP="006E51D6">
                  <w:pPr>
                    <w:rPr>
                      <w:szCs w:val="26"/>
                    </w:rPr>
                  </w:pPr>
                  <w:r>
                    <w:rPr>
                      <w:lang w:bidi="ru-RU"/>
                    </w:rPr>
                    <w:t>стабилизацией обстановки на р</w:t>
                  </w:r>
                  <w:proofErr w:type="gramStart"/>
                  <w:r>
                    <w:rPr>
                      <w:lang w:bidi="ru-RU"/>
                    </w:rPr>
                    <w:t>.Б</w:t>
                  </w:r>
                  <w:proofErr w:type="gramEnd"/>
                  <w:r>
                    <w:rPr>
                      <w:lang w:bidi="ru-RU"/>
                    </w:rPr>
                    <w:t>рянка</w:t>
                  </w:r>
                </w:p>
              </w:txbxContent>
            </v:textbox>
          </v:shape>
        </w:pict>
      </w:r>
    </w:p>
    <w:p w:rsidR="006E51D6" w:rsidRDefault="006E51D6" w:rsidP="006E51D6"/>
    <w:p w:rsidR="006E51D6" w:rsidRDefault="006E51D6" w:rsidP="006E51D6"/>
    <w:p w:rsidR="006E51D6" w:rsidRDefault="006E51D6" w:rsidP="006E51D6"/>
    <w:p w:rsidR="006E51D6" w:rsidRDefault="006E51D6" w:rsidP="006E51D6"/>
    <w:p w:rsidR="006E51D6" w:rsidRPr="007D66BB" w:rsidRDefault="006E51D6" w:rsidP="006E51D6"/>
    <w:p w:rsidR="006E51D6" w:rsidRPr="00EA430A" w:rsidRDefault="006E51D6" w:rsidP="006E51D6">
      <w:pPr>
        <w:pStyle w:val="3"/>
        <w:tabs>
          <w:tab w:val="left" w:pos="7425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          </w:t>
      </w:r>
    </w:p>
    <w:p w:rsidR="006E51D6" w:rsidRPr="00EA430A" w:rsidRDefault="006E51D6" w:rsidP="006E51D6">
      <w:pPr>
        <w:pStyle w:val="3"/>
        <w:jc w:val="left"/>
        <w:rPr>
          <w:sz w:val="26"/>
          <w:szCs w:val="26"/>
        </w:rPr>
      </w:pPr>
      <w:r w:rsidRPr="00EA430A">
        <w:rPr>
          <w:sz w:val="26"/>
          <w:szCs w:val="26"/>
        </w:rPr>
        <w:t xml:space="preserve">  </w:t>
      </w:r>
      <w:r w:rsidRPr="00EA430A">
        <w:rPr>
          <w:sz w:val="26"/>
          <w:szCs w:val="26"/>
        </w:rPr>
        <w:tab/>
      </w:r>
    </w:p>
    <w:p w:rsidR="006E51D6" w:rsidRDefault="006E51D6" w:rsidP="006E51D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07454" w:rsidRDefault="006E51D6" w:rsidP="006E51D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6E51D6" w:rsidRPr="00207454" w:rsidRDefault="00207454" w:rsidP="0020745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E51D6" w:rsidRPr="00207454">
        <w:rPr>
          <w:sz w:val="26"/>
          <w:szCs w:val="26"/>
        </w:rPr>
        <w:t xml:space="preserve">На основании Федерального закона Российской Федерации от 21.12.1994 года №68-ФЗ «О защите населения и территорий от чрезвычайных ситуаций природного и техногенного характера», </w:t>
      </w:r>
      <w:r w:rsidR="004D72DA" w:rsidRPr="00207454">
        <w:rPr>
          <w:sz w:val="26"/>
          <w:szCs w:val="26"/>
        </w:rPr>
        <w:t xml:space="preserve">в связи со снятием угрозы подтопления жилых домов </w:t>
      </w:r>
      <w:r w:rsidRPr="00207454">
        <w:rPr>
          <w:sz w:val="26"/>
          <w:szCs w:val="26"/>
        </w:rPr>
        <w:t>в с</w:t>
      </w:r>
      <w:proofErr w:type="gramStart"/>
      <w:r w:rsidRPr="00207454">
        <w:rPr>
          <w:sz w:val="26"/>
          <w:szCs w:val="26"/>
        </w:rPr>
        <w:t>.С</w:t>
      </w:r>
      <w:proofErr w:type="gramEnd"/>
      <w:r w:rsidRPr="00207454">
        <w:rPr>
          <w:sz w:val="26"/>
          <w:szCs w:val="26"/>
        </w:rPr>
        <w:t xml:space="preserve">тарая </w:t>
      </w:r>
      <w:proofErr w:type="spellStart"/>
      <w:r w:rsidRPr="00207454">
        <w:rPr>
          <w:sz w:val="26"/>
          <w:szCs w:val="26"/>
        </w:rPr>
        <w:t>Брянь</w:t>
      </w:r>
      <w:proofErr w:type="spellEnd"/>
      <w:r w:rsidR="003216D6" w:rsidRPr="00207454">
        <w:rPr>
          <w:sz w:val="26"/>
          <w:szCs w:val="26"/>
          <w:lang w:bidi="ru-RU"/>
        </w:rPr>
        <w:t>,</w:t>
      </w:r>
      <w:r w:rsidRPr="00207454">
        <w:rPr>
          <w:sz w:val="26"/>
          <w:szCs w:val="26"/>
          <w:lang w:bidi="ru-RU"/>
        </w:rPr>
        <w:t xml:space="preserve"> таяние </w:t>
      </w:r>
      <w:proofErr w:type="spellStart"/>
      <w:r w:rsidRPr="00207454">
        <w:rPr>
          <w:sz w:val="26"/>
          <w:szCs w:val="26"/>
          <w:lang w:bidi="ru-RU"/>
        </w:rPr>
        <w:t>наледных</w:t>
      </w:r>
      <w:proofErr w:type="spellEnd"/>
      <w:r w:rsidRPr="00207454">
        <w:rPr>
          <w:sz w:val="26"/>
          <w:szCs w:val="26"/>
          <w:lang w:bidi="ru-RU"/>
        </w:rPr>
        <w:t xml:space="preserve"> вод на р.Брянка,</w:t>
      </w:r>
      <w:r w:rsidR="003216D6" w:rsidRPr="00207454">
        <w:rPr>
          <w:sz w:val="26"/>
          <w:szCs w:val="26"/>
          <w:lang w:bidi="ru-RU"/>
        </w:rPr>
        <w:t xml:space="preserve"> </w:t>
      </w:r>
      <w:r w:rsidR="006E51D6" w:rsidRPr="00207454">
        <w:rPr>
          <w:sz w:val="26"/>
          <w:szCs w:val="26"/>
        </w:rPr>
        <w:t>руководствуясь статьями 29, 30 Устава муниципального образования «Заиграевский район»,</w:t>
      </w:r>
    </w:p>
    <w:p w:rsidR="006E51D6" w:rsidRPr="00207454" w:rsidRDefault="006E51D6" w:rsidP="00207454">
      <w:pPr>
        <w:tabs>
          <w:tab w:val="left" w:pos="0"/>
        </w:tabs>
        <w:jc w:val="both"/>
        <w:rPr>
          <w:b/>
          <w:sz w:val="26"/>
          <w:szCs w:val="26"/>
        </w:rPr>
      </w:pPr>
      <w:r w:rsidRPr="00207454">
        <w:rPr>
          <w:b/>
          <w:sz w:val="26"/>
          <w:szCs w:val="26"/>
        </w:rPr>
        <w:t>постановляю:</w:t>
      </w:r>
    </w:p>
    <w:p w:rsidR="006E51D6" w:rsidRPr="00207454" w:rsidRDefault="006E51D6" w:rsidP="00207454">
      <w:pPr>
        <w:tabs>
          <w:tab w:val="left" w:pos="7800"/>
        </w:tabs>
        <w:jc w:val="both"/>
        <w:rPr>
          <w:sz w:val="26"/>
          <w:szCs w:val="26"/>
        </w:rPr>
      </w:pPr>
    </w:p>
    <w:p w:rsidR="004D72DA" w:rsidRPr="00207454" w:rsidRDefault="00207454" w:rsidP="00207454">
      <w:pPr>
        <w:ind w:firstLine="708"/>
        <w:jc w:val="both"/>
        <w:rPr>
          <w:sz w:val="26"/>
          <w:szCs w:val="26"/>
        </w:rPr>
      </w:pPr>
      <w:r w:rsidRPr="00207454">
        <w:rPr>
          <w:sz w:val="26"/>
          <w:szCs w:val="26"/>
        </w:rPr>
        <w:t xml:space="preserve"> </w:t>
      </w:r>
      <w:r w:rsidR="006E51D6" w:rsidRPr="00207454">
        <w:rPr>
          <w:sz w:val="26"/>
          <w:szCs w:val="26"/>
        </w:rPr>
        <w:t xml:space="preserve">1. </w:t>
      </w:r>
      <w:r w:rsidR="004D72DA" w:rsidRPr="00207454">
        <w:rPr>
          <w:sz w:val="26"/>
          <w:szCs w:val="26"/>
        </w:rPr>
        <w:t>Снять</w:t>
      </w:r>
      <w:r w:rsidR="006E51D6" w:rsidRPr="00207454">
        <w:rPr>
          <w:sz w:val="26"/>
          <w:szCs w:val="26"/>
        </w:rPr>
        <w:t xml:space="preserve"> </w:t>
      </w:r>
      <w:r w:rsidR="004D72DA" w:rsidRPr="00207454">
        <w:rPr>
          <w:sz w:val="26"/>
          <w:szCs w:val="26"/>
        </w:rPr>
        <w:t>режим функционирования «Повышенная готовность»  на территории МО «Заиграевский район» в границах сельского поселения «</w:t>
      </w:r>
      <w:r w:rsidRPr="00207454">
        <w:rPr>
          <w:sz w:val="26"/>
          <w:szCs w:val="26"/>
        </w:rPr>
        <w:t>Старо-брянское</w:t>
      </w:r>
      <w:r w:rsidR="004D72DA" w:rsidRPr="00207454">
        <w:rPr>
          <w:sz w:val="26"/>
          <w:szCs w:val="26"/>
        </w:rPr>
        <w:t xml:space="preserve">» в </w:t>
      </w:r>
      <w:r w:rsidRPr="00207454">
        <w:rPr>
          <w:sz w:val="26"/>
          <w:szCs w:val="26"/>
        </w:rPr>
        <w:t>с</w:t>
      </w:r>
      <w:proofErr w:type="gramStart"/>
      <w:r w:rsidRPr="00207454">
        <w:rPr>
          <w:sz w:val="26"/>
          <w:szCs w:val="26"/>
        </w:rPr>
        <w:t>.С</w:t>
      </w:r>
      <w:proofErr w:type="gramEnd"/>
      <w:r w:rsidRPr="00207454">
        <w:rPr>
          <w:sz w:val="26"/>
          <w:szCs w:val="26"/>
        </w:rPr>
        <w:t xml:space="preserve">тарая </w:t>
      </w:r>
      <w:proofErr w:type="spellStart"/>
      <w:r w:rsidRPr="00207454">
        <w:rPr>
          <w:sz w:val="26"/>
          <w:szCs w:val="26"/>
        </w:rPr>
        <w:t>Брянь</w:t>
      </w:r>
      <w:proofErr w:type="spellEnd"/>
      <w:r w:rsidR="004D72DA" w:rsidRPr="00207454">
        <w:rPr>
          <w:sz w:val="26"/>
          <w:szCs w:val="26"/>
        </w:rPr>
        <w:t xml:space="preserve">, введенный Постановлением Администрации муниципального образования «Заиграевский район» от </w:t>
      </w:r>
      <w:r w:rsidRPr="00207454">
        <w:rPr>
          <w:sz w:val="26"/>
          <w:szCs w:val="26"/>
        </w:rPr>
        <w:t>02.01.2024г.  № 1</w:t>
      </w:r>
      <w:r w:rsidR="004D72DA" w:rsidRPr="00207454">
        <w:rPr>
          <w:sz w:val="26"/>
          <w:szCs w:val="26"/>
        </w:rPr>
        <w:t>.</w:t>
      </w:r>
    </w:p>
    <w:p w:rsidR="006E51D6" w:rsidRPr="00207454" w:rsidRDefault="006E51D6" w:rsidP="00207454">
      <w:pPr>
        <w:tabs>
          <w:tab w:val="left" w:pos="7800"/>
        </w:tabs>
        <w:jc w:val="both"/>
        <w:rPr>
          <w:sz w:val="26"/>
          <w:szCs w:val="26"/>
        </w:rPr>
      </w:pPr>
      <w:r w:rsidRPr="00207454">
        <w:rPr>
          <w:sz w:val="26"/>
          <w:szCs w:val="26"/>
        </w:rPr>
        <w:t xml:space="preserve">            2.  Оповестить федеральные органы исполнительной власти, органы исполнительной власти Республики Бурятия, органы местного самоуправления МО «Заиграевский район» и  руководство организаций.</w:t>
      </w:r>
    </w:p>
    <w:p w:rsidR="006E51D6" w:rsidRPr="00207454" w:rsidRDefault="006E51D6" w:rsidP="00207454">
      <w:pPr>
        <w:spacing w:line="276" w:lineRule="auto"/>
        <w:ind w:firstLine="708"/>
        <w:jc w:val="both"/>
        <w:rPr>
          <w:sz w:val="26"/>
          <w:szCs w:val="26"/>
        </w:rPr>
      </w:pPr>
      <w:r w:rsidRPr="00207454">
        <w:rPr>
          <w:sz w:val="26"/>
          <w:szCs w:val="26"/>
        </w:rPr>
        <w:t>3. Опубликовать настоящее постановление в газете «Вперёд».</w:t>
      </w:r>
    </w:p>
    <w:p w:rsidR="006E51D6" w:rsidRPr="00207454" w:rsidRDefault="006E51D6" w:rsidP="00207454">
      <w:pPr>
        <w:tabs>
          <w:tab w:val="left" w:pos="3266"/>
        </w:tabs>
        <w:jc w:val="both"/>
        <w:rPr>
          <w:sz w:val="26"/>
          <w:szCs w:val="26"/>
        </w:rPr>
      </w:pPr>
      <w:r w:rsidRPr="00207454">
        <w:rPr>
          <w:sz w:val="26"/>
          <w:szCs w:val="26"/>
        </w:rPr>
        <w:t xml:space="preserve">          4. </w:t>
      </w:r>
      <w:r w:rsidRPr="00207454">
        <w:rPr>
          <w:bCs/>
          <w:spacing w:val="-4"/>
          <w:sz w:val="26"/>
          <w:szCs w:val="26"/>
        </w:rPr>
        <w:t>Настоящее постановление вступает в силу со дня его подписания.</w:t>
      </w:r>
    </w:p>
    <w:p w:rsidR="006E51D6" w:rsidRPr="00207454" w:rsidRDefault="006E51D6" w:rsidP="00207454">
      <w:pPr>
        <w:jc w:val="both"/>
        <w:rPr>
          <w:sz w:val="26"/>
          <w:szCs w:val="26"/>
        </w:rPr>
      </w:pPr>
      <w:r w:rsidRPr="00207454">
        <w:rPr>
          <w:sz w:val="26"/>
          <w:szCs w:val="26"/>
        </w:rPr>
        <w:t xml:space="preserve">          5.  Контроль за исполнением данного постановления </w:t>
      </w:r>
      <w:r w:rsidR="001B2121" w:rsidRPr="00207454">
        <w:rPr>
          <w:sz w:val="26"/>
          <w:szCs w:val="26"/>
        </w:rPr>
        <w:t xml:space="preserve">возложить </w:t>
      </w:r>
      <w:proofErr w:type="gramStart"/>
      <w:r w:rsidR="001B2121" w:rsidRPr="00207454">
        <w:rPr>
          <w:sz w:val="26"/>
          <w:szCs w:val="26"/>
        </w:rPr>
        <w:t>на</w:t>
      </w:r>
      <w:proofErr w:type="gramEnd"/>
      <w:r w:rsidR="00571005" w:rsidRPr="00207454">
        <w:rPr>
          <w:sz w:val="26"/>
          <w:szCs w:val="26"/>
        </w:rPr>
        <w:t xml:space="preserve"> </w:t>
      </w:r>
      <w:r w:rsidR="003216D6" w:rsidRPr="00207454">
        <w:rPr>
          <w:sz w:val="26"/>
          <w:szCs w:val="26"/>
        </w:rPr>
        <w:t>М.С.Киселёв</w:t>
      </w:r>
      <w:r w:rsidR="004039AF" w:rsidRPr="00207454">
        <w:rPr>
          <w:sz w:val="26"/>
          <w:szCs w:val="26"/>
        </w:rPr>
        <w:t>а</w:t>
      </w:r>
      <w:r w:rsidR="00796947" w:rsidRPr="00207454">
        <w:rPr>
          <w:sz w:val="26"/>
          <w:szCs w:val="26"/>
        </w:rPr>
        <w:t>, заместителем руководителя Администрации МО «Заиграевский район»</w:t>
      </w:r>
      <w:r w:rsidR="003216D6" w:rsidRPr="00207454">
        <w:rPr>
          <w:sz w:val="26"/>
          <w:szCs w:val="26"/>
        </w:rPr>
        <w:t xml:space="preserve"> по развитию инфраструктуры.</w:t>
      </w:r>
    </w:p>
    <w:p w:rsidR="006E51D6" w:rsidRDefault="006E51D6" w:rsidP="006E51D6">
      <w:pPr>
        <w:rPr>
          <w:sz w:val="26"/>
          <w:szCs w:val="26"/>
        </w:rPr>
      </w:pPr>
      <w:r w:rsidRPr="00EA430A">
        <w:rPr>
          <w:sz w:val="26"/>
          <w:szCs w:val="26"/>
        </w:rPr>
        <w:t xml:space="preserve">  </w:t>
      </w:r>
    </w:p>
    <w:p w:rsidR="006E51D6" w:rsidRDefault="006E51D6" w:rsidP="006E51D6">
      <w:pPr>
        <w:rPr>
          <w:sz w:val="26"/>
          <w:szCs w:val="26"/>
        </w:rPr>
      </w:pPr>
    </w:p>
    <w:p w:rsidR="006E51D6" w:rsidRDefault="006E51D6" w:rsidP="006E51D6">
      <w:pPr>
        <w:rPr>
          <w:sz w:val="26"/>
          <w:szCs w:val="26"/>
        </w:rPr>
      </w:pPr>
    </w:p>
    <w:p w:rsidR="006E51D6" w:rsidRDefault="006E51D6" w:rsidP="006E51D6">
      <w:pPr>
        <w:rPr>
          <w:sz w:val="26"/>
          <w:szCs w:val="26"/>
        </w:rPr>
      </w:pPr>
    </w:p>
    <w:p w:rsidR="006E51D6" w:rsidRPr="00AD0467" w:rsidRDefault="006E51D6" w:rsidP="006E51D6">
      <w:pPr>
        <w:rPr>
          <w:szCs w:val="28"/>
        </w:rPr>
      </w:pPr>
    </w:p>
    <w:p w:rsidR="006E51D6" w:rsidRPr="009D7F85" w:rsidRDefault="006E51D6" w:rsidP="006E51D6">
      <w:pPr>
        <w:rPr>
          <w:sz w:val="26"/>
          <w:szCs w:val="26"/>
        </w:rPr>
      </w:pPr>
      <w:r w:rsidRPr="009D7F85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9D7F85">
        <w:rPr>
          <w:sz w:val="26"/>
          <w:szCs w:val="26"/>
        </w:rPr>
        <w:t xml:space="preserve"> муниципального образования                                            </w:t>
      </w:r>
      <w:r>
        <w:rPr>
          <w:sz w:val="26"/>
          <w:szCs w:val="26"/>
        </w:rPr>
        <w:t xml:space="preserve">      </w:t>
      </w:r>
      <w:r w:rsidRPr="009D7F85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</w:p>
    <w:p w:rsidR="006E51D6" w:rsidRPr="009D7F85" w:rsidRDefault="006E51D6" w:rsidP="006E51D6">
      <w:pPr>
        <w:rPr>
          <w:sz w:val="26"/>
          <w:szCs w:val="26"/>
        </w:rPr>
      </w:pPr>
      <w:r w:rsidRPr="009D7F85">
        <w:rPr>
          <w:sz w:val="26"/>
          <w:szCs w:val="26"/>
        </w:rPr>
        <w:t>«Заиграевский район»,</w:t>
      </w:r>
      <w:r w:rsidRPr="002A115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В.А.Шальков</w:t>
      </w:r>
      <w:proofErr w:type="spellEnd"/>
    </w:p>
    <w:p w:rsidR="006E51D6" w:rsidRPr="009D7F85" w:rsidRDefault="006E51D6" w:rsidP="006E51D6">
      <w:pPr>
        <w:rPr>
          <w:sz w:val="26"/>
          <w:szCs w:val="26"/>
        </w:rPr>
      </w:pPr>
      <w:r w:rsidRPr="009D7F85">
        <w:rPr>
          <w:sz w:val="26"/>
          <w:szCs w:val="26"/>
        </w:rPr>
        <w:t>руководител</w:t>
      </w:r>
      <w:r>
        <w:rPr>
          <w:sz w:val="26"/>
          <w:szCs w:val="26"/>
        </w:rPr>
        <w:t>ь</w:t>
      </w:r>
      <w:r w:rsidRPr="009D7F85">
        <w:rPr>
          <w:sz w:val="26"/>
          <w:szCs w:val="26"/>
        </w:rPr>
        <w:t xml:space="preserve"> администрации</w:t>
      </w:r>
    </w:p>
    <w:p w:rsidR="00446ACC" w:rsidRDefault="00446ACC"/>
    <w:sectPr w:rsidR="00446ACC" w:rsidSect="0044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1D6"/>
    <w:rsid w:val="00041AC2"/>
    <w:rsid w:val="000F098F"/>
    <w:rsid w:val="00195FEB"/>
    <w:rsid w:val="001A5A8B"/>
    <w:rsid w:val="001B2121"/>
    <w:rsid w:val="00207454"/>
    <w:rsid w:val="002244ED"/>
    <w:rsid w:val="00243324"/>
    <w:rsid w:val="002C40E2"/>
    <w:rsid w:val="003216D6"/>
    <w:rsid w:val="003D0C4D"/>
    <w:rsid w:val="003F323F"/>
    <w:rsid w:val="004039AF"/>
    <w:rsid w:val="00446ACC"/>
    <w:rsid w:val="004A6F36"/>
    <w:rsid w:val="004C38A9"/>
    <w:rsid w:val="004D72DA"/>
    <w:rsid w:val="00571005"/>
    <w:rsid w:val="0058501F"/>
    <w:rsid w:val="005B72FD"/>
    <w:rsid w:val="0062033C"/>
    <w:rsid w:val="006E51D6"/>
    <w:rsid w:val="0072053B"/>
    <w:rsid w:val="00796947"/>
    <w:rsid w:val="007A2737"/>
    <w:rsid w:val="007E51D3"/>
    <w:rsid w:val="0098124D"/>
    <w:rsid w:val="00A4464F"/>
    <w:rsid w:val="00A93249"/>
    <w:rsid w:val="00AB1B89"/>
    <w:rsid w:val="00AE057C"/>
    <w:rsid w:val="00B01F8A"/>
    <w:rsid w:val="00BD4215"/>
    <w:rsid w:val="00C35DB4"/>
    <w:rsid w:val="00D56A31"/>
    <w:rsid w:val="00E15C4E"/>
    <w:rsid w:val="00E30E12"/>
    <w:rsid w:val="00ED3FFD"/>
    <w:rsid w:val="00EF0399"/>
    <w:rsid w:val="00EF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D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51D6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6E51D6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6E51D6"/>
    <w:pPr>
      <w:keepNext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51D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51D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E51D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03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3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KaluzhnayaNYU</dc:creator>
  <cp:lastModifiedBy>KaluzhnayaNYU</cp:lastModifiedBy>
  <cp:revision>12</cp:revision>
  <cp:lastPrinted>2024-05-06T08:49:00Z</cp:lastPrinted>
  <dcterms:created xsi:type="dcterms:W3CDTF">2023-04-21T05:24:00Z</dcterms:created>
  <dcterms:modified xsi:type="dcterms:W3CDTF">2024-05-07T07:47:00Z</dcterms:modified>
</cp:coreProperties>
</file>