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5D787C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74865595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</w:t>
            </w:r>
            <w:proofErr w:type="spellStart"/>
            <w:r w:rsidRPr="0043356C">
              <w:rPr>
                <w:b/>
                <w:szCs w:val="28"/>
              </w:rPr>
              <w:t>Заиграевский</w:t>
            </w:r>
            <w:proofErr w:type="spellEnd"/>
            <w:r w:rsidRPr="0043356C">
              <w:rPr>
                <w:b/>
                <w:szCs w:val="28"/>
              </w:rPr>
              <w:t xml:space="preserve">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682706" w:rsidRDefault="00682706" w:rsidP="0043356C">
      <w:pPr>
        <w:pBdr>
          <w:top w:val="single" w:sz="12" w:space="1" w:color="auto"/>
        </w:pBdr>
        <w:spacing w:line="360" w:lineRule="auto"/>
        <w:rPr>
          <w:sz w:val="24"/>
          <w:szCs w:val="24"/>
        </w:rPr>
      </w:pPr>
      <w:r w:rsidRPr="00682706">
        <w:rPr>
          <w:sz w:val="24"/>
          <w:szCs w:val="24"/>
        </w:rPr>
        <w:t>16</w:t>
      </w:r>
      <w:r w:rsidR="004917AC" w:rsidRPr="00682706">
        <w:rPr>
          <w:sz w:val="24"/>
          <w:szCs w:val="24"/>
        </w:rPr>
        <w:t>.</w:t>
      </w:r>
      <w:r w:rsidR="00545B9E" w:rsidRPr="00682706">
        <w:rPr>
          <w:sz w:val="24"/>
          <w:szCs w:val="24"/>
        </w:rPr>
        <w:t>04</w:t>
      </w:r>
      <w:r w:rsidR="004917AC" w:rsidRPr="00682706">
        <w:rPr>
          <w:sz w:val="24"/>
          <w:szCs w:val="24"/>
        </w:rPr>
        <w:t>.202</w:t>
      </w:r>
      <w:r w:rsidR="00066ECE" w:rsidRPr="00682706">
        <w:rPr>
          <w:sz w:val="24"/>
          <w:szCs w:val="24"/>
        </w:rPr>
        <w:t>4</w:t>
      </w:r>
      <w:r w:rsidRPr="00682706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43356C" w:rsidRPr="00682706">
        <w:rPr>
          <w:sz w:val="24"/>
          <w:szCs w:val="24"/>
        </w:rPr>
        <w:t>№</w:t>
      </w:r>
      <w:r w:rsidRPr="00682706">
        <w:rPr>
          <w:sz w:val="24"/>
          <w:szCs w:val="24"/>
        </w:rPr>
        <w:t>153</w:t>
      </w:r>
    </w:p>
    <w:p w:rsidR="0043356C" w:rsidRPr="00682706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682706">
        <w:rPr>
          <w:sz w:val="24"/>
          <w:szCs w:val="24"/>
        </w:rPr>
        <w:t>п. Заиграево</w:t>
      </w:r>
    </w:p>
    <w:p w:rsidR="00682706" w:rsidRDefault="00682706" w:rsidP="00682706">
      <w:pPr>
        <w:pStyle w:val="41"/>
        <w:shd w:val="clear" w:color="auto" w:fill="auto"/>
        <w:tabs>
          <w:tab w:val="left" w:pos="3402"/>
          <w:tab w:val="left" w:pos="4253"/>
          <w:tab w:val="left" w:pos="4395"/>
        </w:tabs>
        <w:spacing w:before="0" w:after="244" w:line="240" w:lineRule="auto"/>
        <w:ind w:left="40" w:right="4900"/>
        <w:rPr>
          <w:sz w:val="24"/>
          <w:szCs w:val="24"/>
        </w:rPr>
      </w:pPr>
    </w:p>
    <w:p w:rsidR="00682706" w:rsidRPr="00894F07" w:rsidRDefault="00682706" w:rsidP="00682706">
      <w:pPr>
        <w:pStyle w:val="41"/>
        <w:shd w:val="clear" w:color="auto" w:fill="auto"/>
        <w:tabs>
          <w:tab w:val="left" w:pos="3402"/>
          <w:tab w:val="left" w:pos="4253"/>
          <w:tab w:val="left" w:pos="4395"/>
        </w:tabs>
        <w:spacing w:before="0" w:after="244" w:line="240" w:lineRule="auto"/>
        <w:ind w:left="40" w:right="4900"/>
        <w:rPr>
          <w:sz w:val="24"/>
          <w:szCs w:val="24"/>
        </w:rPr>
      </w:pPr>
      <w:r w:rsidRPr="00C30C1E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в муниципальную программу</w:t>
      </w:r>
      <w:r w:rsidRPr="00C30C1E">
        <w:rPr>
          <w:sz w:val="24"/>
          <w:szCs w:val="24"/>
        </w:rPr>
        <w:t xml:space="preserve"> «Развитие</w:t>
      </w:r>
      <w:r>
        <w:rPr>
          <w:sz w:val="24"/>
          <w:szCs w:val="24"/>
        </w:rPr>
        <w:t xml:space="preserve"> и сохранение</w:t>
      </w:r>
      <w:r w:rsidRPr="00C30C1E">
        <w:rPr>
          <w:sz w:val="24"/>
          <w:szCs w:val="24"/>
        </w:rPr>
        <w:t xml:space="preserve"> культуры, развитие взаимодействия общественных организаций и органов местного самоуправления </w:t>
      </w:r>
      <w:proofErr w:type="spellStart"/>
      <w:r w:rsidRPr="00C30C1E">
        <w:rPr>
          <w:sz w:val="24"/>
          <w:szCs w:val="24"/>
        </w:rPr>
        <w:t>Заиграевского</w:t>
      </w:r>
      <w:proofErr w:type="spellEnd"/>
      <w:r w:rsidRPr="00C30C1E">
        <w:rPr>
          <w:sz w:val="24"/>
          <w:szCs w:val="24"/>
        </w:rPr>
        <w:t xml:space="preserve"> района»</w:t>
      </w:r>
      <w:r>
        <w:rPr>
          <w:sz w:val="24"/>
          <w:szCs w:val="24"/>
        </w:rPr>
        <w:t>, утвержденную П</w:t>
      </w:r>
      <w:r w:rsidRPr="00C30C1E">
        <w:rPr>
          <w:sz w:val="24"/>
          <w:szCs w:val="24"/>
        </w:rPr>
        <w:t>остановление</w:t>
      </w:r>
      <w:r>
        <w:rPr>
          <w:sz w:val="24"/>
          <w:szCs w:val="24"/>
        </w:rPr>
        <w:t>м А</w:t>
      </w:r>
      <w:r w:rsidRPr="00C30C1E">
        <w:rPr>
          <w:sz w:val="24"/>
          <w:szCs w:val="24"/>
        </w:rPr>
        <w:t>дминистрации муниципального образования «</w:t>
      </w:r>
      <w:proofErr w:type="spellStart"/>
      <w:r w:rsidRPr="00894F07">
        <w:rPr>
          <w:sz w:val="24"/>
          <w:szCs w:val="24"/>
        </w:rPr>
        <w:t>Заиграевский</w:t>
      </w:r>
      <w:proofErr w:type="spellEnd"/>
      <w:r w:rsidRPr="00894F07">
        <w:rPr>
          <w:sz w:val="24"/>
          <w:szCs w:val="24"/>
        </w:rPr>
        <w:t xml:space="preserve"> район» Республики Бурятия от 10.01.2024 г. № 12.</w:t>
      </w:r>
    </w:p>
    <w:p w:rsidR="00682706" w:rsidRPr="00186817" w:rsidRDefault="00682706" w:rsidP="0068270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186817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статьей 179 бюджетного кодекса Российской Федерации,</w:t>
      </w:r>
      <w:r w:rsidRPr="00186817">
        <w:rPr>
          <w:sz w:val="24"/>
          <w:szCs w:val="24"/>
        </w:rPr>
        <w:t xml:space="preserve">  Федеральным Законом</w:t>
      </w:r>
      <w:r>
        <w:rPr>
          <w:sz w:val="24"/>
          <w:szCs w:val="24"/>
        </w:rPr>
        <w:t xml:space="preserve"> от 06.10.2003 года</w:t>
      </w:r>
      <w:r w:rsidRPr="00186817">
        <w:rPr>
          <w:sz w:val="24"/>
          <w:szCs w:val="24"/>
        </w:rPr>
        <w:t xml:space="preserve"> № 131-ФЗ «Об общих принципах организации местного самоуправления в Российско</w:t>
      </w:r>
      <w:r>
        <w:rPr>
          <w:sz w:val="24"/>
          <w:szCs w:val="24"/>
        </w:rPr>
        <w:t>й Федерации», в соответствии с постановлением а</w:t>
      </w:r>
      <w:r w:rsidRPr="00186817">
        <w:rPr>
          <w:sz w:val="24"/>
          <w:szCs w:val="24"/>
        </w:rPr>
        <w:t>дминистрации муниципального образования «</w:t>
      </w:r>
      <w:proofErr w:type="spellStart"/>
      <w:r w:rsidRPr="00186817">
        <w:rPr>
          <w:sz w:val="24"/>
          <w:szCs w:val="24"/>
        </w:rPr>
        <w:t>Заиграевский</w:t>
      </w:r>
      <w:proofErr w:type="spellEnd"/>
      <w:r w:rsidRPr="00186817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 xml:space="preserve">06.06.2023 </w:t>
      </w:r>
      <w:r w:rsidRPr="00186817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86817">
        <w:rPr>
          <w:sz w:val="24"/>
          <w:szCs w:val="24"/>
        </w:rPr>
        <w:t xml:space="preserve"> № </w:t>
      </w:r>
      <w:r>
        <w:rPr>
          <w:sz w:val="24"/>
          <w:szCs w:val="24"/>
        </w:rPr>
        <w:t>227 «Об утверждении п</w:t>
      </w:r>
      <w:r w:rsidRPr="00186817">
        <w:rPr>
          <w:sz w:val="24"/>
          <w:szCs w:val="24"/>
        </w:rPr>
        <w:t xml:space="preserve">орядка разработки, реализации и оценки </w:t>
      </w:r>
      <w:r w:rsidRPr="00186817">
        <w:rPr>
          <w:color w:val="000000"/>
          <w:sz w:val="24"/>
          <w:szCs w:val="24"/>
        </w:rPr>
        <w:t>эффективности муниципальных программ муниципального образования «</w:t>
      </w:r>
      <w:proofErr w:type="spellStart"/>
      <w:r w:rsidRPr="00186817">
        <w:rPr>
          <w:color w:val="000000"/>
          <w:sz w:val="24"/>
          <w:szCs w:val="24"/>
        </w:rPr>
        <w:t>Заиграевский</w:t>
      </w:r>
      <w:proofErr w:type="spellEnd"/>
      <w:r w:rsidRPr="00186817">
        <w:rPr>
          <w:color w:val="000000"/>
          <w:sz w:val="24"/>
          <w:szCs w:val="24"/>
        </w:rPr>
        <w:t xml:space="preserve"> район», </w:t>
      </w:r>
      <w:proofErr w:type="spellStart"/>
      <w:r w:rsidRPr="00186817">
        <w:rPr>
          <w:color w:val="000000"/>
          <w:sz w:val="24"/>
          <w:szCs w:val="24"/>
        </w:rPr>
        <w:t>руководствуясьс</w:t>
      </w:r>
      <w:r>
        <w:rPr>
          <w:color w:val="000000"/>
          <w:sz w:val="24"/>
          <w:szCs w:val="24"/>
        </w:rPr>
        <w:t>татьями</w:t>
      </w:r>
      <w:proofErr w:type="spellEnd"/>
      <w:r>
        <w:rPr>
          <w:color w:val="000000"/>
          <w:sz w:val="24"/>
          <w:szCs w:val="24"/>
        </w:rPr>
        <w:t xml:space="preserve"> 29, 30</w:t>
      </w:r>
      <w:r w:rsidRPr="00186817">
        <w:rPr>
          <w:color w:val="000000"/>
          <w:sz w:val="24"/>
          <w:szCs w:val="24"/>
        </w:rPr>
        <w:t xml:space="preserve"> Устава муниципального образования «</w:t>
      </w:r>
      <w:proofErr w:type="spellStart"/>
      <w:r w:rsidRPr="00186817">
        <w:rPr>
          <w:color w:val="000000"/>
          <w:sz w:val="24"/>
          <w:szCs w:val="24"/>
        </w:rPr>
        <w:t>Заиграевский</w:t>
      </w:r>
      <w:proofErr w:type="spellEnd"/>
      <w:r w:rsidRPr="00186817">
        <w:rPr>
          <w:color w:val="000000"/>
          <w:sz w:val="24"/>
          <w:szCs w:val="24"/>
        </w:rPr>
        <w:t xml:space="preserve"> район»,</w:t>
      </w:r>
    </w:p>
    <w:p w:rsidR="00682706" w:rsidRDefault="00682706" w:rsidP="0068270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186817">
        <w:rPr>
          <w:b/>
          <w:bCs/>
          <w:color w:val="000000"/>
          <w:sz w:val="24"/>
          <w:szCs w:val="24"/>
        </w:rPr>
        <w:t>постановляю:</w:t>
      </w:r>
    </w:p>
    <w:p w:rsidR="00682706" w:rsidRDefault="00682706" w:rsidP="00682706">
      <w:pPr>
        <w:pStyle w:val="4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proofErr w:type="gramStart"/>
      <w:r w:rsidRPr="00682706">
        <w:rPr>
          <w:rStyle w:val="40"/>
          <w:b w:val="0"/>
        </w:rPr>
        <w:t>Внести в муниципальную программу</w:t>
      </w:r>
      <w:r w:rsidRPr="00186817">
        <w:rPr>
          <w:rStyle w:val="40"/>
        </w:rPr>
        <w:t xml:space="preserve"> </w:t>
      </w:r>
      <w:r>
        <w:rPr>
          <w:sz w:val="24"/>
          <w:szCs w:val="24"/>
        </w:rPr>
        <w:t xml:space="preserve">«Развитие и сохранение </w:t>
      </w:r>
      <w:r w:rsidRPr="00186817">
        <w:rPr>
          <w:sz w:val="24"/>
          <w:szCs w:val="24"/>
        </w:rPr>
        <w:t xml:space="preserve">культуры, развитие взаимодействия общественных организаций и органов местного самоуправления </w:t>
      </w:r>
      <w:proofErr w:type="spellStart"/>
      <w:r w:rsidRPr="00186817">
        <w:rPr>
          <w:sz w:val="24"/>
          <w:szCs w:val="24"/>
        </w:rPr>
        <w:t>Заигра</w:t>
      </w:r>
      <w:r>
        <w:rPr>
          <w:sz w:val="24"/>
          <w:szCs w:val="24"/>
        </w:rPr>
        <w:t>евского</w:t>
      </w:r>
      <w:proofErr w:type="spellEnd"/>
      <w:r>
        <w:rPr>
          <w:sz w:val="24"/>
          <w:szCs w:val="24"/>
        </w:rPr>
        <w:t xml:space="preserve"> района»,  утвержденную Постановлением А</w:t>
      </w:r>
      <w:r w:rsidRPr="00186817">
        <w:rPr>
          <w:sz w:val="24"/>
          <w:szCs w:val="24"/>
        </w:rPr>
        <w:t>дминистрации муниципального образования «</w:t>
      </w:r>
      <w:proofErr w:type="spellStart"/>
      <w:r w:rsidRPr="00186817">
        <w:rPr>
          <w:sz w:val="24"/>
          <w:szCs w:val="24"/>
        </w:rPr>
        <w:t>Заиграевский</w:t>
      </w:r>
      <w:proofErr w:type="spellEnd"/>
      <w:r w:rsidRPr="0018681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 от 10.01.2024 г. № 12 «</w:t>
      </w:r>
      <w:r w:rsidRPr="00186817">
        <w:rPr>
          <w:sz w:val="24"/>
          <w:szCs w:val="24"/>
        </w:rPr>
        <w:t>Об утверждении му</w:t>
      </w:r>
      <w:r>
        <w:rPr>
          <w:sz w:val="24"/>
          <w:szCs w:val="24"/>
        </w:rPr>
        <w:t xml:space="preserve">ниципальной программы «Развитие и сохранение </w:t>
      </w:r>
      <w:r w:rsidRPr="00186817">
        <w:rPr>
          <w:sz w:val="24"/>
          <w:szCs w:val="24"/>
        </w:rPr>
        <w:t xml:space="preserve">культуры, развитие взаимодействия общественных организаций и органов местного самоуправления </w:t>
      </w:r>
      <w:proofErr w:type="spellStart"/>
      <w:r w:rsidRPr="00186817">
        <w:rPr>
          <w:sz w:val="24"/>
          <w:szCs w:val="24"/>
        </w:rPr>
        <w:t>Заиграевского</w:t>
      </w:r>
      <w:proofErr w:type="spellEnd"/>
      <w:r w:rsidRPr="00186817">
        <w:rPr>
          <w:sz w:val="24"/>
          <w:szCs w:val="24"/>
        </w:rPr>
        <w:t xml:space="preserve"> района»</w:t>
      </w:r>
      <w:r w:rsidR="00ED391F">
        <w:rPr>
          <w:sz w:val="24"/>
          <w:szCs w:val="24"/>
        </w:rPr>
        <w:t>,</w:t>
      </w:r>
      <w:r w:rsidRPr="00186817">
        <w:rPr>
          <w:sz w:val="24"/>
          <w:szCs w:val="24"/>
        </w:rPr>
        <w:t xml:space="preserve"> </w:t>
      </w:r>
      <w:r w:rsidR="00C9388C">
        <w:rPr>
          <w:sz w:val="24"/>
          <w:szCs w:val="24"/>
        </w:rPr>
        <w:t>согласно приложению к настоящему</w:t>
      </w:r>
      <w:r w:rsidR="00F22575">
        <w:rPr>
          <w:sz w:val="24"/>
          <w:szCs w:val="24"/>
        </w:rPr>
        <w:t xml:space="preserve"> П</w:t>
      </w:r>
      <w:r w:rsidR="00C9388C">
        <w:rPr>
          <w:sz w:val="24"/>
          <w:szCs w:val="24"/>
        </w:rPr>
        <w:t>остановлению.</w:t>
      </w:r>
      <w:proofErr w:type="gramEnd"/>
    </w:p>
    <w:p w:rsidR="00ED391F" w:rsidRDefault="00C9388C" w:rsidP="00C9388C">
      <w:pPr>
        <w:ind w:firstLine="720"/>
        <w:jc w:val="both"/>
        <w:rPr>
          <w:sz w:val="24"/>
          <w:szCs w:val="24"/>
        </w:rPr>
      </w:pPr>
      <w:r w:rsidRPr="0068270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22575">
        <w:rPr>
          <w:sz w:val="24"/>
          <w:szCs w:val="24"/>
        </w:rPr>
        <w:t xml:space="preserve"> Настоящее П</w:t>
      </w:r>
      <w:r w:rsidRPr="00682706">
        <w:rPr>
          <w:sz w:val="24"/>
          <w:szCs w:val="24"/>
        </w:rPr>
        <w:t>остановление всту</w:t>
      </w:r>
      <w:r>
        <w:rPr>
          <w:sz w:val="24"/>
          <w:szCs w:val="24"/>
        </w:rPr>
        <w:t xml:space="preserve">пает в силу со дня его принятия. </w:t>
      </w:r>
    </w:p>
    <w:p w:rsidR="00ED391F" w:rsidRDefault="00ED391F" w:rsidP="00ED39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22575">
        <w:rPr>
          <w:sz w:val="24"/>
          <w:szCs w:val="24"/>
        </w:rPr>
        <w:t>Опубликовать настоящее П</w:t>
      </w:r>
      <w:r w:rsidR="00C9388C" w:rsidRPr="00682706">
        <w:rPr>
          <w:sz w:val="24"/>
          <w:szCs w:val="24"/>
        </w:rPr>
        <w:t xml:space="preserve">остановление в газете «Вперед» и разместить на сайте – </w:t>
      </w:r>
      <w:hyperlink r:id="rId8" w:history="1">
        <w:r w:rsidRPr="00725538">
          <w:rPr>
            <w:rStyle w:val="a9"/>
            <w:sz w:val="24"/>
            <w:szCs w:val="24"/>
            <w:lang w:val="en-US"/>
          </w:rPr>
          <w:t>https</w:t>
        </w:r>
        <w:r w:rsidRPr="00725538">
          <w:rPr>
            <w:rStyle w:val="a9"/>
            <w:sz w:val="24"/>
            <w:szCs w:val="24"/>
          </w:rPr>
          <w:t>://</w:t>
        </w:r>
        <w:proofErr w:type="spellStart"/>
        <w:r w:rsidRPr="00725538">
          <w:rPr>
            <w:rStyle w:val="a9"/>
            <w:sz w:val="24"/>
            <w:szCs w:val="24"/>
            <w:lang w:val="en-US"/>
          </w:rPr>
          <w:t>zaigraevo</w:t>
        </w:r>
        <w:proofErr w:type="spellEnd"/>
        <w:r w:rsidRPr="00725538">
          <w:rPr>
            <w:rStyle w:val="a9"/>
            <w:sz w:val="24"/>
            <w:szCs w:val="24"/>
          </w:rPr>
          <w:t>.</w:t>
        </w:r>
        <w:proofErr w:type="spellStart"/>
        <w:r w:rsidRPr="00725538">
          <w:rPr>
            <w:rStyle w:val="a9"/>
            <w:sz w:val="24"/>
            <w:szCs w:val="24"/>
            <w:lang w:val="en-US"/>
          </w:rPr>
          <w:t>gosuslugi</w:t>
        </w:r>
        <w:proofErr w:type="spellEnd"/>
        <w:r w:rsidRPr="00725538">
          <w:rPr>
            <w:rStyle w:val="a9"/>
            <w:sz w:val="24"/>
            <w:szCs w:val="24"/>
          </w:rPr>
          <w:t>.</w:t>
        </w:r>
        <w:proofErr w:type="spellStart"/>
        <w:r w:rsidRPr="00725538">
          <w:rPr>
            <w:rStyle w:val="a9"/>
            <w:sz w:val="24"/>
            <w:szCs w:val="24"/>
            <w:lang w:val="en-US"/>
          </w:rPr>
          <w:t>ru</w:t>
        </w:r>
        <w:proofErr w:type="spellEnd"/>
        <w:r w:rsidRPr="00725538">
          <w:rPr>
            <w:rStyle w:val="a9"/>
            <w:sz w:val="24"/>
            <w:szCs w:val="24"/>
          </w:rPr>
          <w:t>/</w:t>
        </w:r>
      </w:hyperlink>
      <w:r w:rsidR="00C9388C" w:rsidRPr="00682706">
        <w:rPr>
          <w:sz w:val="24"/>
          <w:szCs w:val="24"/>
          <w:u w:val="single"/>
        </w:rPr>
        <w:t>.</w:t>
      </w:r>
    </w:p>
    <w:p w:rsidR="00C9388C" w:rsidRPr="00ED391F" w:rsidRDefault="00ED391F" w:rsidP="00ED39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 w:rsidR="00C9388C" w:rsidRPr="00ED391F">
        <w:rPr>
          <w:sz w:val="24"/>
          <w:szCs w:val="24"/>
        </w:rPr>
        <w:t>Контроль за</w:t>
      </w:r>
      <w:proofErr w:type="gramEnd"/>
      <w:r w:rsidR="00C9388C" w:rsidRPr="00ED391F">
        <w:rPr>
          <w:sz w:val="24"/>
          <w:szCs w:val="24"/>
        </w:rPr>
        <w:t xml:space="preserve"> исполнением настоящего Постановления возложить </w:t>
      </w:r>
      <w:r w:rsidRPr="00ED391F">
        <w:rPr>
          <w:sz w:val="24"/>
          <w:szCs w:val="24"/>
        </w:rPr>
        <w:t xml:space="preserve">на С.В. </w:t>
      </w:r>
      <w:proofErr w:type="spellStart"/>
      <w:r w:rsidRPr="00ED391F">
        <w:rPr>
          <w:sz w:val="24"/>
          <w:szCs w:val="24"/>
        </w:rPr>
        <w:t>Вдовенкову</w:t>
      </w:r>
      <w:proofErr w:type="spellEnd"/>
      <w:r>
        <w:rPr>
          <w:sz w:val="24"/>
          <w:szCs w:val="24"/>
        </w:rPr>
        <w:t>,</w:t>
      </w:r>
      <w:r w:rsidRPr="00ED391F">
        <w:rPr>
          <w:sz w:val="24"/>
          <w:szCs w:val="24"/>
        </w:rPr>
        <w:t xml:space="preserve"> </w:t>
      </w:r>
      <w:r w:rsidR="00C9388C" w:rsidRPr="00ED391F">
        <w:rPr>
          <w:sz w:val="24"/>
          <w:szCs w:val="24"/>
        </w:rPr>
        <w:t>заместителя руководителя Администрации по социальным вопросам муниципального образования «</w:t>
      </w:r>
      <w:proofErr w:type="spellStart"/>
      <w:r w:rsidR="00C9388C" w:rsidRPr="00ED391F">
        <w:rPr>
          <w:sz w:val="24"/>
          <w:szCs w:val="24"/>
        </w:rPr>
        <w:t>Заиграевский</w:t>
      </w:r>
      <w:proofErr w:type="spellEnd"/>
      <w:r w:rsidR="00C9388C" w:rsidRPr="00ED391F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  <w:r w:rsidR="00C9388C" w:rsidRPr="00ED391F">
        <w:rPr>
          <w:sz w:val="24"/>
          <w:szCs w:val="24"/>
        </w:rPr>
        <w:t xml:space="preserve"> </w:t>
      </w:r>
    </w:p>
    <w:p w:rsidR="00C9388C" w:rsidRPr="00682706" w:rsidRDefault="00C9388C" w:rsidP="00C9388C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C9388C" w:rsidRPr="00682706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82706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proofErr w:type="gramStart"/>
      <w:r w:rsidRPr="00682706">
        <w:rPr>
          <w:sz w:val="24"/>
          <w:szCs w:val="24"/>
        </w:rPr>
        <w:t>муниципального</w:t>
      </w:r>
      <w:proofErr w:type="gramEnd"/>
    </w:p>
    <w:p w:rsidR="00C9388C" w:rsidRPr="00682706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82706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Pr="00682706">
        <w:rPr>
          <w:sz w:val="24"/>
          <w:szCs w:val="24"/>
        </w:rPr>
        <w:t>«</w:t>
      </w:r>
      <w:proofErr w:type="spellStart"/>
      <w:r w:rsidRPr="00682706">
        <w:rPr>
          <w:sz w:val="24"/>
          <w:szCs w:val="24"/>
        </w:rPr>
        <w:t>Заиграевский</w:t>
      </w:r>
      <w:proofErr w:type="spellEnd"/>
      <w:r w:rsidRPr="00682706">
        <w:rPr>
          <w:sz w:val="24"/>
          <w:szCs w:val="24"/>
        </w:rPr>
        <w:t xml:space="preserve"> район»,</w:t>
      </w:r>
    </w:p>
    <w:p w:rsidR="00C9388C" w:rsidRPr="00682706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82706">
        <w:rPr>
          <w:sz w:val="24"/>
          <w:szCs w:val="24"/>
        </w:rPr>
        <w:t xml:space="preserve">руководитель Администрации                                                           </w:t>
      </w:r>
      <w:r>
        <w:rPr>
          <w:sz w:val="24"/>
          <w:szCs w:val="24"/>
        </w:rPr>
        <w:t xml:space="preserve">                </w:t>
      </w:r>
      <w:r w:rsidRPr="00682706">
        <w:rPr>
          <w:sz w:val="24"/>
          <w:szCs w:val="24"/>
        </w:rPr>
        <w:t xml:space="preserve">  В.А. </w:t>
      </w:r>
      <w:proofErr w:type="spellStart"/>
      <w:r w:rsidRPr="00682706">
        <w:rPr>
          <w:sz w:val="24"/>
          <w:szCs w:val="24"/>
        </w:rPr>
        <w:t>Шальков</w:t>
      </w:r>
      <w:proofErr w:type="spellEnd"/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388C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391F" w:rsidRPr="005E1FA6" w:rsidRDefault="00ED391F" w:rsidP="00ED391F">
      <w:pPr>
        <w:pStyle w:val="a7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</w:t>
      </w:r>
      <w:r w:rsidRPr="005E1FA6">
        <w:rPr>
          <w:rFonts w:ascii="Times New Roman" w:hAnsi="Times New Roman"/>
          <w:sz w:val="24"/>
          <w:szCs w:val="24"/>
        </w:rPr>
        <w:t>дминистрации</w:t>
      </w:r>
    </w:p>
    <w:p w:rsidR="00ED391F" w:rsidRPr="005E1FA6" w:rsidRDefault="00ED391F" w:rsidP="00ED391F">
      <w:pPr>
        <w:pStyle w:val="a7"/>
        <w:ind w:left="5103"/>
        <w:jc w:val="right"/>
        <w:rPr>
          <w:rFonts w:ascii="Times New Roman" w:hAnsi="Times New Roman"/>
          <w:sz w:val="24"/>
          <w:szCs w:val="24"/>
        </w:rPr>
      </w:pPr>
      <w:r w:rsidRPr="005E1FA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D391F" w:rsidRPr="005E1FA6" w:rsidRDefault="00ED391F" w:rsidP="00ED391F">
      <w:pPr>
        <w:pStyle w:val="a7"/>
        <w:ind w:left="5103"/>
        <w:jc w:val="right"/>
        <w:rPr>
          <w:rFonts w:ascii="Times New Roman" w:hAnsi="Times New Roman"/>
          <w:sz w:val="24"/>
          <w:szCs w:val="24"/>
        </w:rPr>
      </w:pPr>
      <w:r w:rsidRPr="005E1FA6">
        <w:rPr>
          <w:rFonts w:ascii="Times New Roman" w:hAnsi="Times New Roman"/>
          <w:sz w:val="24"/>
          <w:szCs w:val="24"/>
        </w:rPr>
        <w:t>«</w:t>
      </w:r>
      <w:proofErr w:type="spellStart"/>
      <w:r w:rsidRPr="005E1FA6">
        <w:rPr>
          <w:rFonts w:ascii="Times New Roman" w:hAnsi="Times New Roman"/>
          <w:sz w:val="24"/>
          <w:szCs w:val="24"/>
        </w:rPr>
        <w:t>Заиграевский</w:t>
      </w:r>
      <w:proofErr w:type="spellEnd"/>
      <w:r w:rsidRPr="005E1FA6">
        <w:rPr>
          <w:rFonts w:ascii="Times New Roman" w:hAnsi="Times New Roman"/>
          <w:sz w:val="24"/>
          <w:szCs w:val="24"/>
        </w:rPr>
        <w:t xml:space="preserve"> район»</w:t>
      </w:r>
    </w:p>
    <w:p w:rsidR="00ED391F" w:rsidRPr="00C0428E" w:rsidRDefault="00ED391F" w:rsidP="00ED391F">
      <w:pPr>
        <w:pStyle w:val="a7"/>
        <w:ind w:left="5103"/>
        <w:jc w:val="right"/>
        <w:rPr>
          <w:rFonts w:ascii="Times New Roman" w:hAnsi="Times New Roman"/>
          <w:sz w:val="24"/>
          <w:szCs w:val="24"/>
          <w:u w:val="single"/>
        </w:rPr>
      </w:pPr>
      <w:r w:rsidRPr="005E1F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16.04.2024</w:t>
      </w:r>
      <w:r w:rsidRPr="005E1FA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E1FA6">
        <w:rPr>
          <w:rFonts w:ascii="Times New Roman" w:hAnsi="Times New Roman"/>
          <w:sz w:val="24"/>
          <w:szCs w:val="24"/>
        </w:rPr>
        <w:t xml:space="preserve"> </w:t>
      </w:r>
      <w:r w:rsidRPr="00C0428E">
        <w:rPr>
          <w:rFonts w:ascii="Times New Roman" w:hAnsi="Times New Roman"/>
          <w:sz w:val="24"/>
          <w:szCs w:val="24"/>
          <w:u w:val="single"/>
        </w:rPr>
        <w:t>№ 1</w:t>
      </w:r>
      <w:r>
        <w:rPr>
          <w:rFonts w:ascii="Times New Roman" w:hAnsi="Times New Roman"/>
          <w:sz w:val="24"/>
          <w:szCs w:val="24"/>
          <w:u w:val="single"/>
        </w:rPr>
        <w:t>53</w:t>
      </w:r>
    </w:p>
    <w:p w:rsidR="00ED391F" w:rsidRDefault="00ED391F" w:rsidP="00ED391F">
      <w:pPr>
        <w:pStyle w:val="a7"/>
        <w:ind w:left="5103"/>
        <w:jc w:val="right"/>
        <w:rPr>
          <w:rFonts w:ascii="Times New Roman" w:hAnsi="Times New Roman"/>
          <w:sz w:val="24"/>
          <w:szCs w:val="24"/>
        </w:rPr>
      </w:pPr>
    </w:p>
    <w:p w:rsidR="00ED391F" w:rsidRPr="005E1FA6" w:rsidRDefault="00ED391F" w:rsidP="00ED391F">
      <w:pPr>
        <w:pStyle w:val="a7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</w:t>
      </w:r>
      <w:r w:rsidRPr="005E1FA6">
        <w:rPr>
          <w:rFonts w:ascii="Times New Roman" w:hAnsi="Times New Roman"/>
          <w:sz w:val="24"/>
          <w:szCs w:val="24"/>
        </w:rPr>
        <w:t>дминистрации</w:t>
      </w:r>
    </w:p>
    <w:p w:rsidR="00ED391F" w:rsidRPr="005E1FA6" w:rsidRDefault="00ED391F" w:rsidP="00ED391F">
      <w:pPr>
        <w:pStyle w:val="a7"/>
        <w:ind w:left="5103"/>
        <w:jc w:val="right"/>
        <w:rPr>
          <w:rFonts w:ascii="Times New Roman" w:hAnsi="Times New Roman"/>
          <w:sz w:val="24"/>
          <w:szCs w:val="24"/>
        </w:rPr>
      </w:pPr>
      <w:r w:rsidRPr="005E1FA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D391F" w:rsidRPr="005E1FA6" w:rsidRDefault="00ED391F" w:rsidP="00ED391F">
      <w:pPr>
        <w:pStyle w:val="a7"/>
        <w:ind w:left="5103"/>
        <w:jc w:val="right"/>
        <w:rPr>
          <w:rFonts w:ascii="Times New Roman" w:hAnsi="Times New Roman"/>
          <w:sz w:val="24"/>
          <w:szCs w:val="24"/>
        </w:rPr>
      </w:pPr>
      <w:r w:rsidRPr="005E1FA6">
        <w:rPr>
          <w:rFonts w:ascii="Times New Roman" w:hAnsi="Times New Roman"/>
          <w:sz w:val="24"/>
          <w:szCs w:val="24"/>
        </w:rPr>
        <w:t>«</w:t>
      </w:r>
      <w:proofErr w:type="spellStart"/>
      <w:r w:rsidRPr="005E1FA6">
        <w:rPr>
          <w:rFonts w:ascii="Times New Roman" w:hAnsi="Times New Roman"/>
          <w:sz w:val="24"/>
          <w:szCs w:val="24"/>
        </w:rPr>
        <w:t>Заиграевский</w:t>
      </w:r>
      <w:proofErr w:type="spellEnd"/>
      <w:r w:rsidRPr="005E1FA6">
        <w:rPr>
          <w:rFonts w:ascii="Times New Roman" w:hAnsi="Times New Roman"/>
          <w:sz w:val="24"/>
          <w:szCs w:val="24"/>
        </w:rPr>
        <w:t xml:space="preserve"> район»</w:t>
      </w:r>
    </w:p>
    <w:p w:rsidR="00ED391F" w:rsidRPr="00C0428E" w:rsidRDefault="00ED391F" w:rsidP="00ED391F">
      <w:pPr>
        <w:pStyle w:val="a7"/>
        <w:ind w:left="5103"/>
        <w:jc w:val="right"/>
        <w:rPr>
          <w:rFonts w:ascii="Times New Roman" w:hAnsi="Times New Roman"/>
          <w:sz w:val="24"/>
          <w:szCs w:val="24"/>
          <w:u w:val="single"/>
        </w:rPr>
      </w:pPr>
      <w:r w:rsidRPr="005E1F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10.01.2024</w:t>
      </w:r>
      <w:r w:rsidRPr="005E1FA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E1FA6">
        <w:rPr>
          <w:rFonts w:ascii="Times New Roman" w:hAnsi="Times New Roman"/>
          <w:sz w:val="24"/>
          <w:szCs w:val="24"/>
        </w:rPr>
        <w:t xml:space="preserve"> </w:t>
      </w:r>
      <w:r w:rsidRPr="00C0428E">
        <w:rPr>
          <w:rFonts w:ascii="Times New Roman" w:hAnsi="Times New Roman"/>
          <w:sz w:val="24"/>
          <w:szCs w:val="24"/>
          <w:u w:val="single"/>
        </w:rPr>
        <w:t>№ 12</w:t>
      </w:r>
    </w:p>
    <w:p w:rsidR="00C9388C" w:rsidRPr="00682706" w:rsidRDefault="00C9388C" w:rsidP="00C938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2706" w:rsidRDefault="00682706" w:rsidP="00682706">
      <w:pPr>
        <w:pStyle w:val="41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682706" w:rsidRDefault="00682706" w:rsidP="00682706">
      <w:pPr>
        <w:ind w:firstLine="720"/>
        <w:jc w:val="both"/>
        <w:rPr>
          <w:sz w:val="24"/>
          <w:szCs w:val="24"/>
        </w:rPr>
      </w:pPr>
      <w:r w:rsidRPr="004A654E">
        <w:rPr>
          <w:sz w:val="24"/>
          <w:szCs w:val="24"/>
        </w:rPr>
        <w:t>1.1. В паспорте программы таблицу «Объем бюджетных ассигнований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4"/>
        <w:gridCol w:w="852"/>
        <w:gridCol w:w="1558"/>
        <w:gridCol w:w="1417"/>
        <w:gridCol w:w="1277"/>
        <w:gridCol w:w="1417"/>
        <w:gridCol w:w="1386"/>
      </w:tblGrid>
      <w:tr w:rsidR="00682706" w:rsidTr="00682706"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706" w:rsidRPr="00873330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  <w:r w:rsidRPr="00873330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4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776 137 662,22</w:t>
            </w:r>
            <w:r w:rsidRPr="0087333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682706" w:rsidRPr="00B7336D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873330" w:rsidRDefault="00682706" w:rsidP="006827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682706" w:rsidRPr="009D3E42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873330" w:rsidRDefault="00682706" w:rsidP="006827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158 550 090,87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1 047 435,03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104 717 524,41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49 043 078,07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3 742 053,36</w:t>
            </w:r>
          </w:p>
        </w:tc>
      </w:tr>
      <w:tr w:rsid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873330" w:rsidRDefault="00682706" w:rsidP="006827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124 027 490,27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  <w:r w:rsidRPr="00873330">
              <w:rPr>
                <w:sz w:val="20"/>
              </w:rPr>
              <w:t>78 513 700,0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330">
              <w:rPr>
                <w:rFonts w:ascii="Times New Roman" w:hAnsi="Times New Roman"/>
                <w:sz w:val="20"/>
                <w:szCs w:val="20"/>
              </w:rPr>
              <w:t>41 771 736,91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Default="00682706" w:rsidP="00682706">
            <w:r w:rsidRPr="00D7482C">
              <w:rPr>
                <w:sz w:val="20"/>
              </w:rPr>
              <w:t>3 742 053,36</w:t>
            </w:r>
          </w:p>
        </w:tc>
      </w:tr>
      <w:tr w:rsid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873330" w:rsidRDefault="00682706" w:rsidP="006827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123 390 020,27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  <w:r w:rsidRPr="00873330">
              <w:rPr>
                <w:sz w:val="20"/>
              </w:rPr>
              <w:t>78 513 700,0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330">
              <w:rPr>
                <w:rFonts w:ascii="Times New Roman" w:hAnsi="Times New Roman"/>
                <w:sz w:val="20"/>
                <w:szCs w:val="20"/>
              </w:rPr>
              <w:t>41 134 266,91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Default="00682706" w:rsidP="00682706">
            <w:r w:rsidRPr="00D7482C">
              <w:rPr>
                <w:sz w:val="20"/>
              </w:rPr>
              <w:t>3 742 053,36</w:t>
            </w:r>
          </w:p>
        </w:tc>
      </w:tr>
      <w:tr w:rsid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873330" w:rsidRDefault="00682706" w:rsidP="006827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Default="00682706" w:rsidP="00682706">
            <w:r w:rsidRPr="000F257D">
              <w:rPr>
                <w:sz w:val="20"/>
              </w:rPr>
              <w:t>123 390 020,27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  <w:r w:rsidRPr="00873330">
              <w:rPr>
                <w:sz w:val="20"/>
              </w:rPr>
              <w:t>78 513 700,0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  <w:r w:rsidRPr="00873330">
              <w:rPr>
                <w:sz w:val="20"/>
              </w:rPr>
              <w:t>41 134 266,91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Default="00682706" w:rsidP="00682706">
            <w:r w:rsidRPr="00D7482C">
              <w:rPr>
                <w:sz w:val="20"/>
              </w:rPr>
              <w:t>3 742 053,36</w:t>
            </w:r>
          </w:p>
        </w:tc>
      </w:tr>
      <w:tr w:rsid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873330" w:rsidRDefault="00682706" w:rsidP="006827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Default="00682706" w:rsidP="00682706">
            <w:r w:rsidRPr="000F257D">
              <w:rPr>
                <w:sz w:val="20"/>
              </w:rPr>
              <w:t>123 390 020,27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  <w:r w:rsidRPr="00873330">
              <w:rPr>
                <w:sz w:val="20"/>
              </w:rPr>
              <w:t>78 513 700,0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  <w:r w:rsidRPr="00873330">
              <w:rPr>
                <w:sz w:val="20"/>
              </w:rPr>
              <w:t>41 134 266,91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Default="00682706" w:rsidP="00682706">
            <w:r w:rsidRPr="00D7482C">
              <w:rPr>
                <w:sz w:val="20"/>
              </w:rPr>
              <w:t>3 742 053,36</w:t>
            </w:r>
          </w:p>
        </w:tc>
      </w:tr>
      <w:tr w:rsidR="00682706" w:rsidTr="00682706">
        <w:tc>
          <w:tcPr>
            <w:tcW w:w="8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706" w:rsidRPr="00873330" w:rsidRDefault="00682706" w:rsidP="006827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73330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Default="00682706" w:rsidP="00682706">
            <w:r w:rsidRPr="000F257D">
              <w:rPr>
                <w:sz w:val="20"/>
              </w:rPr>
              <w:t>123 390 020,27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rPr>
                <w:sz w:val="20"/>
              </w:rPr>
            </w:pPr>
            <w:r w:rsidRPr="00873330">
              <w:rPr>
                <w:sz w:val="20"/>
              </w:rPr>
              <w:t>78 513 700,0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873330" w:rsidRDefault="00682706" w:rsidP="0068270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330">
              <w:rPr>
                <w:rFonts w:ascii="Times New Roman" w:hAnsi="Times New Roman"/>
                <w:sz w:val="20"/>
                <w:szCs w:val="20"/>
              </w:rPr>
              <w:t>41 134 266,91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Default="00682706" w:rsidP="00682706">
            <w:r w:rsidRPr="00D7482C">
              <w:rPr>
                <w:sz w:val="20"/>
              </w:rPr>
              <w:t>3 742 053,36</w:t>
            </w:r>
          </w:p>
        </w:tc>
      </w:tr>
    </w:tbl>
    <w:p w:rsidR="00682706" w:rsidRDefault="00682706" w:rsidP="00682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706" w:rsidRPr="00682706" w:rsidRDefault="00682706" w:rsidP="00682706">
      <w:pPr>
        <w:ind w:firstLine="720"/>
        <w:jc w:val="both"/>
        <w:rPr>
          <w:sz w:val="24"/>
          <w:szCs w:val="24"/>
        </w:rPr>
      </w:pPr>
      <w:r w:rsidRPr="00E83DDF">
        <w:rPr>
          <w:sz w:val="24"/>
          <w:szCs w:val="24"/>
        </w:rPr>
        <w:t>1.2</w:t>
      </w:r>
      <w:r w:rsidRPr="00682706">
        <w:rPr>
          <w:sz w:val="24"/>
          <w:szCs w:val="24"/>
        </w:rPr>
        <w:t xml:space="preserve">. В паспорте подпрограммы 1 «Сохранение и развитие культуры </w:t>
      </w:r>
      <w:proofErr w:type="spellStart"/>
      <w:r w:rsidRPr="00682706">
        <w:rPr>
          <w:sz w:val="24"/>
          <w:szCs w:val="24"/>
        </w:rPr>
        <w:t>Заиграевского</w:t>
      </w:r>
      <w:proofErr w:type="spellEnd"/>
      <w:r w:rsidRPr="00682706">
        <w:rPr>
          <w:sz w:val="24"/>
          <w:szCs w:val="24"/>
        </w:rPr>
        <w:t xml:space="preserve"> района» таблицу «Объемы бюджетных ассигнований подпрограммы»,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5"/>
        <w:gridCol w:w="852"/>
        <w:gridCol w:w="1558"/>
        <w:gridCol w:w="1702"/>
        <w:gridCol w:w="1166"/>
        <w:gridCol w:w="1244"/>
        <w:gridCol w:w="1384"/>
      </w:tblGrid>
      <w:tr w:rsidR="00682706" w:rsidRPr="00682706" w:rsidTr="00682706"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4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559 395 633,22рублей</w:t>
            </w:r>
          </w:p>
        </w:tc>
      </w:tr>
      <w:tr w:rsidR="00682706" w:rsidRP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82706" w:rsidRP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113 074 216,12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1 047 435,03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71 555 572,08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36 729 155,65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3 742 053,36</w:t>
            </w:r>
          </w:p>
        </w:tc>
      </w:tr>
      <w:tr w:rsidR="00682706" w:rsidRP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89 774 259,42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25 518 506,06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</w:tr>
      <w:tr w:rsidR="00682706" w:rsidRP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89 136 789,42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24 881 036,06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</w:tr>
      <w:tr w:rsidR="00682706" w:rsidRP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89 136 789,42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24 881 036,06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</w:tr>
      <w:tr w:rsidR="00682706" w:rsidRPr="00682706" w:rsidTr="00682706">
        <w:tc>
          <w:tcPr>
            <w:tcW w:w="870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89 136 789,42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24 881 036,06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</w:tr>
      <w:tr w:rsidR="00682706" w:rsidRPr="00682706" w:rsidTr="00682706">
        <w:tc>
          <w:tcPr>
            <w:tcW w:w="8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89 136 789,42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24 881 036,06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</w:tr>
    </w:tbl>
    <w:p w:rsidR="00682706" w:rsidRPr="00682706" w:rsidRDefault="00682706" w:rsidP="00682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706" w:rsidRPr="00682706" w:rsidRDefault="00682706" w:rsidP="0068270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82706">
        <w:rPr>
          <w:sz w:val="24"/>
          <w:szCs w:val="24"/>
        </w:rPr>
        <w:t xml:space="preserve">     1.3. В паспорте подпрограммы 1 раздел 6 «ПЕРЕЧЕНЬ МЕРОПРИЯТИЙ И РЕСУРСНОЕ ОБЕСПЕЧЕНИЕ МУНИЦИПАЛЬНОЙ  ПОДПРОГРАММЫ 1.» изложить в следующей редакции:</w:t>
      </w:r>
    </w:p>
    <w:p w:rsidR="00682706" w:rsidRPr="00682706" w:rsidRDefault="00682706" w:rsidP="00682706">
      <w:pPr>
        <w:pStyle w:val="41"/>
        <w:shd w:val="clear" w:color="auto" w:fill="auto"/>
        <w:spacing w:before="0" w:after="0" w:line="317" w:lineRule="exact"/>
        <w:ind w:right="20" w:firstLine="708"/>
        <w:rPr>
          <w:sz w:val="24"/>
          <w:szCs w:val="24"/>
        </w:rPr>
      </w:pPr>
    </w:p>
    <w:p w:rsidR="00682706" w:rsidRPr="00682706" w:rsidRDefault="00682706" w:rsidP="00682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706" w:rsidRPr="00682706" w:rsidRDefault="00682706" w:rsidP="00682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82706" w:rsidRPr="00682706" w:rsidSect="00682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06" w:rsidRPr="00682706" w:rsidRDefault="00682706" w:rsidP="00682706">
      <w:pPr>
        <w:rPr>
          <w:sz w:val="24"/>
          <w:szCs w:val="24"/>
        </w:rPr>
      </w:pPr>
    </w:p>
    <w:p w:rsidR="00682706" w:rsidRPr="00682706" w:rsidRDefault="00682706" w:rsidP="00682706">
      <w:pPr>
        <w:jc w:val="right"/>
        <w:rPr>
          <w:sz w:val="24"/>
          <w:szCs w:val="24"/>
        </w:rPr>
      </w:pPr>
      <w:r w:rsidRPr="00682706">
        <w:rPr>
          <w:sz w:val="24"/>
          <w:szCs w:val="24"/>
        </w:rPr>
        <w:t>Таблица 3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660"/>
        <w:gridCol w:w="2028"/>
        <w:gridCol w:w="96"/>
        <w:gridCol w:w="1422"/>
        <w:gridCol w:w="1299"/>
        <w:gridCol w:w="727"/>
        <w:gridCol w:w="709"/>
        <w:gridCol w:w="850"/>
        <w:gridCol w:w="1276"/>
        <w:gridCol w:w="1134"/>
        <w:gridCol w:w="992"/>
        <w:gridCol w:w="709"/>
        <w:gridCol w:w="850"/>
        <w:gridCol w:w="851"/>
        <w:gridCol w:w="170"/>
        <w:gridCol w:w="1389"/>
      </w:tblGrid>
      <w:tr w:rsidR="00682706" w:rsidRPr="00682706" w:rsidTr="00682706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социально-экономический эффект </w:t>
            </w:r>
            <w:hyperlink w:anchor="sub_2222" w:history="1">
              <w:r w:rsidRPr="006827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руб.</w:t>
            </w:r>
          </w:p>
        </w:tc>
      </w:tr>
      <w:tr w:rsidR="00682706" w:rsidRPr="00682706" w:rsidTr="00682706">
        <w:trPr>
          <w:trHeight w:val="276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2028г.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82706" w:rsidRPr="00682706" w:rsidTr="0068270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2706" w:rsidRPr="00682706" w:rsidTr="00682706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Цель: Сохранение и развитие культурного потенциала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увеличение численности жителей района, участвующих в культурно-массовых мероприятиях.</w:t>
            </w:r>
          </w:p>
        </w:tc>
      </w:tr>
      <w:tr w:rsidR="00682706" w:rsidRPr="00682706" w:rsidTr="00682706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муниципального задания муниципальным учреждением дополнительного образования отрасли «Культура»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МАУ ДО  «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(по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24 313 155,25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22 174 730,21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21 509 760,21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21 509 760,21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21 509 760,21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21 509 760,21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132 526 926,3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15 354 551,44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16 452 700,0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16 452 700,0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16 452 700,0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16 452 700,0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16 452 700,0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97 618 051,44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8 958 603,81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5 722 030,21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5 057 060,21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5 057 060,21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5 057 060,21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5 057 060,21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34 908 874,86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 - технической базы </w:t>
            </w: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 дополнительного образования отрасли «Культура»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МАУ ДО  «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(по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1,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12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Выполнение работ, оказание услуг, связанных с реконструкцией, строительством, капитальными и текущими ремонтами зданий муниципальных учреждений дополнительного образования отрасли «Культура»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МАУ ДО  «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(по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4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06" w:rsidRPr="00682706" w:rsidTr="00682706">
        <w:trPr>
          <w:trHeight w:val="26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06" w:rsidRPr="00682706" w:rsidTr="00682706">
        <w:trPr>
          <w:trHeight w:val="427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06" w:rsidRPr="00682706" w:rsidTr="00682706">
        <w:trPr>
          <w:trHeight w:val="67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06" w:rsidRPr="00682706" w:rsidTr="00682706">
        <w:trPr>
          <w:trHeight w:val="1455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06" w:rsidRPr="00682706" w:rsidTr="00682706">
        <w:trPr>
          <w:trHeight w:val="586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МАУ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«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(по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1, Показатель 2,3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155 000,0</w:t>
            </w:r>
          </w:p>
        </w:tc>
      </w:tr>
      <w:tr w:rsidR="00682706" w:rsidRPr="00682706" w:rsidTr="00682706">
        <w:trPr>
          <w:trHeight w:val="48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2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76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155 000,0</w:t>
            </w:r>
          </w:p>
        </w:tc>
      </w:tr>
      <w:tr w:rsidR="00682706" w:rsidRPr="00682706" w:rsidTr="00682706">
        <w:trPr>
          <w:trHeight w:val="397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83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муниципального </w:t>
            </w:r>
            <w:proofErr w:type="spellStart"/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6827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spellEnd"/>
            <w:r w:rsidRPr="00682706">
              <w:rPr>
                <w:rFonts w:ascii="Times New Roman" w:hAnsi="Times New Roman"/>
                <w:sz w:val="24"/>
                <w:szCs w:val="24"/>
              </w:rPr>
              <w:t xml:space="preserve"> библиотек </w:t>
            </w:r>
            <w:proofErr w:type="spellStart"/>
            <w:r w:rsidRPr="00682706">
              <w:rPr>
                <w:rFonts w:ascii="Times New Roman" w:hAnsi="Times New Roman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район,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2, Показатель 5,7 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23 913 857,47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18 261 446,19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18 261 446,19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18 261 446,19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18 261 446,19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18 261 446,19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115 221 088,42</w:t>
            </w:r>
          </w:p>
        </w:tc>
      </w:tr>
      <w:tr w:rsidR="00682706" w:rsidRPr="00682706" w:rsidTr="00682706">
        <w:trPr>
          <w:trHeight w:val="67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6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15 147 014,82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14 807 535,97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14 807 535,97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14 807 535,97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14 807 535,97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14 807 535,97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89 184 694,67</w:t>
            </w:r>
          </w:p>
        </w:tc>
      </w:tr>
      <w:tr w:rsidR="00682706" w:rsidRPr="00682706" w:rsidTr="00682706">
        <w:trPr>
          <w:trHeight w:val="80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8 766 842,65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3 453 910,22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3 453 910,22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3 453 910,22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3 453 910,22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3 453 910,22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26 036 393,75</w:t>
            </w:r>
          </w:p>
        </w:tc>
      </w:tr>
      <w:tr w:rsidR="00682706" w:rsidRPr="00682706" w:rsidTr="00682706">
        <w:trPr>
          <w:trHeight w:val="575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1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компьютерной техникой и подключение к сети интернет муниципальных  библиотек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район, МАУК «Централизованная библиотечна</w:t>
            </w:r>
            <w:r w:rsidRPr="00682706">
              <w:rPr>
                <w:rFonts w:ascii="Times New Roman" w:hAnsi="Times New Roman" w:cs="Times New Roman"/>
              </w:rPr>
              <w:lastRenderedPageBreak/>
              <w:t xml:space="preserve">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2, Показатель 7 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3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3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06" w:rsidRPr="00682706" w:rsidTr="00682706">
        <w:trPr>
          <w:trHeight w:val="234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829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5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 материально-технической базы муниципальных  библиотек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район,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2, Показатель 7 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8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3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69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620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02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район,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2, Показатель 5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268 868,93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268 868,93</w:t>
            </w:r>
          </w:p>
        </w:tc>
      </w:tr>
      <w:tr w:rsidR="00682706" w:rsidRPr="00682706" w:rsidTr="00682706">
        <w:trPr>
          <w:trHeight w:val="13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252 732,92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252 732,92</w:t>
            </w:r>
          </w:p>
        </w:tc>
      </w:tr>
      <w:tr w:rsidR="00682706" w:rsidRPr="00682706" w:rsidTr="00682706">
        <w:trPr>
          <w:trHeight w:val="40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16 136,01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16 136,01</w:t>
            </w:r>
          </w:p>
        </w:tc>
      </w:tr>
      <w:tr w:rsidR="00682706" w:rsidRPr="00682706" w:rsidTr="00682706">
        <w:trPr>
          <w:trHeight w:val="40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0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97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сельских учреждений культуры и лучших сельских учреждений культуры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район,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2, Показатель 7 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106 382,98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106 382,98</w:t>
            </w:r>
          </w:p>
        </w:tc>
      </w:tr>
      <w:tr w:rsidR="00682706" w:rsidRPr="00682706" w:rsidTr="00682706">
        <w:trPr>
          <w:trHeight w:val="40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100 000,0</w:t>
            </w:r>
          </w:p>
        </w:tc>
      </w:tr>
      <w:tr w:rsidR="00682706" w:rsidRPr="00682706" w:rsidTr="00682706">
        <w:trPr>
          <w:trHeight w:val="58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6 382,98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6 382,98</w:t>
            </w:r>
          </w:p>
        </w:tc>
      </w:tr>
      <w:tr w:rsidR="00682706" w:rsidRPr="00682706" w:rsidTr="00682706">
        <w:trPr>
          <w:trHeight w:val="519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1025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2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Выполнение работ, оказание услуг, связанных с реконструкцией, строительством, капитальным и текущим ремонтами зданий муниципальных учреждений культуры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район,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2, Показатель 6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5 100 646,0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5 100 646,0</w:t>
            </w:r>
          </w:p>
        </w:tc>
      </w:tr>
      <w:tr w:rsidR="00682706" w:rsidRPr="00682706" w:rsidTr="00682706">
        <w:trPr>
          <w:trHeight w:val="48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8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4 845 614,0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4 845 614,0</w:t>
            </w:r>
          </w:p>
        </w:tc>
      </w:tr>
      <w:tr w:rsidR="00682706" w:rsidRPr="00682706" w:rsidTr="00682706">
        <w:trPr>
          <w:trHeight w:val="653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255 032,0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255 032,0</w:t>
            </w:r>
          </w:p>
        </w:tc>
      </w:tr>
      <w:tr w:rsidR="00682706" w:rsidRPr="00682706" w:rsidTr="00682706">
        <w:trPr>
          <w:trHeight w:val="1323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0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район,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2, Показатель 6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284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0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68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0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1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учреждениями культуры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район, МАУК «Многофункциональный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Заиграево» (по согласованию</w:t>
            </w:r>
            <w:r w:rsidRPr="00682706">
              <w:rPr>
                <w:sz w:val="24"/>
                <w:szCs w:val="24"/>
              </w:rPr>
              <w:t>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3, Показатель 8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38 817 657,59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36 800 188,83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36 800 188,83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36 800 188,83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36 800 188,83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36 800 188,83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222 818 601,74</w:t>
            </w:r>
          </w:p>
        </w:tc>
      </w:tr>
      <w:tr w:rsidR="00682706" w:rsidRPr="00682706" w:rsidTr="00682706">
        <w:trPr>
          <w:trHeight w:val="318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</w:tr>
      <w:tr w:rsidR="00682706" w:rsidRPr="00682706" w:rsidTr="00682706">
        <w:trPr>
          <w:trHeight w:val="40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21 821 979,43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20 760 123,2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20 760 123,2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20 760 123,2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20 760 123,2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20 760 123,2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125 622 595,43</w:t>
            </w:r>
          </w:p>
        </w:tc>
      </w:tr>
      <w:tr w:rsidR="00682706" w:rsidRPr="00682706" w:rsidTr="00682706">
        <w:trPr>
          <w:trHeight w:val="40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16 995 678,16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16 040 065,63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16 040 065,63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16 040 065,63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16 040 065,63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16 040 065,63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97 196 006,31</w:t>
            </w:r>
          </w:p>
        </w:tc>
      </w:tr>
      <w:tr w:rsidR="00682706" w:rsidRPr="00682706" w:rsidTr="00682706">
        <w:trPr>
          <w:trHeight w:val="469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86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средней заработной платы 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учреждений культуры, подведомственным муниципальным образованиям городским (сельским) поселениям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lastRenderedPageBreak/>
              <w:t xml:space="preserve">МКУ «Управление культуры» </w:t>
            </w:r>
            <w:r w:rsidRPr="00682706">
              <w:rPr>
                <w:rFonts w:ascii="Times New Roman" w:hAnsi="Times New Roman" w:cs="Times New Roman"/>
              </w:rPr>
              <w:lastRenderedPageBreak/>
              <w:t xml:space="preserve">АМО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район, </w:t>
            </w:r>
          </w:p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 xml:space="preserve">Муниципальные образования «Городские поселения» </w:t>
            </w:r>
            <w:proofErr w:type="gramStart"/>
            <w:r w:rsidRPr="00682706">
              <w:rPr>
                <w:sz w:val="24"/>
                <w:szCs w:val="24"/>
              </w:rPr>
              <w:t xml:space="preserve">( </w:t>
            </w:r>
            <w:proofErr w:type="gramEnd"/>
            <w:r w:rsidRPr="00682706">
              <w:rPr>
                <w:sz w:val="24"/>
                <w:szCs w:val="24"/>
              </w:rPr>
              <w:t>по согласованию), Муниципальные образования «Сельские поселения» ( по согласованию)</w:t>
            </w:r>
          </w:p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3, Показатель 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8 343 705,75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45 310 409,9</w:t>
            </w:r>
          </w:p>
        </w:tc>
      </w:tr>
      <w:tr w:rsidR="00682706" w:rsidRPr="00682706" w:rsidTr="00682706">
        <w:trPr>
          <w:trHeight w:val="58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6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8 343 705,75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7 393 340,83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45 310 409,9</w:t>
            </w:r>
          </w:p>
        </w:tc>
      </w:tr>
      <w:tr w:rsidR="00682706" w:rsidRPr="00682706" w:rsidTr="00682706">
        <w:trPr>
          <w:trHeight w:val="837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1206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52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</w:pPr>
            <w:r w:rsidRPr="00682706">
              <w:t xml:space="preserve">МКУ «Управление культуры» АМО </w:t>
            </w:r>
            <w:proofErr w:type="spellStart"/>
            <w:r w:rsidRPr="00682706">
              <w:t>Заиграевский</w:t>
            </w:r>
            <w:proofErr w:type="spellEnd"/>
            <w:r w:rsidRPr="00682706">
              <w:t xml:space="preserve"> район, МАУК «Многофункциональный </w:t>
            </w:r>
            <w:proofErr w:type="spellStart"/>
            <w:r w:rsidRPr="00682706">
              <w:t>культурно-досуговый</w:t>
            </w:r>
            <w:proofErr w:type="spellEnd"/>
            <w:r w:rsidRPr="00682706">
              <w:t xml:space="preserve"> центр Заиграево» (по согласованию),</w:t>
            </w:r>
          </w:p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lastRenderedPageBreak/>
              <w:t xml:space="preserve">Муниципальные образования «Городские поселения» </w:t>
            </w:r>
            <w:proofErr w:type="gramStart"/>
            <w:r w:rsidRPr="00682706">
              <w:rPr>
                <w:sz w:val="24"/>
                <w:szCs w:val="24"/>
              </w:rPr>
              <w:t xml:space="preserve">( </w:t>
            </w:r>
            <w:proofErr w:type="gramEnd"/>
            <w:r w:rsidRPr="00682706">
              <w:rPr>
                <w:sz w:val="24"/>
                <w:szCs w:val="24"/>
              </w:rPr>
              <w:t>по согласованию), Муниципальные образования «Сельские поселения» 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3, Показатель 8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3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8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51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0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69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</w:pPr>
            <w:r w:rsidRPr="00682706">
              <w:t xml:space="preserve">МКУ «Управление культуры» АМО </w:t>
            </w:r>
            <w:proofErr w:type="spellStart"/>
            <w:r w:rsidRPr="00682706">
              <w:t>Заиграевский</w:t>
            </w:r>
            <w:proofErr w:type="spellEnd"/>
            <w:r w:rsidRPr="00682706">
              <w:t xml:space="preserve"> район, МАУК «Многофункциональный </w:t>
            </w:r>
            <w:proofErr w:type="spellStart"/>
            <w:r w:rsidRPr="00682706">
              <w:t>культурно-досуговый</w:t>
            </w:r>
            <w:proofErr w:type="spellEnd"/>
            <w:r w:rsidRPr="00682706">
              <w:t xml:space="preserve"> центр Заиграево» (по согласованию),</w:t>
            </w:r>
          </w:p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 xml:space="preserve">Муниципальные образования «Городские </w:t>
            </w:r>
            <w:r w:rsidRPr="00682706">
              <w:rPr>
                <w:sz w:val="24"/>
                <w:szCs w:val="24"/>
              </w:rPr>
              <w:lastRenderedPageBreak/>
              <w:t xml:space="preserve">поселения» </w:t>
            </w:r>
            <w:proofErr w:type="gramStart"/>
            <w:r w:rsidRPr="00682706">
              <w:rPr>
                <w:sz w:val="24"/>
                <w:szCs w:val="24"/>
              </w:rPr>
              <w:t xml:space="preserve">( </w:t>
            </w:r>
            <w:proofErr w:type="gramEnd"/>
            <w:r w:rsidRPr="00682706">
              <w:rPr>
                <w:sz w:val="24"/>
                <w:szCs w:val="24"/>
              </w:rPr>
              <w:t>по согласованию), Муниципальные образования «Сельские поселения» 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3, Показатель 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707 066,30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707 066,30</w:t>
            </w:r>
          </w:p>
        </w:tc>
      </w:tr>
      <w:tr w:rsidR="00682706" w:rsidRPr="00682706" w:rsidTr="00682706">
        <w:trPr>
          <w:trHeight w:val="418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644 702,11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644 702,11</w:t>
            </w:r>
          </w:p>
        </w:tc>
      </w:tr>
      <w:tr w:rsidR="00682706" w:rsidRPr="00682706" w:rsidTr="00682706">
        <w:trPr>
          <w:trHeight w:val="5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41 152,16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41 152,16</w:t>
            </w:r>
          </w:p>
        </w:tc>
      </w:tr>
      <w:tr w:rsidR="00682706" w:rsidRPr="00682706" w:rsidTr="00682706">
        <w:trPr>
          <w:trHeight w:val="653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21 212,03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21 212,03</w:t>
            </w:r>
          </w:p>
        </w:tc>
      </w:tr>
      <w:tr w:rsidR="00682706" w:rsidRPr="00682706" w:rsidTr="00682706">
        <w:trPr>
          <w:trHeight w:val="473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619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сельских учреждений культуры и лучших сельских учреждений культуры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</w:pPr>
            <w:r w:rsidRPr="00682706">
              <w:t xml:space="preserve">МКУ «Управление культуры» АМО </w:t>
            </w:r>
            <w:proofErr w:type="spellStart"/>
            <w:r w:rsidRPr="00682706">
              <w:t>Заиграевский</w:t>
            </w:r>
            <w:proofErr w:type="spellEnd"/>
            <w:r w:rsidRPr="00682706">
              <w:t xml:space="preserve"> район, МАУК «Многофункциональный </w:t>
            </w:r>
            <w:proofErr w:type="spellStart"/>
            <w:r w:rsidRPr="00682706">
              <w:t>культурно-досуговый</w:t>
            </w:r>
            <w:proofErr w:type="spellEnd"/>
            <w:r w:rsidRPr="00682706">
              <w:t xml:space="preserve"> центр Заиграево» (по согласованию),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«Городские поселения» </w:t>
            </w:r>
            <w:proofErr w:type="gramStart"/>
            <w:r w:rsidRPr="006827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82706">
              <w:rPr>
                <w:rFonts w:ascii="Times New Roman" w:hAnsi="Times New Roman"/>
                <w:sz w:val="24"/>
                <w:szCs w:val="24"/>
              </w:rPr>
              <w:t xml:space="preserve">по согласованию), </w:t>
            </w:r>
            <w:r w:rsidRPr="0068270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образования «Сельские поселения» 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3, Показатель 8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53 191,49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53 191,49</w:t>
            </w:r>
          </w:p>
        </w:tc>
      </w:tr>
      <w:tr w:rsidR="00682706" w:rsidRPr="00682706" w:rsidTr="00682706">
        <w:trPr>
          <w:trHeight w:val="55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50 000,0</w:t>
            </w:r>
          </w:p>
        </w:tc>
      </w:tr>
      <w:tr w:rsidR="00682706" w:rsidRPr="00682706" w:rsidTr="00682706">
        <w:trPr>
          <w:trHeight w:val="43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3 191,49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3 191,49</w:t>
            </w:r>
          </w:p>
        </w:tc>
      </w:tr>
      <w:tr w:rsidR="00682706" w:rsidRPr="00682706" w:rsidTr="00682706">
        <w:trPr>
          <w:trHeight w:val="52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170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86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Выполнение работ, оказание услуг, связанных с реконструкцией, строительством, капитальным и текущим ремонтами зданий муниципальных учреждений культуры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</w:pPr>
            <w:r w:rsidRPr="00682706">
              <w:t xml:space="preserve">МКУ «Управление культуры» АМО </w:t>
            </w:r>
            <w:proofErr w:type="spellStart"/>
            <w:r w:rsidRPr="00682706">
              <w:t>Заиграевский</w:t>
            </w:r>
            <w:proofErr w:type="spellEnd"/>
            <w:r w:rsidRPr="00682706">
              <w:t xml:space="preserve"> район, МАУК «Многофункциональный </w:t>
            </w:r>
            <w:proofErr w:type="spellStart"/>
            <w:r w:rsidRPr="00682706">
              <w:t>культурно-досуговый</w:t>
            </w:r>
            <w:proofErr w:type="spellEnd"/>
            <w:r w:rsidRPr="00682706">
              <w:t xml:space="preserve"> центр Заиграево» (по согласованию),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«Городские поселения» </w:t>
            </w:r>
            <w:proofErr w:type="gramStart"/>
            <w:r w:rsidRPr="006827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82706">
              <w:rPr>
                <w:rFonts w:ascii="Times New Roman" w:hAnsi="Times New Roman"/>
                <w:sz w:val="24"/>
                <w:szCs w:val="24"/>
              </w:rPr>
              <w:t xml:space="preserve">по согласованию), Муниципальные образования «Сельские </w:t>
            </w:r>
            <w:r w:rsidRPr="00682706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 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3, Показатель 9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5 517 631,0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5 517 631,0</w:t>
            </w:r>
          </w:p>
        </w:tc>
      </w:tr>
      <w:tr w:rsidR="00682706" w:rsidRPr="00682706" w:rsidTr="00682706">
        <w:trPr>
          <w:trHeight w:val="67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4 875 844,0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4 875 844,0</w:t>
            </w:r>
          </w:p>
        </w:tc>
      </w:tr>
      <w:tr w:rsidR="00682706" w:rsidRPr="00682706" w:rsidTr="00682706">
        <w:trPr>
          <w:trHeight w:val="87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641 787,0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641 787,0</w:t>
            </w:r>
          </w:p>
        </w:tc>
      </w:tr>
      <w:tr w:rsidR="00682706" w:rsidRPr="00682706" w:rsidTr="00682706">
        <w:trPr>
          <w:trHeight w:val="904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69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художественных коллективов, имеющих звание «народный», «образцовый»</w:t>
            </w:r>
            <w:proofErr w:type="gram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ворческих этнокультурных, фольклорных коллективов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</w:pPr>
            <w:r w:rsidRPr="00682706">
              <w:t xml:space="preserve">МКУ «Управление культуры» АМО </w:t>
            </w:r>
            <w:proofErr w:type="spellStart"/>
            <w:r w:rsidRPr="00682706">
              <w:t>Заиграевский</w:t>
            </w:r>
            <w:proofErr w:type="spellEnd"/>
            <w:r w:rsidRPr="00682706">
              <w:t xml:space="preserve"> район, МАУК «Многофункциональный </w:t>
            </w:r>
            <w:proofErr w:type="spellStart"/>
            <w:r w:rsidRPr="00682706">
              <w:t>культурно-досуговый</w:t>
            </w:r>
            <w:proofErr w:type="spellEnd"/>
            <w:r w:rsidRPr="00682706">
              <w:t xml:space="preserve"> центр Заиграево» (по согласованию),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«Городские поселения» </w:t>
            </w:r>
            <w:proofErr w:type="gramStart"/>
            <w:r w:rsidRPr="006827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82706">
              <w:rPr>
                <w:rFonts w:ascii="Times New Roman" w:hAnsi="Times New Roman"/>
                <w:sz w:val="24"/>
                <w:szCs w:val="24"/>
              </w:rPr>
              <w:t>по согласованию), Муниципальные образования «Сельские поселения» ( по согласованию)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3, Показатель 10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275 000,0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302 500,0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330 000,0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330 000,0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330 000,0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330 000,0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1 897 500,0</w:t>
            </w:r>
          </w:p>
        </w:tc>
      </w:tr>
      <w:tr w:rsidR="00682706" w:rsidRPr="00682706" w:rsidTr="00682706">
        <w:trPr>
          <w:trHeight w:val="619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5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19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275 000,0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302 500,0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330 000,0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330 000,0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330 000,0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330 000,0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1 897 500,0</w:t>
            </w:r>
          </w:p>
        </w:tc>
      </w:tr>
      <w:tr w:rsidR="00682706" w:rsidRPr="00682706" w:rsidTr="00682706">
        <w:trPr>
          <w:trHeight w:val="486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69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"Волонтеры культуры"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3, Показатель 8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682706" w:rsidRPr="00682706" w:rsidTr="00682706">
        <w:trPr>
          <w:trHeight w:val="351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3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234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682706" w:rsidRPr="00682706" w:rsidTr="00682706">
        <w:trPr>
          <w:trHeight w:val="25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19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учреждений культуры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республиканских, российских, региональных, международных конкурсах и мероприятиях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3, Показатель 8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25 500,0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25 500,0</w:t>
            </w:r>
          </w:p>
        </w:tc>
      </w:tr>
      <w:tr w:rsidR="00682706" w:rsidRPr="00682706" w:rsidTr="00682706">
        <w:trPr>
          <w:trHeight w:val="6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6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6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25 500,0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25 500,0</w:t>
            </w:r>
          </w:p>
        </w:tc>
      </w:tr>
      <w:tr w:rsidR="00682706" w:rsidRPr="00682706" w:rsidTr="00682706">
        <w:trPr>
          <w:trHeight w:val="595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736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проведении, организация и проведение республиканских, межрегиональных, всероссийских, международных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на территории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Задача 3, Показатель 8 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434 500,0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434 500,0</w:t>
            </w:r>
          </w:p>
        </w:tc>
      </w:tr>
      <w:tr w:rsidR="00682706" w:rsidRPr="00682706" w:rsidTr="00682706">
        <w:trPr>
          <w:trHeight w:val="7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7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854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434 500,0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434 500,0</w:t>
            </w:r>
          </w:p>
        </w:tc>
      </w:tr>
      <w:tr w:rsidR="00682706" w:rsidRPr="00682706" w:rsidTr="00682706">
        <w:trPr>
          <w:trHeight w:val="429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65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коммунальных услуг специалистам учреждений культуры и педагогическим работникам дополнительного образования отрасли «Культура»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/>
              </w:rPr>
              <w:t xml:space="preserve"> район, МАУК «Многофункциональный </w:t>
            </w:r>
            <w:proofErr w:type="spellStart"/>
            <w:r w:rsidRPr="00682706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682706">
              <w:rPr>
                <w:rFonts w:ascii="Times New Roman" w:hAnsi="Times New Roman"/>
              </w:rPr>
              <w:t xml:space="preserve"> центр Заиграево» (по согласованию),</w:t>
            </w:r>
            <w:r w:rsidRPr="00682706">
              <w:rPr>
                <w:rFonts w:ascii="Times New Roman" w:hAnsi="Times New Roman" w:cs="Times New Roman"/>
              </w:rPr>
              <w:t xml:space="preserve">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( по согласованию)</w:t>
            </w:r>
            <w:proofErr w:type="gramStart"/>
            <w:r w:rsidRPr="00682706">
              <w:rPr>
                <w:sz w:val="24"/>
                <w:szCs w:val="24"/>
              </w:rPr>
              <w:t>,М</w:t>
            </w:r>
            <w:proofErr w:type="gramEnd"/>
            <w:r w:rsidRPr="00682706">
              <w:rPr>
                <w:sz w:val="24"/>
                <w:szCs w:val="24"/>
              </w:rPr>
              <w:t>АУ ДО  «</w:t>
            </w:r>
            <w:proofErr w:type="spellStart"/>
            <w:r w:rsidRPr="00682706">
              <w:rPr>
                <w:sz w:val="24"/>
                <w:szCs w:val="24"/>
              </w:rPr>
              <w:t>Заиграевская</w:t>
            </w:r>
            <w:proofErr w:type="spellEnd"/>
            <w:r w:rsidRPr="00682706">
              <w:rPr>
                <w:sz w:val="24"/>
                <w:szCs w:val="24"/>
              </w:rPr>
              <w:t xml:space="preserve"> Детская школа искусств» (по </w:t>
            </w:r>
            <w:r w:rsidRPr="00682706">
              <w:rPr>
                <w:sz w:val="24"/>
                <w:szCs w:val="24"/>
              </w:rPr>
              <w:lastRenderedPageBreak/>
              <w:t>согласованию)Муниципальные образования «Городские поселения» (по согласованию), Муниципальные образования «Сельские поселения» (по согласованию)</w:t>
            </w:r>
          </w:p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1,2,3 Показатель 1,7,8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1 100 000,0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6 600 000,0</w:t>
            </w:r>
          </w:p>
        </w:tc>
      </w:tr>
      <w:tr w:rsidR="00682706" w:rsidRPr="00682706" w:rsidTr="00682706">
        <w:trPr>
          <w:trHeight w:val="787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753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1 100 000,0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1 100 000,0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6 600 000,0</w:t>
            </w:r>
          </w:p>
        </w:tc>
      </w:tr>
      <w:tr w:rsidR="00682706" w:rsidRPr="00682706" w:rsidTr="00682706">
        <w:trPr>
          <w:trHeight w:val="57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351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43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 населению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/>
              </w:rPr>
              <w:t xml:space="preserve">МАУК «Многофункциональный </w:t>
            </w:r>
            <w:proofErr w:type="spellStart"/>
            <w:r w:rsidRPr="00682706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682706">
              <w:rPr>
                <w:rFonts w:ascii="Times New Roman" w:hAnsi="Times New Roman"/>
              </w:rPr>
              <w:t xml:space="preserve"> центр Заиграево»,</w:t>
            </w:r>
            <w:r w:rsidRPr="00682706">
              <w:rPr>
                <w:rFonts w:ascii="Times New Roman" w:hAnsi="Times New Roman" w:cs="Times New Roman"/>
              </w:rPr>
              <w:t xml:space="preserve">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,МАУ ДО  «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1,2,3 Показатель 1,7,8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22 452 320,16</w:t>
            </w:r>
          </w:p>
        </w:tc>
      </w:tr>
      <w:tr w:rsidR="00682706" w:rsidRPr="00682706" w:rsidTr="00682706">
        <w:trPr>
          <w:trHeight w:val="43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обучение в учебных заведениях работников учреждений отрасли "Культура"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/>
              </w:rPr>
              <w:t xml:space="preserve"> район, МАУК «Многофункциональный </w:t>
            </w:r>
            <w:proofErr w:type="spellStart"/>
            <w:r w:rsidRPr="00682706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682706">
              <w:rPr>
                <w:rFonts w:ascii="Times New Roman" w:hAnsi="Times New Roman"/>
              </w:rPr>
              <w:t xml:space="preserve"> центр Заиграево» (по согласованию),</w:t>
            </w:r>
            <w:r w:rsidRPr="00682706">
              <w:rPr>
                <w:rFonts w:ascii="Times New Roman" w:hAnsi="Times New Roman" w:cs="Times New Roman"/>
              </w:rPr>
              <w:t xml:space="preserve">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( по согласованию),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4, Показатель 11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</w:tr>
      <w:tr w:rsidR="00682706" w:rsidRPr="00682706" w:rsidTr="00682706">
        <w:trPr>
          <w:trHeight w:val="38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803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67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150 000,0</w:t>
            </w:r>
          </w:p>
        </w:tc>
      </w:tr>
      <w:tr w:rsidR="00682706" w:rsidRPr="00682706" w:rsidTr="00682706">
        <w:trPr>
          <w:trHeight w:val="536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69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бесед, проведение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работ,  открытых занятий в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учреждениях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/>
              </w:rPr>
              <w:lastRenderedPageBreak/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/>
              </w:rPr>
              <w:t>Заиграевский</w:t>
            </w:r>
            <w:proofErr w:type="spellEnd"/>
            <w:r w:rsidRPr="00682706">
              <w:rPr>
                <w:rFonts w:ascii="Times New Roman" w:hAnsi="Times New Roman"/>
              </w:rPr>
              <w:t xml:space="preserve"> район, МАУК </w:t>
            </w:r>
            <w:r w:rsidRPr="00682706">
              <w:rPr>
                <w:rFonts w:ascii="Times New Roman" w:hAnsi="Times New Roman"/>
              </w:rPr>
              <w:lastRenderedPageBreak/>
              <w:t xml:space="preserve">«Многофункциональный </w:t>
            </w:r>
            <w:proofErr w:type="spellStart"/>
            <w:r w:rsidRPr="00682706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682706">
              <w:rPr>
                <w:rFonts w:ascii="Times New Roman" w:hAnsi="Times New Roman"/>
              </w:rPr>
              <w:t xml:space="preserve"> центр Заиграево» (по согласованию),</w:t>
            </w:r>
            <w:r w:rsidRPr="00682706">
              <w:rPr>
                <w:rFonts w:ascii="Times New Roman" w:hAnsi="Times New Roman" w:cs="Times New Roman"/>
              </w:rPr>
              <w:t xml:space="preserve"> МАУК «Централизованная библиотечная система </w:t>
            </w:r>
            <w:proofErr w:type="spellStart"/>
            <w:r w:rsidRPr="00682706">
              <w:rPr>
                <w:rFonts w:ascii="Times New Roman" w:hAnsi="Times New Roman" w:cs="Times New Roman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</w:rPr>
              <w:t xml:space="preserve"> района»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( по согласованию),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3, Показатель 8 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69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3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55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787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682706">
        <w:trPr>
          <w:trHeight w:val="1073"/>
        </w:trPr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113 074 216,12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89 774 259,42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89 136 789,42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89 136 789,42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89 136 789,42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89 136 789,42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559 395 633,22</w:t>
            </w:r>
          </w:p>
        </w:tc>
      </w:tr>
      <w:tr w:rsidR="00682706" w:rsidRPr="00682706" w:rsidTr="00682706"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1 047 435,03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1 047 435,03</w:t>
            </w:r>
          </w:p>
        </w:tc>
      </w:tr>
      <w:tr w:rsidR="00682706" w:rsidRPr="00682706" w:rsidTr="00682706">
        <w:tc>
          <w:tcPr>
            <w:tcW w:w="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71 555 572,08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60 513 700,0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374 124 072,08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36 729 155,65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25 518 506,06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24 881 036,06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24 881 036,06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24 881 036,06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24 881 036,06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161 771 805,95</w:t>
            </w:r>
          </w:p>
        </w:tc>
      </w:tr>
      <w:tr w:rsidR="00682706" w:rsidRPr="00682706" w:rsidTr="00682706"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3 742 053,36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22 452 320,16</w:t>
            </w:r>
          </w:p>
        </w:tc>
      </w:tr>
    </w:tbl>
    <w:p w:rsidR="00682706" w:rsidRPr="00682706" w:rsidRDefault="00682706" w:rsidP="0068270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250"/>
      <w:bookmarkEnd w:id="0"/>
    </w:p>
    <w:p w:rsidR="00682706" w:rsidRPr="00682706" w:rsidRDefault="00682706" w:rsidP="0068270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82706">
        <w:rPr>
          <w:sz w:val="24"/>
          <w:szCs w:val="24"/>
        </w:rPr>
        <w:t xml:space="preserve">1.4. В паспорте подпрограммы 2 «Развитие взаимодействия общественных организаций и органов местного самоуправления </w:t>
      </w:r>
      <w:proofErr w:type="spellStart"/>
      <w:r w:rsidRPr="00682706">
        <w:rPr>
          <w:sz w:val="24"/>
          <w:szCs w:val="24"/>
        </w:rPr>
        <w:t>Заиграевского</w:t>
      </w:r>
      <w:proofErr w:type="spellEnd"/>
      <w:r w:rsidRPr="00682706">
        <w:rPr>
          <w:sz w:val="24"/>
          <w:szCs w:val="24"/>
        </w:rPr>
        <w:t xml:space="preserve"> района»  таблицу  «Объемы бюджетных ассигнований подпрограммы», изложить в следующей редакции: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3"/>
        <w:gridCol w:w="1257"/>
        <w:gridCol w:w="2785"/>
        <w:gridCol w:w="1584"/>
        <w:gridCol w:w="1612"/>
        <w:gridCol w:w="1830"/>
        <w:gridCol w:w="2399"/>
      </w:tblGrid>
      <w:tr w:rsidR="00682706" w:rsidRPr="00682706" w:rsidTr="00016E6F">
        <w:tc>
          <w:tcPr>
            <w:tcW w:w="1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15 030 000,0рублей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3 330 000,0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3 330 000,0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2 340 000,0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2 340 000,0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82706" w:rsidRPr="00682706" w:rsidRDefault="00682706" w:rsidP="00682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706" w:rsidRPr="00682706" w:rsidRDefault="00682706" w:rsidP="006827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706" w:rsidRPr="00682706" w:rsidRDefault="00682706" w:rsidP="006827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82706" w:rsidRPr="00682706" w:rsidRDefault="00682706" w:rsidP="0068270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82706">
        <w:rPr>
          <w:sz w:val="24"/>
          <w:szCs w:val="24"/>
        </w:rPr>
        <w:t xml:space="preserve">     1.5. В паспорте подпрограммы 2раздел 6«ПЕРЕЧЕНЬ МЕРОПРИЯТИЙ И РЕСУРСНОЕ ОБЕСПЕЧЕНИЕ МУНИЦИПАЛЬНОЙ  ПОДПРОГРАММЫ 2.» изложить в следующей редакции:</w:t>
      </w:r>
    </w:p>
    <w:p w:rsidR="00682706" w:rsidRPr="00682706" w:rsidRDefault="00682706" w:rsidP="00682706">
      <w:pPr>
        <w:rPr>
          <w:sz w:val="24"/>
          <w:szCs w:val="24"/>
        </w:rPr>
      </w:pPr>
    </w:p>
    <w:p w:rsidR="00682706" w:rsidRPr="00682706" w:rsidRDefault="00682706" w:rsidP="00682706">
      <w:pPr>
        <w:jc w:val="right"/>
        <w:rPr>
          <w:sz w:val="24"/>
          <w:szCs w:val="24"/>
        </w:rPr>
      </w:pPr>
      <w:r w:rsidRPr="00682706">
        <w:rPr>
          <w:sz w:val="24"/>
          <w:szCs w:val="24"/>
        </w:rPr>
        <w:t>Таблица 3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660"/>
        <w:gridCol w:w="2124"/>
        <w:gridCol w:w="1422"/>
        <w:gridCol w:w="1299"/>
        <w:gridCol w:w="727"/>
        <w:gridCol w:w="709"/>
        <w:gridCol w:w="1134"/>
        <w:gridCol w:w="1275"/>
        <w:gridCol w:w="1276"/>
        <w:gridCol w:w="992"/>
        <w:gridCol w:w="567"/>
        <w:gridCol w:w="709"/>
        <w:gridCol w:w="879"/>
        <w:gridCol w:w="1389"/>
      </w:tblGrid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социально-экономический эффект </w:t>
            </w:r>
            <w:hyperlink w:anchor="sub_2222" w:history="1">
              <w:r w:rsidRPr="006827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руб.</w:t>
            </w:r>
          </w:p>
        </w:tc>
      </w:tr>
      <w:tr w:rsidR="00682706" w:rsidRPr="00682706" w:rsidTr="00016E6F">
        <w:trPr>
          <w:trHeight w:val="276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2028г.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2706" w:rsidRPr="00682706" w:rsidTr="00016E6F">
        <w:tc>
          <w:tcPr>
            <w:tcW w:w="15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общественных организаций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увеличение числа жителей района, участвующих в общественной жизни района.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82706">
              <w:rPr>
                <w:b/>
                <w:sz w:val="24"/>
                <w:szCs w:val="24"/>
              </w:rPr>
              <w:t xml:space="preserve">Основное </w:t>
            </w:r>
            <w:r w:rsidRPr="00682706">
              <w:rPr>
                <w:b/>
                <w:sz w:val="24"/>
                <w:szCs w:val="24"/>
              </w:rPr>
              <w:lastRenderedPageBreak/>
              <w:t xml:space="preserve">мероприятие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семинарах, мастер-классах, форумах для лидеров общественных организаций и объединений.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1,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rPr>
          <w:trHeight w:val="68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8270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конкурса «Лучшее территориальное общественное самоуправление»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1,2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2 340 000,0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14 040 000,0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rPr>
          <w:trHeight w:val="294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2 340 000,0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14 040 000,0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8270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конкурсов, мероприятий общественными объединениями </w:t>
            </w:r>
            <w:proofErr w:type="spellStart"/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1,2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550 000,0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rPr>
          <w:trHeight w:val="28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550 000,0</w:t>
            </w:r>
          </w:p>
        </w:tc>
      </w:tr>
      <w:tr w:rsidR="00682706" w:rsidRPr="00682706" w:rsidTr="00016E6F">
        <w:trPr>
          <w:trHeight w:val="422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8270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и проведение </w:t>
            </w:r>
            <w:proofErr w:type="spellStart"/>
            <w:proofErr w:type="gramStart"/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смотр-конкурсов</w:t>
            </w:r>
            <w:proofErr w:type="spellEnd"/>
            <w:proofErr w:type="gramEnd"/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ветеранских организаций, поздравлений и поощрений ветеранов ВОВ, активистов Совета ветеранов </w:t>
            </w:r>
            <w:proofErr w:type="spellStart"/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Заиграевского</w:t>
            </w:r>
            <w:proofErr w:type="spellEnd"/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2, Показатель </w:t>
            </w: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440 000,0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440 000,0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rPr>
          <w:trHeight w:val="248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440 000,0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440 000,0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3 330 000,0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2 340 000,0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15 030 000,0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2706" w:rsidRPr="00682706" w:rsidTr="00016E6F">
        <w:trPr>
          <w:trHeight w:val="67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3 330 000,0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2 340 000,0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2 340 000,0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15 030 000,0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2706" w:rsidRPr="00682706" w:rsidRDefault="00682706" w:rsidP="00682706">
      <w:pPr>
        <w:tabs>
          <w:tab w:val="left" w:pos="1590"/>
        </w:tabs>
        <w:rPr>
          <w:sz w:val="24"/>
          <w:szCs w:val="24"/>
        </w:rPr>
      </w:pPr>
    </w:p>
    <w:p w:rsidR="00682706" w:rsidRPr="00682706" w:rsidRDefault="00682706" w:rsidP="00682706">
      <w:pPr>
        <w:tabs>
          <w:tab w:val="left" w:pos="1590"/>
        </w:tabs>
        <w:rPr>
          <w:sz w:val="24"/>
          <w:szCs w:val="24"/>
        </w:rPr>
      </w:pPr>
    </w:p>
    <w:p w:rsidR="00682706" w:rsidRPr="00682706" w:rsidRDefault="00682706" w:rsidP="0068270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82706">
        <w:rPr>
          <w:sz w:val="24"/>
          <w:szCs w:val="24"/>
        </w:rPr>
        <w:t xml:space="preserve">1.6.В паспорте подпрограммы 3 «Совершенствование муниципального управления в сфере культуры, развития взаимодействия общественных организаций и органов местного самоуправления </w:t>
      </w:r>
      <w:proofErr w:type="spellStart"/>
      <w:r w:rsidRPr="00682706">
        <w:rPr>
          <w:sz w:val="24"/>
          <w:szCs w:val="24"/>
        </w:rPr>
        <w:t>Заиграевского</w:t>
      </w:r>
      <w:proofErr w:type="spellEnd"/>
      <w:r w:rsidRPr="00682706">
        <w:rPr>
          <w:sz w:val="24"/>
          <w:szCs w:val="24"/>
        </w:rPr>
        <w:t xml:space="preserve"> района» таблицу  «Объемы бюджетных ассигнований подпрограммы», изложить в следующей редакции:</w:t>
      </w:r>
    </w:p>
    <w:p w:rsidR="00682706" w:rsidRPr="00682706" w:rsidRDefault="00682706" w:rsidP="0068270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3"/>
        <w:gridCol w:w="1257"/>
        <w:gridCol w:w="2262"/>
        <w:gridCol w:w="1662"/>
        <w:gridCol w:w="1662"/>
        <w:gridCol w:w="2486"/>
        <w:gridCol w:w="2138"/>
      </w:tblGrid>
      <w:tr w:rsidR="00682706" w:rsidRPr="00682706" w:rsidTr="00016E6F">
        <w:tc>
          <w:tcPr>
            <w:tcW w:w="1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201 712 029,0рублей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42 145 874,75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33 161 952,33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8 983 922,42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31 913 230,85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13 913 230,85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31 913 230,85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13 913 230,85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rPr>
          <w:trHeight w:val="569"/>
        </w:trPr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31 913 230,85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13 913 230,85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rPr>
          <w:trHeight w:val="538"/>
        </w:trPr>
        <w:tc>
          <w:tcPr>
            <w:tcW w:w="1315" w:type="pct"/>
            <w:vMerge/>
            <w:tcBorders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31 913 230,85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13 913 230,85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13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pStyle w:val="aa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31 913 230,85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13 913 230,85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06" w:rsidRPr="00682706" w:rsidRDefault="00682706" w:rsidP="00682706">
            <w:pPr>
              <w:jc w:val="center"/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</w:tbl>
    <w:p w:rsidR="00682706" w:rsidRPr="00682706" w:rsidRDefault="00682706" w:rsidP="00682706">
      <w:pPr>
        <w:rPr>
          <w:sz w:val="24"/>
          <w:szCs w:val="24"/>
        </w:rPr>
        <w:sectPr w:rsidR="00682706" w:rsidRPr="00682706" w:rsidSect="00682706">
          <w:pgSz w:w="16840" w:h="11907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682706" w:rsidRPr="00682706" w:rsidRDefault="00682706" w:rsidP="0068270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682706">
        <w:rPr>
          <w:sz w:val="24"/>
          <w:szCs w:val="24"/>
        </w:rPr>
        <w:lastRenderedPageBreak/>
        <w:t xml:space="preserve">            1.7. В паспорте подпрограммы 3раздел 6«ПЕРЕЧЕНЬ МЕРОПРИЯТИЙ И РЕСУРСНОЕ ОБЕСПЕЧЕНИЕ МУНИЦИПАЛЬНОЙ  ПОДПРОГРАММЫ 3.» изложить в следующей редакции:</w:t>
      </w:r>
    </w:p>
    <w:p w:rsidR="00682706" w:rsidRPr="00682706" w:rsidRDefault="00682706" w:rsidP="00682706">
      <w:pPr>
        <w:rPr>
          <w:b/>
          <w:sz w:val="24"/>
          <w:szCs w:val="24"/>
        </w:rPr>
      </w:pPr>
    </w:p>
    <w:p w:rsidR="00682706" w:rsidRPr="00682706" w:rsidRDefault="00682706" w:rsidP="00682706">
      <w:pPr>
        <w:jc w:val="right"/>
        <w:rPr>
          <w:sz w:val="24"/>
          <w:szCs w:val="24"/>
        </w:rPr>
      </w:pPr>
      <w:r w:rsidRPr="00682706">
        <w:rPr>
          <w:sz w:val="24"/>
          <w:szCs w:val="24"/>
        </w:rPr>
        <w:t>Таблица 3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660"/>
        <w:gridCol w:w="2124"/>
        <w:gridCol w:w="1422"/>
        <w:gridCol w:w="1299"/>
        <w:gridCol w:w="727"/>
        <w:gridCol w:w="709"/>
        <w:gridCol w:w="1134"/>
        <w:gridCol w:w="1134"/>
        <w:gridCol w:w="141"/>
        <w:gridCol w:w="993"/>
        <w:gridCol w:w="283"/>
        <w:gridCol w:w="709"/>
        <w:gridCol w:w="283"/>
        <w:gridCol w:w="567"/>
        <w:gridCol w:w="709"/>
        <w:gridCol w:w="709"/>
        <w:gridCol w:w="1559"/>
      </w:tblGrid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социально-экономический эффект </w:t>
            </w:r>
            <w:hyperlink w:anchor="sub_2222" w:history="1">
              <w:r w:rsidRPr="006827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*(1)</w:t>
              </w:r>
            </w:hyperlink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руб.</w:t>
            </w:r>
          </w:p>
        </w:tc>
      </w:tr>
      <w:tr w:rsidR="00682706" w:rsidRPr="00682706" w:rsidTr="00016E6F">
        <w:trPr>
          <w:trHeight w:val="276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2028г.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уровня удовлетворенности граждан качеством предоставления муниципальных услуг в сфере культуры в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Заиграевском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8270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специалистов муниципального казенного учреждения «Управления культуры».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13 116 787,02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11 106 356,35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11 106 356,35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11 106 356,35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11 106 356,35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11 106 356,35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68 648 568,77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7 670 000,0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5 000 000,0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5 000 000,0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5 000 000,0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5 000 000,0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5 000 000,0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32 670 000,0</w:t>
            </w:r>
          </w:p>
        </w:tc>
      </w:tr>
      <w:tr w:rsidR="00682706" w:rsidRPr="00682706" w:rsidTr="00016E6F">
        <w:trPr>
          <w:trHeight w:val="68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5 446 787,02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6 106 356,35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6 106 356,35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6 106 356,35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6 106 356,35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6 106 356,35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35 978 568,77</w:t>
            </w:r>
          </w:p>
        </w:tc>
      </w:tr>
      <w:tr w:rsidR="00682706" w:rsidRPr="00682706" w:rsidTr="00016E6F">
        <w:trPr>
          <w:trHeight w:val="65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8270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Информационно-консультационные  услуги по обслуживанию программных обеспечений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159 941,0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159 941,0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159 941,0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159 941,0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8270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 – технической базы муниципального учреждения «Управление культуры»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100 916,67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100 916,67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100 916,67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100 916,67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8270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Содержание здания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191 648,54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73 157,75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73 157,75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73 157,75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73 157,75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73 157,75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557 437,29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191 648,54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73 157,75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73 157,75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73 157,75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73 157,75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73 157,75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557 437,29</w:t>
            </w:r>
          </w:p>
        </w:tc>
      </w:tr>
      <w:tr w:rsidR="00682706" w:rsidRPr="00682706" w:rsidTr="00016E6F">
        <w:trPr>
          <w:trHeight w:val="751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8270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обслуживающего персонала учреждений культуры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28 576 581,52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20 733 716,75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20 733 716,75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20 733 716,75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20 733 716,75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20 733 716,75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132 245 165,27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rPr>
          <w:trHeight w:val="37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25 491 952,33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13 000 000,0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13 000 000,0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13 000 000,0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13 000 000,0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90 491 952,33</w:t>
            </w:r>
          </w:p>
        </w:tc>
      </w:tr>
      <w:tr w:rsidR="00682706" w:rsidRPr="00682706" w:rsidTr="00016E6F">
        <w:trPr>
          <w:trHeight w:val="73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3 084 629,19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7 733 716,75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7 733 716,75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7 733 716,75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7 733 716,75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7 733 716,75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41 753 212,94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706" w:rsidRPr="00682706" w:rsidRDefault="00682706" w:rsidP="00682706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68270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</w:p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  <w:r w:rsidRPr="00682706">
              <w:rPr>
                <w:rFonts w:ascii="Times New Roman" w:hAnsi="Times New Roman"/>
                <w:color w:val="000000"/>
              </w:rPr>
              <w:t>Проведение независимой оценки качества оказания услуг в сфере культуры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АМО </w:t>
            </w:r>
            <w:proofErr w:type="spellStart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827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Задача 1, Показатель 1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42 145 874,75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/>
                <w:sz w:val="24"/>
                <w:szCs w:val="24"/>
              </w:rPr>
              <w:t>31 913 230,85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31 913 230,85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31 913 230,85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31 913 230,85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31 913 230,85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201 712 029,0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33 161 952,33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18 000 000,0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123 161 952,33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8 983 922,42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13 913 230,85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13 913 230,85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13 913 230,85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13 913 230,85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13 913 230,85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78 550 076,67</w:t>
            </w:r>
          </w:p>
        </w:tc>
      </w:tr>
      <w:tr w:rsidR="00682706" w:rsidRPr="00682706" w:rsidTr="00016E6F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7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06" w:rsidRPr="00682706" w:rsidRDefault="00682706" w:rsidP="00682706">
            <w:pPr>
              <w:rPr>
                <w:sz w:val="24"/>
                <w:szCs w:val="24"/>
              </w:rPr>
            </w:pPr>
            <w:r w:rsidRPr="00682706">
              <w:rPr>
                <w:sz w:val="24"/>
                <w:szCs w:val="24"/>
              </w:rPr>
              <w:t>0,0</w:t>
            </w:r>
          </w:p>
        </w:tc>
      </w:tr>
    </w:tbl>
    <w:p w:rsidR="00682706" w:rsidRPr="00682706" w:rsidRDefault="00682706" w:rsidP="00682706">
      <w:pPr>
        <w:tabs>
          <w:tab w:val="left" w:pos="1785"/>
        </w:tabs>
        <w:rPr>
          <w:sz w:val="24"/>
          <w:szCs w:val="24"/>
        </w:rPr>
      </w:pPr>
    </w:p>
    <w:p w:rsidR="00682706" w:rsidRPr="00682706" w:rsidRDefault="00682706" w:rsidP="00682706">
      <w:pPr>
        <w:ind w:left="360"/>
        <w:jc w:val="both"/>
        <w:rPr>
          <w:sz w:val="24"/>
          <w:szCs w:val="24"/>
        </w:rPr>
      </w:pPr>
    </w:p>
    <w:p w:rsidR="00682706" w:rsidRPr="00682706" w:rsidRDefault="00682706" w:rsidP="00682706">
      <w:pPr>
        <w:ind w:left="360"/>
        <w:jc w:val="both"/>
        <w:rPr>
          <w:sz w:val="24"/>
          <w:szCs w:val="24"/>
        </w:rPr>
      </w:pPr>
    </w:p>
    <w:p w:rsidR="00682706" w:rsidRPr="00682706" w:rsidRDefault="00682706" w:rsidP="00682706">
      <w:pPr>
        <w:ind w:left="360"/>
        <w:jc w:val="both"/>
        <w:rPr>
          <w:sz w:val="24"/>
          <w:szCs w:val="24"/>
        </w:rPr>
      </w:pPr>
    </w:p>
    <w:p w:rsidR="00682706" w:rsidRPr="00682706" w:rsidRDefault="00682706" w:rsidP="00682706">
      <w:pPr>
        <w:jc w:val="both"/>
        <w:rPr>
          <w:sz w:val="24"/>
          <w:szCs w:val="24"/>
        </w:rPr>
      </w:pPr>
    </w:p>
    <w:p w:rsidR="00682706" w:rsidRPr="00682706" w:rsidRDefault="00682706" w:rsidP="00682706">
      <w:pPr>
        <w:ind w:left="360"/>
        <w:jc w:val="both"/>
        <w:rPr>
          <w:sz w:val="24"/>
          <w:szCs w:val="24"/>
        </w:rPr>
      </w:pPr>
    </w:p>
    <w:p w:rsidR="00682706" w:rsidRPr="00682706" w:rsidRDefault="00682706" w:rsidP="00682706">
      <w:pPr>
        <w:ind w:left="360"/>
        <w:jc w:val="both"/>
        <w:rPr>
          <w:sz w:val="24"/>
          <w:szCs w:val="24"/>
        </w:rPr>
      </w:pPr>
    </w:p>
    <w:p w:rsidR="00682706" w:rsidRPr="00682706" w:rsidRDefault="00682706" w:rsidP="00682706">
      <w:pPr>
        <w:jc w:val="both"/>
        <w:rPr>
          <w:sz w:val="24"/>
          <w:szCs w:val="24"/>
        </w:rPr>
        <w:sectPr w:rsidR="00682706" w:rsidRPr="00682706" w:rsidSect="00682706">
          <w:pgSz w:w="16840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9F5F0F" w:rsidRPr="00682706" w:rsidRDefault="009F5F0F" w:rsidP="00ED391F">
      <w:pPr>
        <w:jc w:val="both"/>
        <w:rPr>
          <w:sz w:val="24"/>
          <w:szCs w:val="24"/>
        </w:rPr>
      </w:pPr>
    </w:p>
    <w:sectPr w:rsidR="009F5F0F" w:rsidRPr="0068270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5ED"/>
    <w:multiLevelType w:val="hybridMultilevel"/>
    <w:tmpl w:val="E248A3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9F77E88"/>
    <w:multiLevelType w:val="hybridMultilevel"/>
    <w:tmpl w:val="4970D9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5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739131C"/>
    <w:multiLevelType w:val="hybridMultilevel"/>
    <w:tmpl w:val="AA96DDF2"/>
    <w:lvl w:ilvl="0" w:tplc="2E0268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145027B"/>
    <w:multiLevelType w:val="hybridMultilevel"/>
    <w:tmpl w:val="729A0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11">
    <w:nsid w:val="5B994A1A"/>
    <w:multiLevelType w:val="hybridMultilevel"/>
    <w:tmpl w:val="5896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B55"/>
    <w:multiLevelType w:val="hybridMultilevel"/>
    <w:tmpl w:val="C054F60C"/>
    <w:lvl w:ilvl="0" w:tplc="8236B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4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5E517BD"/>
    <w:multiLevelType w:val="hybridMultilevel"/>
    <w:tmpl w:val="893E8C02"/>
    <w:lvl w:ilvl="0" w:tplc="7A7C61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4"/>
  </w:num>
  <w:num w:numId="9">
    <w:abstractNumId w:val="7"/>
    <w:lvlOverride w:ilvl="0">
      <w:startOverride w:val="2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16E6F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119FD"/>
    <w:rsid w:val="00543EEC"/>
    <w:rsid w:val="00545B9E"/>
    <w:rsid w:val="00567C43"/>
    <w:rsid w:val="00583AF0"/>
    <w:rsid w:val="005D787C"/>
    <w:rsid w:val="005F56A7"/>
    <w:rsid w:val="006133E1"/>
    <w:rsid w:val="00621242"/>
    <w:rsid w:val="00647D20"/>
    <w:rsid w:val="006560C1"/>
    <w:rsid w:val="00657219"/>
    <w:rsid w:val="00672804"/>
    <w:rsid w:val="00680FE8"/>
    <w:rsid w:val="00682706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33B65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388C"/>
    <w:rsid w:val="00C949FB"/>
    <w:rsid w:val="00CA727B"/>
    <w:rsid w:val="00CB6876"/>
    <w:rsid w:val="00CE7DA9"/>
    <w:rsid w:val="00CF0995"/>
    <w:rsid w:val="00D33631"/>
    <w:rsid w:val="00D513F0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820E0"/>
    <w:rsid w:val="00EC6D71"/>
    <w:rsid w:val="00ED2D7D"/>
    <w:rsid w:val="00ED391F"/>
    <w:rsid w:val="00ED4727"/>
    <w:rsid w:val="00EE6C1E"/>
    <w:rsid w:val="00EF6515"/>
    <w:rsid w:val="00F02B7B"/>
    <w:rsid w:val="00F05304"/>
    <w:rsid w:val="00F06973"/>
    <w:rsid w:val="00F17854"/>
    <w:rsid w:val="00F20E5B"/>
    <w:rsid w:val="00F22575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E0"/>
    <w:rPr>
      <w:sz w:val="28"/>
    </w:rPr>
  </w:style>
  <w:style w:type="paragraph" w:styleId="1">
    <w:name w:val="heading 1"/>
    <w:basedOn w:val="a"/>
    <w:next w:val="a"/>
    <w:qFormat/>
    <w:rsid w:val="00E820E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820E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820E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20E0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rsid w:val="00E820E0"/>
    <w:pPr>
      <w:ind w:firstLine="6237"/>
      <w:jc w:val="right"/>
    </w:pPr>
  </w:style>
  <w:style w:type="paragraph" w:styleId="a4">
    <w:name w:val="Body Text"/>
    <w:basedOn w:val="a"/>
    <w:rsid w:val="00E820E0"/>
    <w:pPr>
      <w:jc w:val="both"/>
    </w:pPr>
  </w:style>
  <w:style w:type="paragraph" w:styleId="30">
    <w:name w:val="Body Text Indent 3"/>
    <w:basedOn w:val="a"/>
    <w:rsid w:val="00E820E0"/>
    <w:pPr>
      <w:ind w:firstLine="851"/>
      <w:jc w:val="both"/>
    </w:pPr>
  </w:style>
  <w:style w:type="paragraph" w:styleId="a5">
    <w:name w:val="Balloon Text"/>
    <w:basedOn w:val="a"/>
    <w:link w:val="a6"/>
    <w:uiPriority w:val="99"/>
    <w:semiHidden/>
    <w:rsid w:val="00F838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31A7C"/>
    <w:rPr>
      <w:color w:val="0000FF"/>
      <w:u w:val="single"/>
    </w:rPr>
  </w:style>
  <w:style w:type="paragraph" w:customStyle="1" w:styleId="ConsPlusDocList">
    <w:name w:val="ConsPlusDocList"/>
    <w:rsid w:val="006827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827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82706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aa">
    <w:name w:val="Нормальный (таблица)"/>
    <w:basedOn w:val="a"/>
    <w:next w:val="a"/>
    <w:uiPriority w:val="99"/>
    <w:rsid w:val="0068270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827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682706"/>
    <w:rPr>
      <w:color w:val="106BBE"/>
    </w:rPr>
  </w:style>
  <w:style w:type="character" w:customStyle="1" w:styleId="ad">
    <w:name w:val="Цветовое выделение"/>
    <w:uiPriority w:val="99"/>
    <w:rsid w:val="0068270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68270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682706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8270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682706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List Paragraph"/>
    <w:basedOn w:val="a"/>
    <w:link w:val="af3"/>
    <w:uiPriority w:val="34"/>
    <w:qFormat/>
    <w:rsid w:val="006827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682706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68270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12">
    <w:name w:val="Заголовок №1_"/>
    <w:basedOn w:val="a0"/>
    <w:link w:val="13"/>
    <w:uiPriority w:val="99"/>
    <w:locked/>
    <w:rsid w:val="00682706"/>
    <w:rPr>
      <w:spacing w:val="4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2706"/>
    <w:pPr>
      <w:shd w:val="clear" w:color="auto" w:fill="FFFFFF"/>
      <w:spacing w:before="360" w:line="413" w:lineRule="exact"/>
      <w:outlineLvl w:val="0"/>
    </w:pPr>
    <w:rPr>
      <w:spacing w:val="4"/>
      <w:sz w:val="25"/>
      <w:szCs w:val="25"/>
    </w:rPr>
  </w:style>
  <w:style w:type="character" w:customStyle="1" w:styleId="15pt">
    <w:name w:val="Заголовок №1 + Интервал 5 pt"/>
    <w:basedOn w:val="12"/>
    <w:uiPriority w:val="99"/>
    <w:rsid w:val="00682706"/>
    <w:rPr>
      <w:spacing w:val="101"/>
    </w:rPr>
  </w:style>
  <w:style w:type="character" w:customStyle="1" w:styleId="4">
    <w:name w:val="Основной текст (4)_"/>
    <w:basedOn w:val="a0"/>
    <w:link w:val="41"/>
    <w:uiPriority w:val="99"/>
    <w:locked/>
    <w:rsid w:val="00682706"/>
    <w:rPr>
      <w:spacing w:val="4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2706"/>
    <w:pPr>
      <w:shd w:val="clear" w:color="auto" w:fill="FFFFFF"/>
      <w:spacing w:before="240" w:after="360" w:line="240" w:lineRule="atLeast"/>
      <w:jc w:val="both"/>
    </w:pPr>
    <w:rPr>
      <w:spacing w:val="4"/>
      <w:sz w:val="25"/>
      <w:szCs w:val="25"/>
    </w:rPr>
  </w:style>
  <w:style w:type="character" w:customStyle="1" w:styleId="40">
    <w:name w:val="Основной текст (4) + Полужирный"/>
    <w:basedOn w:val="4"/>
    <w:uiPriority w:val="99"/>
    <w:rsid w:val="00682706"/>
    <w:rPr>
      <w:b/>
      <w:bCs/>
      <w:spacing w:val="7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4A8-821A-40D7-B85A-F1634DA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4159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Ирина Смелая</cp:lastModifiedBy>
  <cp:revision>4</cp:revision>
  <cp:lastPrinted>2024-04-17T05:20:00Z</cp:lastPrinted>
  <dcterms:created xsi:type="dcterms:W3CDTF">2024-04-16T01:19:00Z</dcterms:created>
  <dcterms:modified xsi:type="dcterms:W3CDTF">2024-04-17T05:26:00Z</dcterms:modified>
</cp:coreProperties>
</file>