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A7" w:rsidRDefault="00BC3FBF" w:rsidP="00440DA7">
      <w:pPr>
        <w:ind w:right="425"/>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196.05pt;margin-top:2.65pt;width:64.8pt;height:1in;z-index:251657728">
            <v:imagedata r:id="rId7" o:title=""/>
            <w10:wrap type="topAndBottom"/>
          </v:shape>
          <o:OLEObject Type="Embed" ProgID="CorelDraw.Graphic.8" ShapeID="_x0000_s1044" DrawAspect="Content" ObjectID="_1807518039" r:id="rId8"/>
        </w:pict>
      </w:r>
    </w:p>
    <w:tbl>
      <w:tblPr>
        <w:tblW w:w="0" w:type="auto"/>
        <w:tblLook w:val="04A0" w:firstRow="1" w:lastRow="0" w:firstColumn="1" w:lastColumn="0" w:noHBand="0" w:noVBand="1"/>
      </w:tblPr>
      <w:tblGrid>
        <w:gridCol w:w="4219"/>
        <w:gridCol w:w="1134"/>
        <w:gridCol w:w="4218"/>
      </w:tblGrid>
      <w:tr w:rsidR="0043356C" w:rsidTr="0043356C">
        <w:tc>
          <w:tcPr>
            <w:tcW w:w="4219" w:type="dxa"/>
          </w:tcPr>
          <w:p w:rsidR="0043356C" w:rsidRPr="0043356C" w:rsidRDefault="0043356C" w:rsidP="0043356C">
            <w:pPr>
              <w:spacing w:line="276" w:lineRule="auto"/>
              <w:jc w:val="center"/>
              <w:rPr>
                <w:b/>
                <w:szCs w:val="28"/>
              </w:rPr>
            </w:pPr>
            <w:r w:rsidRPr="0043356C">
              <w:rPr>
                <w:b/>
                <w:szCs w:val="28"/>
              </w:rPr>
              <w:t xml:space="preserve">Администрация </w:t>
            </w:r>
          </w:p>
          <w:p w:rsidR="0043356C" w:rsidRPr="0043356C" w:rsidRDefault="0043356C" w:rsidP="0043356C">
            <w:pPr>
              <w:spacing w:line="276" w:lineRule="auto"/>
              <w:jc w:val="center"/>
              <w:rPr>
                <w:b/>
                <w:szCs w:val="28"/>
              </w:rPr>
            </w:pPr>
            <w:r w:rsidRPr="0043356C">
              <w:rPr>
                <w:b/>
                <w:szCs w:val="28"/>
              </w:rPr>
              <w:t>муниципального образования</w:t>
            </w:r>
          </w:p>
          <w:p w:rsidR="0043356C" w:rsidRPr="0043356C" w:rsidRDefault="0043356C" w:rsidP="0043356C">
            <w:pPr>
              <w:spacing w:line="276" w:lineRule="auto"/>
              <w:jc w:val="center"/>
              <w:rPr>
                <w:b/>
                <w:szCs w:val="28"/>
              </w:rPr>
            </w:pPr>
            <w:r w:rsidRPr="0043356C">
              <w:rPr>
                <w:b/>
                <w:szCs w:val="28"/>
              </w:rPr>
              <w:t>«Заиграевский район»</w:t>
            </w:r>
          </w:p>
          <w:p w:rsidR="0043356C" w:rsidRPr="0043356C" w:rsidRDefault="0043356C" w:rsidP="0043356C">
            <w:pPr>
              <w:spacing w:line="276" w:lineRule="auto"/>
              <w:jc w:val="center"/>
              <w:rPr>
                <w:szCs w:val="28"/>
              </w:rPr>
            </w:pPr>
            <w:r w:rsidRPr="0043356C">
              <w:rPr>
                <w:b/>
                <w:szCs w:val="28"/>
              </w:rPr>
              <w:t>Республики Бурятия</w:t>
            </w:r>
          </w:p>
        </w:tc>
        <w:tc>
          <w:tcPr>
            <w:tcW w:w="1134" w:type="dxa"/>
          </w:tcPr>
          <w:p w:rsidR="0043356C" w:rsidRPr="0043356C" w:rsidRDefault="0043356C" w:rsidP="0043356C">
            <w:pPr>
              <w:spacing w:line="360" w:lineRule="auto"/>
              <w:jc w:val="center"/>
              <w:rPr>
                <w:szCs w:val="28"/>
              </w:rPr>
            </w:pPr>
          </w:p>
        </w:tc>
        <w:tc>
          <w:tcPr>
            <w:tcW w:w="4218" w:type="dxa"/>
          </w:tcPr>
          <w:p w:rsidR="00D903B4" w:rsidRPr="0037577D" w:rsidRDefault="00D903B4" w:rsidP="00D903B4">
            <w:pPr>
              <w:spacing w:line="276" w:lineRule="auto"/>
              <w:jc w:val="center"/>
              <w:rPr>
                <w:rFonts w:eastAsia="Calibri"/>
                <w:b/>
                <w:szCs w:val="28"/>
                <w:lang w:val="mn-MN"/>
              </w:rPr>
            </w:pPr>
            <w:r w:rsidRPr="0037577D">
              <w:rPr>
                <w:rFonts w:eastAsia="Calibri"/>
                <w:b/>
                <w:szCs w:val="28"/>
                <w:lang w:val="mn-MN"/>
              </w:rPr>
              <w:t>Буряад Уласай</w:t>
            </w:r>
          </w:p>
          <w:p w:rsidR="00D903B4" w:rsidRPr="0037577D" w:rsidRDefault="00D903B4" w:rsidP="00D903B4">
            <w:pPr>
              <w:spacing w:line="276" w:lineRule="auto"/>
              <w:jc w:val="center"/>
              <w:rPr>
                <w:rFonts w:eastAsia="Calibri"/>
                <w:b/>
                <w:szCs w:val="28"/>
                <w:lang w:val="mn-MN"/>
              </w:rPr>
            </w:pPr>
            <w:r w:rsidRPr="0037577D">
              <w:rPr>
                <w:rFonts w:eastAsia="Calibri"/>
                <w:b/>
                <w:szCs w:val="28"/>
              </w:rPr>
              <w:t>«</w:t>
            </w:r>
            <w:r w:rsidRPr="0037577D">
              <w:rPr>
                <w:rFonts w:eastAsia="Calibri"/>
                <w:b/>
                <w:szCs w:val="28"/>
                <w:lang w:val="mn-MN"/>
              </w:rPr>
              <w:t>Загарайн аймаг</w:t>
            </w:r>
            <w:r w:rsidRPr="0037577D">
              <w:rPr>
                <w:rFonts w:eastAsia="Calibri"/>
                <w:b/>
                <w:szCs w:val="28"/>
              </w:rPr>
              <w:t>»</w:t>
            </w:r>
            <w:r w:rsidRPr="0037577D">
              <w:rPr>
                <w:rFonts w:eastAsia="Calibri"/>
                <w:b/>
                <w:szCs w:val="28"/>
                <w:lang w:val="mn-MN"/>
              </w:rPr>
              <w:t xml:space="preserve"> гэһэн</w:t>
            </w:r>
          </w:p>
          <w:p w:rsidR="0043356C" w:rsidRPr="0043356C" w:rsidRDefault="00D903B4" w:rsidP="00D903B4">
            <w:pPr>
              <w:spacing w:line="276" w:lineRule="auto"/>
              <w:jc w:val="center"/>
              <w:rPr>
                <w:szCs w:val="28"/>
              </w:rPr>
            </w:pPr>
            <w:r w:rsidRPr="0037577D">
              <w:rPr>
                <w:rFonts w:eastAsia="Calibri"/>
                <w:b/>
                <w:szCs w:val="28"/>
                <w:lang w:val="mn-MN"/>
              </w:rPr>
              <w:t>нютагай засагай байгууламжын Захиргаан</w:t>
            </w:r>
          </w:p>
        </w:tc>
      </w:tr>
    </w:tbl>
    <w:p w:rsidR="0043356C" w:rsidRDefault="0043356C" w:rsidP="0043356C">
      <w:pPr>
        <w:pBdr>
          <w:top w:val="single" w:sz="12" w:space="1" w:color="auto"/>
        </w:pBdr>
        <w:spacing w:line="360" w:lineRule="auto"/>
        <w:rPr>
          <w:szCs w:val="28"/>
        </w:rPr>
      </w:pPr>
    </w:p>
    <w:p w:rsidR="0043356C" w:rsidRDefault="0043356C" w:rsidP="0043356C">
      <w:pPr>
        <w:pBdr>
          <w:top w:val="single" w:sz="12" w:space="1" w:color="auto"/>
        </w:pBdr>
        <w:spacing w:line="360" w:lineRule="auto"/>
        <w:jc w:val="center"/>
        <w:rPr>
          <w:b/>
          <w:szCs w:val="28"/>
        </w:rPr>
      </w:pPr>
      <w:r w:rsidRPr="00B06206">
        <w:rPr>
          <w:b/>
          <w:szCs w:val="28"/>
        </w:rPr>
        <w:t>ПОСТАНОВЛЕНИЕ</w:t>
      </w:r>
    </w:p>
    <w:p w:rsidR="0043356C" w:rsidRPr="00C522AC" w:rsidRDefault="00BC3FBF" w:rsidP="0043356C">
      <w:pPr>
        <w:pBdr>
          <w:top w:val="single" w:sz="12" w:space="1" w:color="auto"/>
        </w:pBdr>
        <w:spacing w:line="360" w:lineRule="auto"/>
        <w:rPr>
          <w:sz w:val="24"/>
          <w:szCs w:val="28"/>
        </w:rPr>
      </w:pPr>
      <w:r w:rsidRPr="00C522AC">
        <w:rPr>
          <w:sz w:val="24"/>
          <w:szCs w:val="28"/>
          <w:u w:val="single"/>
        </w:rPr>
        <w:t>31</w:t>
      </w:r>
      <w:r w:rsidR="0080058F" w:rsidRPr="00C522AC">
        <w:rPr>
          <w:sz w:val="24"/>
          <w:szCs w:val="28"/>
          <w:u w:val="single"/>
        </w:rPr>
        <w:t>.</w:t>
      </w:r>
      <w:r w:rsidRPr="00C522AC">
        <w:rPr>
          <w:sz w:val="24"/>
          <w:szCs w:val="28"/>
          <w:u w:val="single"/>
        </w:rPr>
        <w:t>03</w:t>
      </w:r>
      <w:r w:rsidR="008A4DC0" w:rsidRPr="00C522AC">
        <w:rPr>
          <w:sz w:val="24"/>
          <w:szCs w:val="28"/>
          <w:u w:val="single"/>
        </w:rPr>
        <w:t>.202</w:t>
      </w:r>
      <w:r w:rsidR="00953BD9" w:rsidRPr="00C522AC">
        <w:rPr>
          <w:sz w:val="24"/>
          <w:szCs w:val="28"/>
          <w:u w:val="single"/>
        </w:rPr>
        <w:t>5</w:t>
      </w:r>
      <w:r w:rsidR="0043356C" w:rsidRPr="00C522AC">
        <w:rPr>
          <w:sz w:val="24"/>
          <w:szCs w:val="28"/>
        </w:rPr>
        <w:t xml:space="preserve">                                                  </w:t>
      </w:r>
      <w:r w:rsidR="0020042E" w:rsidRPr="00C522AC">
        <w:rPr>
          <w:sz w:val="24"/>
          <w:szCs w:val="28"/>
        </w:rPr>
        <w:t xml:space="preserve">    </w:t>
      </w:r>
      <w:r w:rsidR="0043356C" w:rsidRPr="00C522AC">
        <w:rPr>
          <w:sz w:val="24"/>
          <w:szCs w:val="28"/>
        </w:rPr>
        <w:t xml:space="preserve">  </w:t>
      </w:r>
      <w:r w:rsidR="008A4DC0" w:rsidRPr="00C522AC">
        <w:rPr>
          <w:sz w:val="24"/>
          <w:szCs w:val="28"/>
        </w:rPr>
        <w:t xml:space="preserve">                                                </w:t>
      </w:r>
      <w:r w:rsidR="003B7EF7" w:rsidRPr="00C522AC">
        <w:rPr>
          <w:sz w:val="24"/>
          <w:szCs w:val="28"/>
        </w:rPr>
        <w:t xml:space="preserve"> </w:t>
      </w:r>
      <w:r w:rsidR="00C522AC">
        <w:rPr>
          <w:sz w:val="24"/>
          <w:szCs w:val="28"/>
        </w:rPr>
        <w:t xml:space="preserve">                       </w:t>
      </w:r>
      <w:r w:rsidR="0043356C" w:rsidRPr="00C522AC">
        <w:rPr>
          <w:sz w:val="24"/>
          <w:szCs w:val="28"/>
        </w:rPr>
        <w:t>№</w:t>
      </w:r>
      <w:r w:rsidR="008A4DC0" w:rsidRPr="00C522AC">
        <w:rPr>
          <w:sz w:val="24"/>
          <w:szCs w:val="28"/>
        </w:rPr>
        <w:t xml:space="preserve"> </w:t>
      </w:r>
      <w:r w:rsidRPr="00C522AC">
        <w:rPr>
          <w:sz w:val="24"/>
          <w:szCs w:val="28"/>
          <w:u w:val="single"/>
        </w:rPr>
        <w:t>131/1</w:t>
      </w:r>
    </w:p>
    <w:p w:rsidR="0043356C" w:rsidRPr="00C522AC" w:rsidRDefault="0043356C" w:rsidP="0043356C">
      <w:pPr>
        <w:pBdr>
          <w:top w:val="single" w:sz="12" w:space="1" w:color="auto"/>
        </w:pBdr>
        <w:spacing w:line="360" w:lineRule="auto"/>
        <w:jc w:val="center"/>
        <w:rPr>
          <w:sz w:val="24"/>
          <w:szCs w:val="28"/>
        </w:rPr>
      </w:pPr>
      <w:r w:rsidRPr="00C522AC">
        <w:rPr>
          <w:sz w:val="24"/>
          <w:szCs w:val="28"/>
        </w:rPr>
        <w:t>п. Заиграево</w:t>
      </w:r>
    </w:p>
    <w:p w:rsidR="00BC3FBF" w:rsidRPr="00C522AC" w:rsidRDefault="00BC3FBF" w:rsidP="00BC3FBF">
      <w:pPr>
        <w:ind w:right="3967"/>
        <w:jc w:val="both"/>
        <w:rPr>
          <w:sz w:val="24"/>
          <w:szCs w:val="28"/>
        </w:rPr>
      </w:pPr>
      <w:r w:rsidRPr="00C522AC">
        <w:rPr>
          <w:sz w:val="24"/>
          <w:szCs w:val="28"/>
        </w:rPr>
        <w:t>Об утверждении Плана действий по ликвидации последствий аварийных ситуаций в сфере теплоснабжения при взаимодействии тепл</w:t>
      </w:r>
      <w:proofErr w:type="gramStart"/>
      <w:r w:rsidRPr="00C522AC">
        <w:rPr>
          <w:sz w:val="24"/>
          <w:szCs w:val="28"/>
        </w:rPr>
        <w:t>о-</w:t>
      </w:r>
      <w:proofErr w:type="gramEnd"/>
      <w:r w:rsidRPr="00C522AC">
        <w:rPr>
          <w:sz w:val="24"/>
          <w:szCs w:val="28"/>
        </w:rPr>
        <w:t xml:space="preserve">, электро- и </w:t>
      </w:r>
      <w:proofErr w:type="spellStart"/>
      <w:r w:rsidRPr="00C522AC">
        <w:rPr>
          <w:sz w:val="24"/>
          <w:szCs w:val="28"/>
        </w:rPr>
        <w:t>водоснабжающих</w:t>
      </w:r>
      <w:proofErr w:type="spellEnd"/>
      <w:r w:rsidRPr="00C522AC">
        <w:rPr>
          <w:sz w:val="24"/>
          <w:szCs w:val="28"/>
        </w:rPr>
        <w:t xml:space="preserve"> организаций, расположенных на территории муниципального образования «Заиграевский район» с применением электронного моделирования  аварийных ситуаций</w:t>
      </w:r>
    </w:p>
    <w:p w:rsidR="00BC3FBF" w:rsidRPr="00C522AC" w:rsidRDefault="00BC3FBF" w:rsidP="00BC3FBF">
      <w:pPr>
        <w:jc w:val="both"/>
        <w:rPr>
          <w:sz w:val="24"/>
          <w:szCs w:val="28"/>
        </w:rPr>
      </w:pPr>
    </w:p>
    <w:p w:rsidR="00BC3FBF" w:rsidRPr="00C522AC" w:rsidRDefault="00BC3FBF" w:rsidP="00BC3FBF">
      <w:pPr>
        <w:ind w:firstLine="709"/>
        <w:jc w:val="both"/>
        <w:rPr>
          <w:sz w:val="24"/>
          <w:szCs w:val="28"/>
        </w:rPr>
      </w:pPr>
      <w:proofErr w:type="gramStart"/>
      <w:r w:rsidRPr="00C522AC">
        <w:rPr>
          <w:sz w:val="24"/>
          <w:szCs w:val="28"/>
        </w:rPr>
        <w:t>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г. № 190-ФЗ «О теплоснабжении», Федеральным законом от 21.12.1994 г. № 68-ФЗ «О защите населения и территорий от чрезвычайных ситуаций природного и техногенного характера», приказом Министерства чрезвычайных ситуаций Российской Федерации от 05.07.2021 г. № 429 "Об установлении критериев информации о чрезвычайных</w:t>
      </w:r>
      <w:proofErr w:type="gramEnd"/>
      <w:r w:rsidRPr="00C522AC">
        <w:rPr>
          <w:sz w:val="24"/>
          <w:szCs w:val="28"/>
        </w:rPr>
        <w:t xml:space="preserve"> </w:t>
      </w:r>
      <w:proofErr w:type="gramStart"/>
      <w:r w:rsidRPr="00C522AC">
        <w:rPr>
          <w:sz w:val="24"/>
          <w:szCs w:val="28"/>
        </w:rPr>
        <w:t>ситуациях природного и техногенного характера», приказом Министерства энергетики Российской Федерации от 13.11.2024 г. № 2234 «Об утверждении Правил обеспечения готовности к отопительному периоду и Порядка проведения оценки обеспечения готовности к отопительному периоду», руководствуясь статьей 29, 30 Устава администрации муниципального образования «Заиграевский район»,</w:t>
      </w:r>
      <w:proofErr w:type="gramEnd"/>
    </w:p>
    <w:p w:rsidR="00BC3FBF" w:rsidRPr="00C522AC" w:rsidRDefault="00BC3FBF" w:rsidP="00BC3FBF">
      <w:pPr>
        <w:ind w:firstLine="709"/>
        <w:jc w:val="both"/>
        <w:rPr>
          <w:b/>
          <w:sz w:val="24"/>
          <w:szCs w:val="28"/>
        </w:rPr>
      </w:pPr>
      <w:r w:rsidRPr="00C522AC">
        <w:rPr>
          <w:b/>
          <w:sz w:val="24"/>
          <w:szCs w:val="28"/>
        </w:rPr>
        <w:t xml:space="preserve">постановляю: </w:t>
      </w:r>
    </w:p>
    <w:p w:rsidR="00BC3FBF" w:rsidRPr="00C522AC" w:rsidRDefault="00BC3FBF" w:rsidP="00BC3FBF">
      <w:pPr>
        <w:ind w:firstLine="709"/>
        <w:jc w:val="both"/>
        <w:rPr>
          <w:sz w:val="24"/>
          <w:szCs w:val="28"/>
        </w:rPr>
      </w:pPr>
      <w:r w:rsidRPr="00C522AC">
        <w:rPr>
          <w:sz w:val="24"/>
          <w:szCs w:val="28"/>
        </w:rPr>
        <w:t>1. Утвердить План действий по ликвидации последствий аварийных ситуаций в сфере теплоснабжения при взаимодействии тепл</w:t>
      </w:r>
      <w:proofErr w:type="gramStart"/>
      <w:r w:rsidRPr="00C522AC">
        <w:rPr>
          <w:sz w:val="24"/>
          <w:szCs w:val="28"/>
        </w:rPr>
        <w:t>о-</w:t>
      </w:r>
      <w:proofErr w:type="gramEnd"/>
      <w:r w:rsidRPr="00C522AC">
        <w:rPr>
          <w:sz w:val="24"/>
          <w:szCs w:val="28"/>
        </w:rPr>
        <w:t xml:space="preserve">, электро- и </w:t>
      </w:r>
      <w:proofErr w:type="spellStart"/>
      <w:r w:rsidRPr="00C522AC">
        <w:rPr>
          <w:sz w:val="24"/>
          <w:szCs w:val="28"/>
        </w:rPr>
        <w:t>водоснабжающих</w:t>
      </w:r>
      <w:proofErr w:type="spellEnd"/>
      <w:r w:rsidRPr="00C522AC">
        <w:rPr>
          <w:sz w:val="24"/>
          <w:szCs w:val="28"/>
        </w:rPr>
        <w:t xml:space="preserve"> организаций, расположенных на территории муниципального образования «Заиграевский район» с применением электронного моделирования аварийных ситуаций, согласно Приложению № 1 к настоящему Постановлению;</w:t>
      </w:r>
    </w:p>
    <w:p w:rsidR="00BC3FBF" w:rsidRPr="00C522AC" w:rsidRDefault="00BC3FBF" w:rsidP="00BC3FBF">
      <w:pPr>
        <w:ind w:firstLine="709"/>
        <w:jc w:val="both"/>
        <w:rPr>
          <w:sz w:val="24"/>
          <w:szCs w:val="28"/>
        </w:rPr>
      </w:pPr>
      <w:r w:rsidRPr="00C522AC">
        <w:rPr>
          <w:sz w:val="24"/>
          <w:szCs w:val="28"/>
        </w:rPr>
        <w:t>2. Утвердить Порядок мониторинга состояния системы теплоснабжения муниципального образования «Заиграевский район», согласно Приложению № 2 к настоящему Постановлению;</w:t>
      </w:r>
    </w:p>
    <w:p w:rsidR="00BC3FBF" w:rsidRPr="00C522AC" w:rsidRDefault="00BC3FBF" w:rsidP="00BC3FBF">
      <w:pPr>
        <w:ind w:firstLine="709"/>
        <w:jc w:val="both"/>
        <w:rPr>
          <w:sz w:val="24"/>
          <w:szCs w:val="28"/>
        </w:rPr>
      </w:pPr>
      <w:r w:rsidRPr="00C522AC">
        <w:rPr>
          <w:sz w:val="24"/>
          <w:szCs w:val="28"/>
        </w:rPr>
        <w:t>3. Утвердить механизм оперативно-диспетчерского управления в системе теплоснабжения муниципального образования «Заиграевский район», согласно Приложению № 3 к настоящему Постановлению;</w:t>
      </w:r>
    </w:p>
    <w:p w:rsidR="00BC3FBF" w:rsidRPr="00C522AC" w:rsidRDefault="00BC3FBF" w:rsidP="00BC3FBF">
      <w:pPr>
        <w:ind w:firstLine="709"/>
        <w:jc w:val="both"/>
        <w:rPr>
          <w:sz w:val="24"/>
          <w:szCs w:val="28"/>
        </w:rPr>
      </w:pPr>
      <w:r w:rsidRPr="00C522AC">
        <w:rPr>
          <w:sz w:val="24"/>
          <w:szCs w:val="28"/>
        </w:rPr>
        <w:t xml:space="preserve">4. Опубликовать настоящее Постановление в газете «Вперед» и разместить на сайте - </w:t>
      </w:r>
      <w:hyperlink r:id="rId9" w:history="1">
        <w:r w:rsidRPr="00C522AC">
          <w:rPr>
            <w:rStyle w:val="a9"/>
            <w:sz w:val="24"/>
            <w:szCs w:val="28"/>
          </w:rPr>
          <w:t>https://zaigraevo.gosuslugi.ru/</w:t>
        </w:r>
      </w:hyperlink>
      <w:r w:rsidRPr="00C522AC">
        <w:rPr>
          <w:sz w:val="24"/>
          <w:szCs w:val="28"/>
        </w:rPr>
        <w:t xml:space="preserve"> в течение 5 рабочих дней после утверждения плана действий по ликвидации последствий аварийных ситуаций в сфере теплоснабжения при взаимодействии </w:t>
      </w:r>
      <w:r w:rsidRPr="00C522AC">
        <w:rPr>
          <w:sz w:val="24"/>
          <w:szCs w:val="28"/>
        </w:rPr>
        <w:lastRenderedPageBreak/>
        <w:t>тепл</w:t>
      </w:r>
      <w:proofErr w:type="gramStart"/>
      <w:r w:rsidRPr="00C522AC">
        <w:rPr>
          <w:sz w:val="24"/>
          <w:szCs w:val="28"/>
        </w:rPr>
        <w:t>о-</w:t>
      </w:r>
      <w:proofErr w:type="gramEnd"/>
      <w:r w:rsidRPr="00C522AC">
        <w:rPr>
          <w:sz w:val="24"/>
          <w:szCs w:val="28"/>
        </w:rPr>
        <w:t xml:space="preserve">, электро- и </w:t>
      </w:r>
      <w:proofErr w:type="spellStart"/>
      <w:r w:rsidRPr="00C522AC">
        <w:rPr>
          <w:sz w:val="24"/>
          <w:szCs w:val="28"/>
        </w:rPr>
        <w:t>водоснабжающих</w:t>
      </w:r>
      <w:proofErr w:type="spellEnd"/>
      <w:r w:rsidRPr="00C522AC">
        <w:rPr>
          <w:sz w:val="24"/>
          <w:szCs w:val="28"/>
        </w:rPr>
        <w:t xml:space="preserve"> организаций, расположенных на территории муниципального образования «Заиграевский район».</w:t>
      </w:r>
    </w:p>
    <w:p w:rsidR="00BC3FBF" w:rsidRPr="00C522AC" w:rsidRDefault="00BC3FBF" w:rsidP="00BC3FBF">
      <w:pPr>
        <w:ind w:firstLine="709"/>
        <w:jc w:val="both"/>
        <w:rPr>
          <w:sz w:val="24"/>
          <w:szCs w:val="28"/>
        </w:rPr>
      </w:pPr>
      <w:r w:rsidRPr="00C522AC">
        <w:rPr>
          <w:sz w:val="24"/>
          <w:szCs w:val="28"/>
        </w:rPr>
        <w:t xml:space="preserve">5. Установить, что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 </w:t>
      </w:r>
    </w:p>
    <w:p w:rsidR="00BC3FBF" w:rsidRPr="00C522AC" w:rsidRDefault="00BC3FBF" w:rsidP="00BC3FBF">
      <w:pPr>
        <w:ind w:firstLine="709"/>
        <w:jc w:val="both"/>
        <w:rPr>
          <w:sz w:val="24"/>
          <w:szCs w:val="28"/>
        </w:rPr>
      </w:pPr>
      <w:r w:rsidRPr="00C522AC">
        <w:rPr>
          <w:sz w:val="24"/>
          <w:szCs w:val="28"/>
        </w:rPr>
        <w:t xml:space="preserve">6. Настоящее Постановление вступает в силу </w:t>
      </w:r>
      <w:proofErr w:type="gramStart"/>
      <w:r w:rsidRPr="00C522AC">
        <w:rPr>
          <w:sz w:val="24"/>
          <w:szCs w:val="28"/>
        </w:rPr>
        <w:t>с даты принятия</w:t>
      </w:r>
      <w:proofErr w:type="gramEnd"/>
      <w:r w:rsidRPr="00C522AC">
        <w:rPr>
          <w:sz w:val="24"/>
          <w:szCs w:val="28"/>
        </w:rPr>
        <w:t>.</w:t>
      </w:r>
    </w:p>
    <w:p w:rsidR="0020042E" w:rsidRPr="00C522AC" w:rsidRDefault="00BC3FBF" w:rsidP="00BC3FBF">
      <w:pPr>
        <w:ind w:firstLine="709"/>
        <w:jc w:val="both"/>
        <w:rPr>
          <w:sz w:val="24"/>
          <w:szCs w:val="28"/>
        </w:rPr>
      </w:pPr>
      <w:r w:rsidRPr="00C522AC">
        <w:rPr>
          <w:sz w:val="24"/>
          <w:szCs w:val="28"/>
        </w:rPr>
        <w:t xml:space="preserve">7. </w:t>
      </w:r>
      <w:proofErr w:type="gramStart"/>
      <w:r w:rsidRPr="00C522AC">
        <w:rPr>
          <w:sz w:val="24"/>
          <w:szCs w:val="28"/>
        </w:rPr>
        <w:t>Контроль за</w:t>
      </w:r>
      <w:proofErr w:type="gramEnd"/>
      <w:r w:rsidRPr="00C522AC">
        <w:rPr>
          <w:sz w:val="24"/>
          <w:szCs w:val="28"/>
        </w:rPr>
        <w:t xml:space="preserve"> исполнением настоящего Постановления возложить на Ц.Б. </w:t>
      </w:r>
      <w:proofErr w:type="spellStart"/>
      <w:r w:rsidRPr="00C522AC">
        <w:rPr>
          <w:sz w:val="24"/>
          <w:szCs w:val="28"/>
        </w:rPr>
        <w:t>Жамсуева</w:t>
      </w:r>
      <w:proofErr w:type="spellEnd"/>
      <w:r w:rsidRPr="00C522AC">
        <w:rPr>
          <w:sz w:val="24"/>
          <w:szCs w:val="28"/>
        </w:rPr>
        <w:t xml:space="preserve">, </w:t>
      </w:r>
      <w:proofErr w:type="spellStart"/>
      <w:r w:rsidRPr="00C522AC">
        <w:rPr>
          <w:sz w:val="24"/>
          <w:szCs w:val="28"/>
        </w:rPr>
        <w:t>и.о</w:t>
      </w:r>
      <w:proofErr w:type="spellEnd"/>
      <w:r w:rsidRPr="00C522AC">
        <w:rPr>
          <w:sz w:val="24"/>
          <w:szCs w:val="28"/>
        </w:rPr>
        <w:t>. заместителя руководителя Администрации по развитию инфраструктуры муниципального образования «Заиграевский район».</w:t>
      </w:r>
    </w:p>
    <w:p w:rsidR="00BC3FBF" w:rsidRPr="00C522AC" w:rsidRDefault="00BC3FBF" w:rsidP="00BC3FBF">
      <w:pPr>
        <w:jc w:val="both"/>
        <w:rPr>
          <w:sz w:val="24"/>
          <w:szCs w:val="28"/>
        </w:rPr>
      </w:pPr>
    </w:p>
    <w:p w:rsidR="00BC3FBF" w:rsidRPr="00C522AC" w:rsidRDefault="00BC3FBF" w:rsidP="00BC3FBF">
      <w:pPr>
        <w:jc w:val="both"/>
        <w:rPr>
          <w:sz w:val="24"/>
          <w:szCs w:val="28"/>
        </w:rPr>
      </w:pPr>
    </w:p>
    <w:p w:rsidR="00BC3FBF" w:rsidRPr="00C522AC" w:rsidRDefault="00BC3FBF" w:rsidP="00BC3FBF">
      <w:pPr>
        <w:jc w:val="both"/>
        <w:rPr>
          <w:sz w:val="24"/>
          <w:szCs w:val="28"/>
        </w:rPr>
      </w:pPr>
    </w:p>
    <w:p w:rsidR="00D80A5D" w:rsidRPr="00C522AC" w:rsidRDefault="00BC3FBF" w:rsidP="00D80A5D">
      <w:pPr>
        <w:widowControl w:val="0"/>
        <w:shd w:val="clear" w:color="auto" w:fill="FFFFFF"/>
        <w:autoSpaceDE w:val="0"/>
        <w:autoSpaceDN w:val="0"/>
        <w:adjustRightInd w:val="0"/>
        <w:jc w:val="both"/>
        <w:rPr>
          <w:sz w:val="24"/>
          <w:szCs w:val="26"/>
        </w:rPr>
      </w:pPr>
      <w:r w:rsidRPr="00C522AC">
        <w:rPr>
          <w:sz w:val="24"/>
          <w:szCs w:val="26"/>
        </w:rPr>
        <w:t>Глава</w:t>
      </w:r>
      <w:r w:rsidR="00D80A5D" w:rsidRPr="00C522AC">
        <w:rPr>
          <w:sz w:val="24"/>
          <w:szCs w:val="26"/>
        </w:rPr>
        <w:t xml:space="preserve"> муниципального образования </w:t>
      </w:r>
    </w:p>
    <w:p w:rsidR="00D80A5D" w:rsidRPr="00C522AC" w:rsidRDefault="00D80A5D" w:rsidP="00D80A5D">
      <w:pPr>
        <w:widowControl w:val="0"/>
        <w:shd w:val="clear" w:color="auto" w:fill="FFFFFF"/>
        <w:autoSpaceDE w:val="0"/>
        <w:autoSpaceDN w:val="0"/>
        <w:adjustRightInd w:val="0"/>
        <w:jc w:val="both"/>
        <w:rPr>
          <w:sz w:val="24"/>
          <w:szCs w:val="26"/>
        </w:rPr>
      </w:pPr>
      <w:r w:rsidRPr="00C522AC">
        <w:rPr>
          <w:sz w:val="24"/>
          <w:szCs w:val="26"/>
        </w:rPr>
        <w:t xml:space="preserve">«Заиграевский район», </w:t>
      </w:r>
    </w:p>
    <w:p w:rsidR="00E1189D" w:rsidRPr="00C522AC" w:rsidRDefault="00BC3FBF" w:rsidP="00BC3FBF">
      <w:pPr>
        <w:widowControl w:val="0"/>
        <w:shd w:val="clear" w:color="auto" w:fill="FFFFFF"/>
        <w:autoSpaceDE w:val="0"/>
        <w:autoSpaceDN w:val="0"/>
        <w:adjustRightInd w:val="0"/>
        <w:jc w:val="both"/>
        <w:rPr>
          <w:sz w:val="24"/>
          <w:szCs w:val="26"/>
        </w:rPr>
      </w:pPr>
      <w:r w:rsidRPr="00C522AC">
        <w:rPr>
          <w:sz w:val="24"/>
          <w:szCs w:val="26"/>
        </w:rPr>
        <w:t>руководитель</w:t>
      </w:r>
      <w:r w:rsidR="00D80A5D" w:rsidRPr="00C522AC">
        <w:rPr>
          <w:sz w:val="24"/>
          <w:szCs w:val="26"/>
        </w:rPr>
        <w:t xml:space="preserve"> Администрации                                                               </w:t>
      </w:r>
      <w:r w:rsidR="00C522AC">
        <w:rPr>
          <w:sz w:val="24"/>
          <w:szCs w:val="26"/>
        </w:rPr>
        <w:t xml:space="preserve">                       </w:t>
      </w:r>
      <w:r w:rsidR="00D80A5D" w:rsidRPr="00C522AC">
        <w:rPr>
          <w:sz w:val="24"/>
          <w:szCs w:val="26"/>
        </w:rPr>
        <w:t>Л.С. Волкова</w:t>
      </w:r>
    </w:p>
    <w:p w:rsidR="00BC3FBF" w:rsidRDefault="00BC3FBF" w:rsidP="00BC3FBF">
      <w:pPr>
        <w:widowControl w:val="0"/>
        <w:shd w:val="clear" w:color="auto" w:fill="FFFFFF"/>
        <w:autoSpaceDE w:val="0"/>
        <w:autoSpaceDN w:val="0"/>
        <w:adjustRightInd w:val="0"/>
        <w:jc w:val="both"/>
        <w:rPr>
          <w:szCs w:val="26"/>
        </w:rPr>
      </w:pPr>
    </w:p>
    <w:p w:rsidR="00BC3FBF" w:rsidRDefault="00BC3FBF" w:rsidP="00BC3FBF">
      <w:pPr>
        <w:widowControl w:val="0"/>
        <w:shd w:val="clear" w:color="auto" w:fill="FFFFFF"/>
        <w:autoSpaceDE w:val="0"/>
        <w:autoSpaceDN w:val="0"/>
        <w:adjustRightInd w:val="0"/>
        <w:jc w:val="both"/>
        <w:rPr>
          <w:szCs w:val="26"/>
        </w:rPr>
      </w:pPr>
    </w:p>
    <w:p w:rsidR="00BC3FBF" w:rsidRDefault="00BC3FBF" w:rsidP="00BC3FBF">
      <w:pPr>
        <w:widowControl w:val="0"/>
        <w:shd w:val="clear" w:color="auto" w:fill="FFFFFF"/>
        <w:autoSpaceDE w:val="0"/>
        <w:autoSpaceDN w:val="0"/>
        <w:adjustRightInd w:val="0"/>
        <w:jc w:val="both"/>
        <w:rPr>
          <w:szCs w:val="26"/>
        </w:rPr>
      </w:pPr>
    </w:p>
    <w:p w:rsidR="00BC3FBF" w:rsidRDefault="00BC3FBF" w:rsidP="00BC3FBF">
      <w:pPr>
        <w:widowControl w:val="0"/>
        <w:shd w:val="clear" w:color="auto" w:fill="FFFFFF"/>
        <w:autoSpaceDE w:val="0"/>
        <w:autoSpaceDN w:val="0"/>
        <w:adjustRightInd w:val="0"/>
        <w:jc w:val="both"/>
        <w:rPr>
          <w:szCs w:val="26"/>
        </w:rPr>
      </w:pPr>
    </w:p>
    <w:p w:rsidR="00BC3FBF" w:rsidRDefault="00BC3FBF" w:rsidP="00BC3FBF">
      <w:pPr>
        <w:widowControl w:val="0"/>
        <w:shd w:val="clear" w:color="auto" w:fill="FFFFFF"/>
        <w:autoSpaceDE w:val="0"/>
        <w:autoSpaceDN w:val="0"/>
        <w:adjustRightInd w:val="0"/>
        <w:jc w:val="both"/>
        <w:rPr>
          <w:szCs w:val="26"/>
        </w:rPr>
      </w:pPr>
    </w:p>
    <w:p w:rsidR="00BC3FBF" w:rsidRDefault="00BC3FBF" w:rsidP="00BC3FBF">
      <w:pPr>
        <w:widowControl w:val="0"/>
        <w:shd w:val="clear" w:color="auto" w:fill="FFFFFF"/>
        <w:autoSpaceDE w:val="0"/>
        <w:autoSpaceDN w:val="0"/>
        <w:adjustRightInd w:val="0"/>
        <w:jc w:val="both"/>
        <w:rPr>
          <w:szCs w:val="26"/>
        </w:rPr>
      </w:pPr>
    </w:p>
    <w:p w:rsidR="00BC3FBF" w:rsidRDefault="00BC3FBF" w:rsidP="00BC3FBF">
      <w:pPr>
        <w:widowControl w:val="0"/>
        <w:shd w:val="clear" w:color="auto" w:fill="FFFFFF"/>
        <w:autoSpaceDE w:val="0"/>
        <w:autoSpaceDN w:val="0"/>
        <w:adjustRightInd w:val="0"/>
        <w:jc w:val="both"/>
        <w:rPr>
          <w:szCs w:val="26"/>
        </w:rPr>
      </w:pPr>
    </w:p>
    <w:p w:rsidR="00BC3FBF" w:rsidRDefault="00BC3FBF" w:rsidP="00BC3FBF">
      <w:pPr>
        <w:widowControl w:val="0"/>
        <w:shd w:val="clear" w:color="auto" w:fill="FFFFFF"/>
        <w:autoSpaceDE w:val="0"/>
        <w:autoSpaceDN w:val="0"/>
        <w:adjustRightInd w:val="0"/>
        <w:jc w:val="both"/>
        <w:rPr>
          <w:szCs w:val="26"/>
        </w:rPr>
      </w:pPr>
    </w:p>
    <w:p w:rsidR="00BC3FBF" w:rsidRDefault="00BC3FBF" w:rsidP="00BC3FBF">
      <w:pPr>
        <w:widowControl w:val="0"/>
        <w:shd w:val="clear" w:color="auto" w:fill="FFFFFF"/>
        <w:autoSpaceDE w:val="0"/>
        <w:autoSpaceDN w:val="0"/>
        <w:adjustRightInd w:val="0"/>
        <w:jc w:val="both"/>
        <w:rPr>
          <w:szCs w:val="26"/>
        </w:rPr>
      </w:pPr>
    </w:p>
    <w:p w:rsidR="00BC3FBF" w:rsidRDefault="00BC3FBF" w:rsidP="00BC3FBF">
      <w:pPr>
        <w:widowControl w:val="0"/>
        <w:shd w:val="clear" w:color="auto" w:fill="FFFFFF"/>
        <w:autoSpaceDE w:val="0"/>
        <w:autoSpaceDN w:val="0"/>
        <w:adjustRightInd w:val="0"/>
        <w:jc w:val="both"/>
        <w:rPr>
          <w:szCs w:val="26"/>
        </w:rPr>
      </w:pPr>
    </w:p>
    <w:p w:rsidR="00BC3FBF" w:rsidRDefault="00BC3FBF" w:rsidP="00BC3FBF">
      <w:pPr>
        <w:widowControl w:val="0"/>
        <w:shd w:val="clear" w:color="auto" w:fill="FFFFFF"/>
        <w:autoSpaceDE w:val="0"/>
        <w:autoSpaceDN w:val="0"/>
        <w:adjustRightInd w:val="0"/>
        <w:jc w:val="both"/>
        <w:rPr>
          <w:szCs w:val="26"/>
        </w:rPr>
      </w:pPr>
    </w:p>
    <w:p w:rsidR="00BC3FBF" w:rsidRDefault="00BC3FBF" w:rsidP="00BC3FBF">
      <w:pPr>
        <w:widowControl w:val="0"/>
        <w:shd w:val="clear" w:color="auto" w:fill="FFFFFF"/>
        <w:autoSpaceDE w:val="0"/>
        <w:autoSpaceDN w:val="0"/>
        <w:adjustRightInd w:val="0"/>
        <w:jc w:val="both"/>
        <w:rPr>
          <w:szCs w:val="26"/>
        </w:rPr>
      </w:pPr>
    </w:p>
    <w:p w:rsidR="00BC3FBF" w:rsidRDefault="00BC3FBF" w:rsidP="00BC3FBF">
      <w:pPr>
        <w:widowControl w:val="0"/>
        <w:shd w:val="clear" w:color="auto" w:fill="FFFFFF"/>
        <w:autoSpaceDE w:val="0"/>
        <w:autoSpaceDN w:val="0"/>
        <w:adjustRightInd w:val="0"/>
        <w:jc w:val="both"/>
        <w:rPr>
          <w:szCs w:val="26"/>
        </w:rPr>
      </w:pPr>
    </w:p>
    <w:p w:rsidR="00BC3FBF" w:rsidRDefault="00BC3FBF" w:rsidP="00BC3FBF">
      <w:pPr>
        <w:widowControl w:val="0"/>
        <w:shd w:val="clear" w:color="auto" w:fill="FFFFFF"/>
        <w:autoSpaceDE w:val="0"/>
        <w:autoSpaceDN w:val="0"/>
        <w:adjustRightInd w:val="0"/>
        <w:jc w:val="both"/>
        <w:rPr>
          <w:szCs w:val="26"/>
        </w:rPr>
      </w:pPr>
    </w:p>
    <w:p w:rsidR="00BC3FBF" w:rsidRDefault="00BC3FBF" w:rsidP="00BC3FBF">
      <w:pPr>
        <w:widowControl w:val="0"/>
        <w:shd w:val="clear" w:color="auto" w:fill="FFFFFF"/>
        <w:autoSpaceDE w:val="0"/>
        <w:autoSpaceDN w:val="0"/>
        <w:adjustRightInd w:val="0"/>
        <w:jc w:val="both"/>
        <w:rPr>
          <w:szCs w:val="26"/>
        </w:rPr>
      </w:pPr>
    </w:p>
    <w:p w:rsidR="00BC3FBF" w:rsidRDefault="00BC3FBF" w:rsidP="00BC3FBF">
      <w:pPr>
        <w:widowControl w:val="0"/>
        <w:shd w:val="clear" w:color="auto" w:fill="FFFFFF"/>
        <w:autoSpaceDE w:val="0"/>
        <w:autoSpaceDN w:val="0"/>
        <w:adjustRightInd w:val="0"/>
        <w:jc w:val="both"/>
        <w:rPr>
          <w:szCs w:val="26"/>
        </w:rPr>
      </w:pPr>
    </w:p>
    <w:p w:rsidR="00BC3FBF" w:rsidRDefault="00BC3FBF" w:rsidP="00BC3FBF">
      <w:pPr>
        <w:widowControl w:val="0"/>
        <w:shd w:val="clear" w:color="auto" w:fill="FFFFFF"/>
        <w:autoSpaceDE w:val="0"/>
        <w:autoSpaceDN w:val="0"/>
        <w:adjustRightInd w:val="0"/>
        <w:jc w:val="both"/>
        <w:rPr>
          <w:szCs w:val="26"/>
        </w:rPr>
      </w:pPr>
    </w:p>
    <w:p w:rsidR="00C522AC" w:rsidRDefault="00C522AC" w:rsidP="00BC3FBF">
      <w:pPr>
        <w:widowControl w:val="0"/>
        <w:shd w:val="clear" w:color="auto" w:fill="FFFFFF"/>
        <w:autoSpaceDE w:val="0"/>
        <w:autoSpaceDN w:val="0"/>
        <w:adjustRightInd w:val="0"/>
        <w:jc w:val="both"/>
        <w:rPr>
          <w:szCs w:val="26"/>
        </w:rPr>
      </w:pPr>
    </w:p>
    <w:p w:rsidR="00C522AC" w:rsidRDefault="00C522AC" w:rsidP="00BC3FBF">
      <w:pPr>
        <w:widowControl w:val="0"/>
        <w:shd w:val="clear" w:color="auto" w:fill="FFFFFF"/>
        <w:autoSpaceDE w:val="0"/>
        <w:autoSpaceDN w:val="0"/>
        <w:adjustRightInd w:val="0"/>
        <w:jc w:val="both"/>
        <w:rPr>
          <w:szCs w:val="26"/>
        </w:rPr>
      </w:pPr>
    </w:p>
    <w:p w:rsidR="00C522AC" w:rsidRDefault="00C522AC" w:rsidP="00BC3FBF">
      <w:pPr>
        <w:widowControl w:val="0"/>
        <w:shd w:val="clear" w:color="auto" w:fill="FFFFFF"/>
        <w:autoSpaceDE w:val="0"/>
        <w:autoSpaceDN w:val="0"/>
        <w:adjustRightInd w:val="0"/>
        <w:jc w:val="both"/>
        <w:rPr>
          <w:szCs w:val="26"/>
        </w:rPr>
      </w:pPr>
    </w:p>
    <w:p w:rsidR="00C522AC" w:rsidRDefault="00C522AC" w:rsidP="00BC3FBF">
      <w:pPr>
        <w:widowControl w:val="0"/>
        <w:shd w:val="clear" w:color="auto" w:fill="FFFFFF"/>
        <w:autoSpaceDE w:val="0"/>
        <w:autoSpaceDN w:val="0"/>
        <w:adjustRightInd w:val="0"/>
        <w:jc w:val="both"/>
        <w:rPr>
          <w:szCs w:val="26"/>
        </w:rPr>
      </w:pPr>
    </w:p>
    <w:p w:rsidR="00C522AC" w:rsidRDefault="00C522AC" w:rsidP="00BC3FBF">
      <w:pPr>
        <w:widowControl w:val="0"/>
        <w:shd w:val="clear" w:color="auto" w:fill="FFFFFF"/>
        <w:autoSpaceDE w:val="0"/>
        <w:autoSpaceDN w:val="0"/>
        <w:adjustRightInd w:val="0"/>
        <w:jc w:val="both"/>
        <w:rPr>
          <w:szCs w:val="26"/>
        </w:rPr>
      </w:pPr>
    </w:p>
    <w:p w:rsidR="00C522AC" w:rsidRDefault="00C522AC" w:rsidP="00BC3FBF">
      <w:pPr>
        <w:widowControl w:val="0"/>
        <w:shd w:val="clear" w:color="auto" w:fill="FFFFFF"/>
        <w:autoSpaceDE w:val="0"/>
        <w:autoSpaceDN w:val="0"/>
        <w:adjustRightInd w:val="0"/>
        <w:jc w:val="both"/>
        <w:rPr>
          <w:szCs w:val="26"/>
        </w:rPr>
      </w:pPr>
    </w:p>
    <w:p w:rsidR="00C522AC" w:rsidRDefault="00C522AC" w:rsidP="00BC3FBF">
      <w:pPr>
        <w:widowControl w:val="0"/>
        <w:shd w:val="clear" w:color="auto" w:fill="FFFFFF"/>
        <w:autoSpaceDE w:val="0"/>
        <w:autoSpaceDN w:val="0"/>
        <w:adjustRightInd w:val="0"/>
        <w:jc w:val="both"/>
        <w:rPr>
          <w:szCs w:val="26"/>
        </w:rPr>
      </w:pPr>
    </w:p>
    <w:p w:rsidR="00C522AC" w:rsidRDefault="00C522AC" w:rsidP="00BC3FBF">
      <w:pPr>
        <w:widowControl w:val="0"/>
        <w:shd w:val="clear" w:color="auto" w:fill="FFFFFF"/>
        <w:autoSpaceDE w:val="0"/>
        <w:autoSpaceDN w:val="0"/>
        <w:adjustRightInd w:val="0"/>
        <w:jc w:val="both"/>
        <w:rPr>
          <w:szCs w:val="26"/>
        </w:rPr>
      </w:pPr>
    </w:p>
    <w:p w:rsidR="00C522AC" w:rsidRDefault="00C522AC" w:rsidP="00BC3FBF">
      <w:pPr>
        <w:widowControl w:val="0"/>
        <w:shd w:val="clear" w:color="auto" w:fill="FFFFFF"/>
        <w:autoSpaceDE w:val="0"/>
        <w:autoSpaceDN w:val="0"/>
        <w:adjustRightInd w:val="0"/>
        <w:jc w:val="both"/>
        <w:rPr>
          <w:szCs w:val="26"/>
        </w:rPr>
      </w:pPr>
    </w:p>
    <w:p w:rsidR="00C522AC" w:rsidRDefault="00C522AC" w:rsidP="00BC3FBF">
      <w:pPr>
        <w:widowControl w:val="0"/>
        <w:shd w:val="clear" w:color="auto" w:fill="FFFFFF"/>
        <w:autoSpaceDE w:val="0"/>
        <w:autoSpaceDN w:val="0"/>
        <w:adjustRightInd w:val="0"/>
        <w:jc w:val="both"/>
        <w:rPr>
          <w:szCs w:val="26"/>
        </w:rPr>
      </w:pPr>
    </w:p>
    <w:p w:rsidR="00C522AC" w:rsidRDefault="00C522AC" w:rsidP="00BC3FBF">
      <w:pPr>
        <w:widowControl w:val="0"/>
        <w:shd w:val="clear" w:color="auto" w:fill="FFFFFF"/>
        <w:autoSpaceDE w:val="0"/>
        <w:autoSpaceDN w:val="0"/>
        <w:adjustRightInd w:val="0"/>
        <w:jc w:val="both"/>
        <w:rPr>
          <w:szCs w:val="26"/>
        </w:rPr>
      </w:pPr>
    </w:p>
    <w:p w:rsidR="00C522AC" w:rsidRDefault="00C522AC" w:rsidP="00BC3FBF">
      <w:pPr>
        <w:widowControl w:val="0"/>
        <w:shd w:val="clear" w:color="auto" w:fill="FFFFFF"/>
        <w:autoSpaceDE w:val="0"/>
        <w:autoSpaceDN w:val="0"/>
        <w:adjustRightInd w:val="0"/>
        <w:jc w:val="both"/>
        <w:rPr>
          <w:szCs w:val="26"/>
        </w:rPr>
      </w:pPr>
    </w:p>
    <w:p w:rsidR="00C522AC" w:rsidRDefault="00C522AC" w:rsidP="00BC3FBF">
      <w:pPr>
        <w:widowControl w:val="0"/>
        <w:shd w:val="clear" w:color="auto" w:fill="FFFFFF"/>
        <w:autoSpaceDE w:val="0"/>
        <w:autoSpaceDN w:val="0"/>
        <w:adjustRightInd w:val="0"/>
        <w:jc w:val="both"/>
        <w:rPr>
          <w:szCs w:val="26"/>
        </w:rPr>
      </w:pPr>
    </w:p>
    <w:p w:rsidR="00C522AC" w:rsidRDefault="00C522AC" w:rsidP="00BC3FBF">
      <w:pPr>
        <w:widowControl w:val="0"/>
        <w:shd w:val="clear" w:color="auto" w:fill="FFFFFF"/>
        <w:autoSpaceDE w:val="0"/>
        <w:autoSpaceDN w:val="0"/>
        <w:adjustRightInd w:val="0"/>
        <w:jc w:val="both"/>
        <w:rPr>
          <w:szCs w:val="26"/>
        </w:rPr>
      </w:pPr>
    </w:p>
    <w:p w:rsidR="00C522AC" w:rsidRDefault="00C522AC" w:rsidP="00BC3FBF">
      <w:pPr>
        <w:widowControl w:val="0"/>
        <w:shd w:val="clear" w:color="auto" w:fill="FFFFFF"/>
        <w:autoSpaceDE w:val="0"/>
        <w:autoSpaceDN w:val="0"/>
        <w:adjustRightInd w:val="0"/>
        <w:jc w:val="both"/>
        <w:rPr>
          <w:szCs w:val="26"/>
        </w:rPr>
      </w:pPr>
    </w:p>
    <w:p w:rsidR="00BC3FBF" w:rsidRPr="00C522AC" w:rsidRDefault="00BC3FBF" w:rsidP="00BC3FBF">
      <w:pPr>
        <w:ind w:right="-1" w:firstLine="318"/>
        <w:jc w:val="right"/>
        <w:rPr>
          <w:sz w:val="24"/>
          <w:szCs w:val="24"/>
        </w:rPr>
      </w:pPr>
      <w:r w:rsidRPr="00C522AC">
        <w:rPr>
          <w:sz w:val="24"/>
          <w:szCs w:val="24"/>
        </w:rPr>
        <w:lastRenderedPageBreak/>
        <w:t>Приложение № 1</w:t>
      </w:r>
    </w:p>
    <w:p w:rsidR="00BC3FBF" w:rsidRPr="00C522AC" w:rsidRDefault="00BC3FBF" w:rsidP="00BC3FBF">
      <w:pPr>
        <w:ind w:right="-1" w:firstLine="318"/>
        <w:jc w:val="right"/>
        <w:rPr>
          <w:sz w:val="24"/>
          <w:szCs w:val="24"/>
        </w:rPr>
      </w:pPr>
      <w:r w:rsidRPr="00C522AC">
        <w:rPr>
          <w:sz w:val="24"/>
          <w:szCs w:val="24"/>
        </w:rPr>
        <w:t xml:space="preserve">к Постановлению Администрации </w:t>
      </w:r>
    </w:p>
    <w:p w:rsidR="00BC3FBF" w:rsidRPr="00C522AC" w:rsidRDefault="00BC3FBF" w:rsidP="00BC3FBF">
      <w:pPr>
        <w:ind w:right="-1" w:firstLine="318"/>
        <w:jc w:val="right"/>
        <w:rPr>
          <w:sz w:val="24"/>
          <w:szCs w:val="24"/>
        </w:rPr>
      </w:pPr>
      <w:r w:rsidRPr="00C522AC">
        <w:rPr>
          <w:sz w:val="24"/>
          <w:szCs w:val="24"/>
        </w:rPr>
        <w:t xml:space="preserve">муниципального образования </w:t>
      </w:r>
    </w:p>
    <w:p w:rsidR="00BC3FBF" w:rsidRPr="00C522AC" w:rsidRDefault="00BC3FBF" w:rsidP="00BC3FBF">
      <w:pPr>
        <w:ind w:right="-1" w:firstLine="318"/>
        <w:jc w:val="right"/>
        <w:rPr>
          <w:sz w:val="24"/>
          <w:szCs w:val="24"/>
        </w:rPr>
      </w:pPr>
      <w:r w:rsidRPr="00C522AC">
        <w:rPr>
          <w:sz w:val="24"/>
          <w:szCs w:val="24"/>
        </w:rPr>
        <w:t>«Заиграевский район»</w:t>
      </w:r>
    </w:p>
    <w:p w:rsidR="00BC3FBF" w:rsidRPr="00C522AC" w:rsidRDefault="00BC3FBF" w:rsidP="00BC3FBF">
      <w:pPr>
        <w:ind w:right="-1" w:firstLine="318"/>
        <w:jc w:val="right"/>
        <w:rPr>
          <w:sz w:val="24"/>
          <w:szCs w:val="24"/>
          <w:u w:val="single"/>
        </w:rPr>
      </w:pPr>
      <w:r w:rsidRPr="00C522AC">
        <w:rPr>
          <w:sz w:val="24"/>
          <w:szCs w:val="24"/>
        </w:rPr>
        <w:t xml:space="preserve">от </w:t>
      </w:r>
      <w:r w:rsidRPr="00C522AC">
        <w:rPr>
          <w:sz w:val="24"/>
          <w:szCs w:val="24"/>
          <w:u w:val="single"/>
        </w:rPr>
        <w:t>31.03.2025</w:t>
      </w:r>
      <w:r w:rsidRPr="00C522AC">
        <w:rPr>
          <w:sz w:val="24"/>
          <w:szCs w:val="24"/>
        </w:rPr>
        <w:t xml:space="preserve"> № </w:t>
      </w:r>
      <w:r w:rsidRPr="00C522AC">
        <w:rPr>
          <w:sz w:val="24"/>
          <w:szCs w:val="24"/>
          <w:u w:val="single"/>
        </w:rPr>
        <w:t>131/1</w:t>
      </w:r>
    </w:p>
    <w:p w:rsidR="00BC3FBF" w:rsidRPr="00C522AC" w:rsidRDefault="00BC3FBF" w:rsidP="00BC3FBF">
      <w:pPr>
        <w:jc w:val="center"/>
        <w:rPr>
          <w:b/>
          <w:sz w:val="24"/>
          <w:szCs w:val="24"/>
        </w:rPr>
      </w:pPr>
      <w:r w:rsidRPr="00C522AC">
        <w:rPr>
          <w:b/>
          <w:sz w:val="24"/>
          <w:szCs w:val="24"/>
        </w:rPr>
        <w:t>План действий</w:t>
      </w:r>
    </w:p>
    <w:p w:rsidR="00BC3FBF" w:rsidRPr="00C522AC" w:rsidRDefault="00BC3FBF" w:rsidP="00BC3FBF">
      <w:pPr>
        <w:jc w:val="center"/>
        <w:rPr>
          <w:b/>
          <w:sz w:val="24"/>
          <w:szCs w:val="24"/>
        </w:rPr>
      </w:pPr>
      <w:r w:rsidRPr="00C522AC">
        <w:rPr>
          <w:b/>
          <w:sz w:val="24"/>
          <w:szCs w:val="24"/>
        </w:rPr>
        <w:t>по ликвидации последствий аварийных ситуаций в сфере теплоснабжения при взаимодействии тепл</w:t>
      </w:r>
      <w:proofErr w:type="gramStart"/>
      <w:r w:rsidRPr="00C522AC">
        <w:rPr>
          <w:b/>
          <w:sz w:val="24"/>
          <w:szCs w:val="24"/>
        </w:rPr>
        <w:t>о-</w:t>
      </w:r>
      <w:proofErr w:type="gramEnd"/>
      <w:r w:rsidRPr="00C522AC">
        <w:rPr>
          <w:b/>
          <w:sz w:val="24"/>
          <w:szCs w:val="24"/>
        </w:rPr>
        <w:t xml:space="preserve">, электро- и </w:t>
      </w:r>
      <w:proofErr w:type="spellStart"/>
      <w:r w:rsidRPr="00C522AC">
        <w:rPr>
          <w:b/>
          <w:sz w:val="24"/>
          <w:szCs w:val="24"/>
        </w:rPr>
        <w:t>водоснабжающих</w:t>
      </w:r>
      <w:proofErr w:type="spellEnd"/>
      <w:r w:rsidRPr="00C522AC">
        <w:rPr>
          <w:b/>
          <w:sz w:val="24"/>
          <w:szCs w:val="24"/>
        </w:rPr>
        <w:t xml:space="preserve"> организаций, расположенных на территории муниципального образования «Заиграевский район» с электронным моделированием аварийных ситуаций</w:t>
      </w:r>
    </w:p>
    <w:p w:rsidR="00BC3FBF" w:rsidRPr="00C522AC" w:rsidRDefault="00BC3FBF" w:rsidP="00BC3FBF">
      <w:pPr>
        <w:rPr>
          <w:sz w:val="24"/>
          <w:szCs w:val="24"/>
        </w:rPr>
      </w:pPr>
    </w:p>
    <w:p w:rsidR="00BC3FBF" w:rsidRPr="00C522AC" w:rsidRDefault="00BC3FBF" w:rsidP="00BC3FBF">
      <w:pPr>
        <w:ind w:firstLine="720"/>
        <w:jc w:val="center"/>
        <w:rPr>
          <w:b/>
          <w:sz w:val="24"/>
          <w:szCs w:val="24"/>
        </w:rPr>
      </w:pPr>
      <w:r w:rsidRPr="00C522AC">
        <w:rPr>
          <w:b/>
          <w:sz w:val="24"/>
          <w:szCs w:val="24"/>
        </w:rPr>
        <w:t>Раздел 1. Общие положения</w:t>
      </w:r>
    </w:p>
    <w:p w:rsidR="00C522AC" w:rsidRPr="00C522AC" w:rsidRDefault="00C522AC" w:rsidP="00BC3FBF">
      <w:pPr>
        <w:ind w:firstLine="720"/>
        <w:jc w:val="center"/>
        <w:rPr>
          <w:b/>
          <w:sz w:val="24"/>
          <w:szCs w:val="24"/>
        </w:rPr>
      </w:pPr>
    </w:p>
    <w:p w:rsidR="00BC3FBF" w:rsidRPr="00C522AC" w:rsidRDefault="00BC3FBF" w:rsidP="00C522AC">
      <w:pPr>
        <w:ind w:firstLine="720"/>
        <w:jc w:val="both"/>
        <w:rPr>
          <w:sz w:val="24"/>
          <w:szCs w:val="24"/>
        </w:rPr>
      </w:pPr>
      <w:r w:rsidRPr="00C522AC">
        <w:rPr>
          <w:sz w:val="24"/>
          <w:szCs w:val="24"/>
        </w:rPr>
        <w:t>План действий по ликвидации последствий аварийных ситуаций в сфере теплоснабжения с учетом взаимодействия тепл</w:t>
      </w:r>
      <w:proofErr w:type="gramStart"/>
      <w:r w:rsidRPr="00C522AC">
        <w:rPr>
          <w:sz w:val="24"/>
          <w:szCs w:val="24"/>
        </w:rPr>
        <w:t>о-</w:t>
      </w:r>
      <w:proofErr w:type="gramEnd"/>
      <w:r w:rsidRPr="00C522AC">
        <w:rPr>
          <w:sz w:val="24"/>
          <w:szCs w:val="24"/>
        </w:rPr>
        <w:t xml:space="preserve">, электро-, </w:t>
      </w:r>
      <w:proofErr w:type="spellStart"/>
      <w:r w:rsidRPr="00C522AC">
        <w:rPr>
          <w:sz w:val="24"/>
          <w:szCs w:val="24"/>
        </w:rPr>
        <w:t>водоснабжающих</w:t>
      </w:r>
      <w:proofErr w:type="spellEnd"/>
      <w:r w:rsidRPr="00C522AC">
        <w:rPr>
          <w:sz w:val="24"/>
          <w:szCs w:val="24"/>
        </w:rPr>
        <w:t xml:space="preserve"> организаций, потребителей тепловой энергии и служб жилищно-коммунального хозяйства (далее - План) разработан в целях координации деятельности администрации муниципального образования «Заиграевский район», </w:t>
      </w:r>
      <w:proofErr w:type="spellStart"/>
      <w:r w:rsidRPr="00C522AC">
        <w:rPr>
          <w:sz w:val="24"/>
          <w:szCs w:val="24"/>
        </w:rPr>
        <w:t>ресурсоснабжающих</w:t>
      </w:r>
      <w:proofErr w:type="spellEnd"/>
      <w:r w:rsidRPr="00C522AC">
        <w:rPr>
          <w:sz w:val="24"/>
          <w:szCs w:val="24"/>
        </w:rPr>
        <w:t xml:space="preserve"> организаций, управляющих организаций и товариществ собственников жилья, потребителей тепловой энергии при решении вопросов, связанных с ликвидацией аварийных ситуаций на системах жизнеобеспечения муниципального образования «Заиграевский район».</w:t>
      </w:r>
    </w:p>
    <w:p w:rsidR="00BC3FBF" w:rsidRPr="00C522AC" w:rsidRDefault="00BC3FBF" w:rsidP="00C522AC">
      <w:pPr>
        <w:ind w:firstLine="720"/>
        <w:jc w:val="both"/>
        <w:rPr>
          <w:sz w:val="24"/>
          <w:szCs w:val="24"/>
        </w:rPr>
      </w:pPr>
      <w:r w:rsidRPr="00C522AC">
        <w:rPr>
          <w:sz w:val="24"/>
          <w:szCs w:val="24"/>
        </w:rPr>
        <w:t>Целями Плана являются:</w:t>
      </w:r>
    </w:p>
    <w:p w:rsidR="00BC3FBF" w:rsidRPr="00C522AC" w:rsidRDefault="00BC3FBF" w:rsidP="00C522AC">
      <w:pPr>
        <w:ind w:right="-1" w:firstLine="567"/>
        <w:jc w:val="both"/>
        <w:rPr>
          <w:sz w:val="24"/>
          <w:szCs w:val="24"/>
        </w:rPr>
      </w:pPr>
      <w:r w:rsidRPr="00C522AC">
        <w:rPr>
          <w:sz w:val="24"/>
          <w:szCs w:val="24"/>
        </w:rPr>
        <w:t>-повышение эффективности, устойчивости и надежности функционирования объектов социальной сферы;</w:t>
      </w:r>
    </w:p>
    <w:p w:rsidR="00BC3FBF" w:rsidRPr="00C522AC" w:rsidRDefault="00BC3FBF" w:rsidP="00C522AC">
      <w:pPr>
        <w:ind w:right="-1" w:firstLine="567"/>
        <w:jc w:val="both"/>
        <w:rPr>
          <w:sz w:val="24"/>
          <w:szCs w:val="24"/>
        </w:rPr>
      </w:pPr>
      <w:r w:rsidRPr="00C522AC">
        <w:rPr>
          <w:sz w:val="24"/>
          <w:szCs w:val="24"/>
        </w:rPr>
        <w:t>- мобилизация усилий по ликвидации технологических нарушений и аварийных ситуаций на объектах жилищно-коммунального назначения;</w:t>
      </w:r>
    </w:p>
    <w:p w:rsidR="00BC3FBF" w:rsidRPr="00C522AC" w:rsidRDefault="00BC3FBF" w:rsidP="00C522AC">
      <w:pPr>
        <w:ind w:right="-1" w:firstLine="567"/>
        <w:jc w:val="both"/>
        <w:rPr>
          <w:sz w:val="24"/>
          <w:szCs w:val="24"/>
        </w:rPr>
      </w:pPr>
      <w:r w:rsidRPr="00C522AC">
        <w:rPr>
          <w:sz w:val="24"/>
          <w:szCs w:val="24"/>
        </w:rPr>
        <w:t>- снижение до приемлемого уровня технологических нарушений и аварийных ситуаций на объектах жилищно-коммунального назначения;</w:t>
      </w:r>
    </w:p>
    <w:p w:rsidR="00BC3FBF" w:rsidRPr="00C522AC" w:rsidRDefault="00BC3FBF" w:rsidP="00C522AC">
      <w:pPr>
        <w:ind w:right="-1" w:firstLine="567"/>
        <w:jc w:val="both"/>
        <w:rPr>
          <w:sz w:val="24"/>
          <w:szCs w:val="24"/>
        </w:rPr>
      </w:pPr>
      <w:r w:rsidRPr="00C522AC">
        <w:rPr>
          <w:sz w:val="24"/>
          <w:szCs w:val="24"/>
        </w:rPr>
        <w:t>- минимизация последствий возникновения технологических нарушений и аварийных ситуаций на объектах жилищно-коммунального назначения.</w:t>
      </w:r>
    </w:p>
    <w:p w:rsidR="00BC3FBF" w:rsidRPr="00C522AC" w:rsidRDefault="00BC3FBF" w:rsidP="00C522AC">
      <w:pPr>
        <w:ind w:right="-1" w:firstLine="567"/>
        <w:jc w:val="both"/>
        <w:rPr>
          <w:sz w:val="24"/>
          <w:szCs w:val="24"/>
        </w:rPr>
      </w:pPr>
      <w:r w:rsidRPr="00C522AC">
        <w:rPr>
          <w:sz w:val="24"/>
          <w:szCs w:val="24"/>
        </w:rPr>
        <w:t>Задачами Плана являются:</w:t>
      </w:r>
    </w:p>
    <w:p w:rsidR="00BC3FBF" w:rsidRPr="00C522AC" w:rsidRDefault="00BC3FBF" w:rsidP="00C522AC">
      <w:pPr>
        <w:ind w:right="-1" w:firstLine="567"/>
        <w:jc w:val="both"/>
        <w:rPr>
          <w:sz w:val="24"/>
          <w:szCs w:val="24"/>
        </w:rPr>
      </w:pPr>
      <w:r w:rsidRPr="00C522AC">
        <w:rPr>
          <w:sz w:val="24"/>
          <w:szCs w:val="24"/>
        </w:rPr>
        <w:t>- приведение в готовность оперативного штаба по ликвидации аварийных ситуаций на объектах жилищно-коммунального назначения, концентрация необходимых сил и средств;</w:t>
      </w:r>
    </w:p>
    <w:p w:rsidR="00BC3FBF" w:rsidRPr="00C522AC" w:rsidRDefault="00BC3FBF" w:rsidP="00C522AC">
      <w:pPr>
        <w:ind w:right="-1" w:firstLine="567"/>
        <w:jc w:val="both"/>
        <w:rPr>
          <w:sz w:val="24"/>
          <w:szCs w:val="24"/>
        </w:rPr>
      </w:pPr>
      <w:r w:rsidRPr="00C522AC">
        <w:rPr>
          <w:sz w:val="24"/>
          <w:szCs w:val="24"/>
        </w:rPr>
        <w:t>- организация работ по локализации и ликвидации аварийных ситуаций;</w:t>
      </w:r>
    </w:p>
    <w:p w:rsidR="00BC3FBF" w:rsidRPr="00C522AC" w:rsidRDefault="00BC3FBF" w:rsidP="00C522AC">
      <w:pPr>
        <w:ind w:right="-1" w:firstLine="567"/>
        <w:jc w:val="both"/>
        <w:rPr>
          <w:sz w:val="24"/>
          <w:szCs w:val="24"/>
        </w:rPr>
      </w:pPr>
      <w:r w:rsidRPr="00C522AC">
        <w:rPr>
          <w:sz w:val="24"/>
          <w:szCs w:val="24"/>
        </w:rPr>
        <w:t>- обеспечение работ по локализации и ликвидации аварийных ситуаций материально-техническими ресурсами;</w:t>
      </w:r>
    </w:p>
    <w:p w:rsidR="00BC3FBF" w:rsidRPr="00C522AC" w:rsidRDefault="00BC3FBF" w:rsidP="00C522AC">
      <w:pPr>
        <w:ind w:firstLine="720"/>
        <w:jc w:val="both"/>
        <w:rPr>
          <w:sz w:val="24"/>
          <w:szCs w:val="24"/>
        </w:rPr>
      </w:pPr>
      <w:r w:rsidRPr="00C522AC">
        <w:rPr>
          <w:sz w:val="24"/>
          <w:szCs w:val="24"/>
        </w:rPr>
        <w:t>- обеспечение устойчивого функционирования объектов жизнеобеспечения населения, социальной и культурной сферы в ходе возникновения и ликвидации аварийной ситуации.</w:t>
      </w:r>
    </w:p>
    <w:p w:rsidR="00BC3FBF" w:rsidRPr="00C522AC" w:rsidRDefault="00BC3FBF" w:rsidP="00C522AC">
      <w:pPr>
        <w:ind w:firstLine="720"/>
        <w:jc w:val="both"/>
        <w:rPr>
          <w:sz w:val="24"/>
          <w:szCs w:val="24"/>
        </w:rPr>
      </w:pPr>
      <w:r w:rsidRPr="00C522AC">
        <w:rPr>
          <w:sz w:val="24"/>
          <w:szCs w:val="24"/>
        </w:rPr>
        <w:t>Настоящий План обязателен для выполнения исполнителями и потребителями коммунальных услуг, тепл</w:t>
      </w:r>
      <w:proofErr w:type="gramStart"/>
      <w:r w:rsidRPr="00C522AC">
        <w:rPr>
          <w:sz w:val="24"/>
          <w:szCs w:val="24"/>
        </w:rPr>
        <w:t>о-</w:t>
      </w:r>
      <w:proofErr w:type="gramEnd"/>
      <w:r w:rsidRPr="00C522AC">
        <w:rPr>
          <w:sz w:val="24"/>
          <w:szCs w:val="24"/>
        </w:rPr>
        <w:t xml:space="preserve"> и </w:t>
      </w:r>
      <w:proofErr w:type="spellStart"/>
      <w:r w:rsidRPr="00C522AC">
        <w:rPr>
          <w:sz w:val="24"/>
          <w:szCs w:val="24"/>
        </w:rPr>
        <w:t>ресурсоснабжающими</w:t>
      </w:r>
      <w:proofErr w:type="spellEnd"/>
      <w:r w:rsidRPr="00C522AC">
        <w:rPr>
          <w:sz w:val="24"/>
          <w:szCs w:val="24"/>
        </w:rPr>
        <w:t xml:space="preserve"> организациями, строительно- монтажными, ремонтными и наладочными организациями, выполняющими строительство, монтаж, наладку и ремонт объектов жилищно-коммунального хозяйства муниципального образования «Заиграевский район».</w:t>
      </w:r>
    </w:p>
    <w:p w:rsidR="00BC3FBF" w:rsidRPr="00C522AC" w:rsidRDefault="00BC3FBF" w:rsidP="00C522AC">
      <w:pPr>
        <w:ind w:firstLine="720"/>
        <w:jc w:val="both"/>
        <w:rPr>
          <w:sz w:val="24"/>
          <w:szCs w:val="24"/>
        </w:rPr>
      </w:pPr>
      <w:r w:rsidRPr="00C522AC">
        <w:rPr>
          <w:sz w:val="24"/>
          <w:szCs w:val="24"/>
        </w:rPr>
        <w:t>Основной задачей Администрации муниципального образования «Заиграевский район», организаций жилищно-коммунального и топливн</w:t>
      </w:r>
      <w:proofErr w:type="gramStart"/>
      <w:r w:rsidRPr="00C522AC">
        <w:rPr>
          <w:sz w:val="24"/>
          <w:szCs w:val="24"/>
        </w:rPr>
        <w:t>о-</w:t>
      </w:r>
      <w:proofErr w:type="gramEnd"/>
      <w:r w:rsidRPr="00C522AC">
        <w:rPr>
          <w:sz w:val="24"/>
          <w:szCs w:val="24"/>
        </w:rPr>
        <w:t xml:space="preserve"> энергетического хозяйства является обеспечение устойчивого тепло-, водо-, электроснабжения потребителей, поддержание необходимых параметров энергоносителей и обеспечение нормативного температурного режима в зданиях с учетом их назначения.</w:t>
      </w:r>
    </w:p>
    <w:p w:rsidR="00BC3FBF" w:rsidRPr="00C522AC" w:rsidRDefault="00BC3FBF" w:rsidP="00C522AC">
      <w:pPr>
        <w:ind w:firstLine="720"/>
        <w:jc w:val="both"/>
        <w:rPr>
          <w:sz w:val="24"/>
          <w:szCs w:val="24"/>
        </w:rPr>
      </w:pPr>
      <w:r w:rsidRPr="00C522AC">
        <w:rPr>
          <w:sz w:val="24"/>
          <w:szCs w:val="24"/>
        </w:rPr>
        <w:t xml:space="preserve">Ответственность за предоставление коммунальных услуг, взаимодействие диспетчерских служб, организаций жилищно-коммунального комплекса, </w:t>
      </w:r>
      <w:proofErr w:type="spellStart"/>
      <w:r w:rsidRPr="00C522AC">
        <w:rPr>
          <w:sz w:val="24"/>
          <w:szCs w:val="24"/>
        </w:rPr>
        <w:lastRenderedPageBreak/>
        <w:t>ресурсоснабжающих</w:t>
      </w:r>
      <w:proofErr w:type="spellEnd"/>
      <w:r w:rsidRPr="00C522AC">
        <w:rPr>
          <w:sz w:val="24"/>
          <w:szCs w:val="24"/>
        </w:rPr>
        <w:t xml:space="preserve"> организаций и администрации муниципального образования «Заиграевский район» определяется в соответствии с действующим законодательством.</w:t>
      </w:r>
    </w:p>
    <w:p w:rsidR="00BC3FBF" w:rsidRPr="00C522AC" w:rsidRDefault="00BC3FBF" w:rsidP="00C522AC">
      <w:pPr>
        <w:ind w:firstLine="720"/>
        <w:jc w:val="both"/>
        <w:rPr>
          <w:sz w:val="24"/>
          <w:szCs w:val="24"/>
        </w:rPr>
      </w:pPr>
      <w:r w:rsidRPr="00C522AC">
        <w:rPr>
          <w:sz w:val="24"/>
          <w:szCs w:val="24"/>
        </w:rPr>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и республиканским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rsidR="00BC3FBF" w:rsidRPr="00C522AC" w:rsidRDefault="00BC3FBF" w:rsidP="00C522AC">
      <w:pPr>
        <w:ind w:firstLine="720"/>
        <w:jc w:val="both"/>
        <w:rPr>
          <w:sz w:val="24"/>
          <w:szCs w:val="24"/>
        </w:rPr>
      </w:pPr>
      <w:r w:rsidRPr="00C522AC">
        <w:rPr>
          <w:sz w:val="24"/>
          <w:szCs w:val="24"/>
        </w:rPr>
        <w:t>Исполнители коммунальных услуг и потребители должны обеспечивать:</w:t>
      </w:r>
    </w:p>
    <w:p w:rsidR="00BC3FBF" w:rsidRPr="00C522AC" w:rsidRDefault="00BC3FBF" w:rsidP="00C522AC">
      <w:pPr>
        <w:ind w:firstLine="720"/>
        <w:jc w:val="both"/>
        <w:rPr>
          <w:sz w:val="24"/>
          <w:szCs w:val="24"/>
        </w:rPr>
      </w:pPr>
      <w:r w:rsidRPr="00C522AC">
        <w:rPr>
          <w:sz w:val="24"/>
          <w:szCs w:val="24"/>
        </w:rPr>
        <w:t xml:space="preserve">-своевременное и качественное техническое обслуживание и ремонт </w:t>
      </w:r>
      <w:proofErr w:type="spellStart"/>
      <w:r w:rsidRPr="00C522AC">
        <w:rPr>
          <w:sz w:val="24"/>
          <w:szCs w:val="24"/>
        </w:rPr>
        <w:t>теплопотребляющих</w:t>
      </w:r>
      <w:proofErr w:type="spellEnd"/>
      <w:r w:rsidRPr="00C522AC">
        <w:rPr>
          <w:sz w:val="24"/>
          <w:szCs w:val="24"/>
        </w:rPr>
        <w:t xml:space="preserve"> систем, а также разработку и выполнение, согласно договору на пользование тепловой энергией, графиков ограничения и отключения </w:t>
      </w:r>
      <w:proofErr w:type="spellStart"/>
      <w:r w:rsidRPr="00C522AC">
        <w:rPr>
          <w:sz w:val="24"/>
          <w:szCs w:val="24"/>
        </w:rPr>
        <w:t>теплопотребляющих</w:t>
      </w:r>
      <w:proofErr w:type="spellEnd"/>
      <w:r w:rsidRPr="00C522AC">
        <w:rPr>
          <w:sz w:val="24"/>
          <w:szCs w:val="24"/>
        </w:rPr>
        <w:t xml:space="preserve"> установок при временном недостатке тепловой мощности или топлива на источниках теплоснабжения;</w:t>
      </w:r>
    </w:p>
    <w:p w:rsidR="00BC3FBF" w:rsidRPr="00C522AC" w:rsidRDefault="00BC3FBF" w:rsidP="00C522AC">
      <w:pPr>
        <w:ind w:firstLine="720"/>
        <w:jc w:val="both"/>
        <w:rPr>
          <w:sz w:val="24"/>
          <w:szCs w:val="24"/>
        </w:rPr>
      </w:pPr>
      <w:r w:rsidRPr="00C522AC">
        <w:rPr>
          <w:sz w:val="24"/>
          <w:szCs w:val="24"/>
        </w:rPr>
        <w:t xml:space="preserve">-допуск работников специализированных организаций, с которыми заключены договоры на техническое обслуживание и ремонт </w:t>
      </w:r>
      <w:proofErr w:type="spellStart"/>
      <w:r w:rsidRPr="00C522AC">
        <w:rPr>
          <w:sz w:val="24"/>
          <w:szCs w:val="24"/>
        </w:rPr>
        <w:t>теплопотребляющих</w:t>
      </w:r>
      <w:proofErr w:type="spellEnd"/>
      <w:r w:rsidRPr="00C522AC">
        <w:rPr>
          <w:sz w:val="24"/>
          <w:szCs w:val="24"/>
        </w:rPr>
        <w:t xml:space="preserve"> систем, на объекты в любое время суток.</w:t>
      </w:r>
    </w:p>
    <w:p w:rsidR="00BC3FBF" w:rsidRPr="00C522AC" w:rsidRDefault="00BC3FBF" w:rsidP="00C522AC">
      <w:pPr>
        <w:ind w:firstLine="720"/>
        <w:jc w:val="both"/>
        <w:rPr>
          <w:sz w:val="24"/>
          <w:szCs w:val="24"/>
        </w:rPr>
      </w:pPr>
      <w:proofErr w:type="gramStart"/>
      <w:r w:rsidRPr="00C522AC">
        <w:rPr>
          <w:sz w:val="24"/>
          <w:szCs w:val="24"/>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«Заиграевский район»,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roofErr w:type="gramEnd"/>
    </w:p>
    <w:p w:rsidR="00BC3FBF" w:rsidRPr="00C522AC" w:rsidRDefault="00BC3FBF" w:rsidP="00C522AC">
      <w:pPr>
        <w:ind w:firstLine="720"/>
        <w:jc w:val="both"/>
        <w:rPr>
          <w:sz w:val="24"/>
          <w:szCs w:val="24"/>
        </w:rPr>
      </w:pPr>
      <w:proofErr w:type="gramStart"/>
      <w:r w:rsidRPr="00C522AC">
        <w:rPr>
          <w:sz w:val="24"/>
          <w:szCs w:val="24"/>
        </w:rPr>
        <w:t xml:space="preserve">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12 часов и горячее водоснабжение более 36 часов, руководство по локализации и ликвидации аварий возлагается на </w:t>
      </w:r>
      <w:proofErr w:type="spellStart"/>
      <w:r w:rsidRPr="00C522AC">
        <w:rPr>
          <w:sz w:val="24"/>
          <w:szCs w:val="24"/>
        </w:rPr>
        <w:t>ресурсоснабжающие</w:t>
      </w:r>
      <w:proofErr w:type="spellEnd"/>
      <w:r w:rsidRPr="00C522AC">
        <w:rPr>
          <w:sz w:val="24"/>
          <w:szCs w:val="24"/>
        </w:rPr>
        <w:t xml:space="preserve"> организации, администрацию муниципального образования и оперативный штаб по ликвидации чрезвычайных ситуаций муниципального образования «Заиграевский район».</w:t>
      </w:r>
      <w:proofErr w:type="gramEnd"/>
      <w:r w:rsidRPr="00C522AC">
        <w:rPr>
          <w:sz w:val="24"/>
          <w:szCs w:val="24"/>
        </w:rPr>
        <w:t xml:space="preserve"> Ликвидация нештатных ситуаций на объектах жилищно-коммунального хозяйства осуществляется в соответствии с Регламентом взаимодействия администрации муниципального образования «Заиграевский район» и организаций всех форм собственности при возникновении и ликвидации аварийных ситуаций, технологических нарушений на объектах энергетики, жилищно-коммунального хозяйства и социально-значимых объектах.</w:t>
      </w:r>
    </w:p>
    <w:p w:rsidR="00BC3FBF" w:rsidRPr="00C522AC" w:rsidRDefault="00BC3FBF" w:rsidP="00C522AC">
      <w:pPr>
        <w:ind w:firstLine="720"/>
        <w:jc w:val="both"/>
        <w:rPr>
          <w:sz w:val="24"/>
          <w:szCs w:val="24"/>
        </w:rPr>
      </w:pPr>
      <w:proofErr w:type="gramStart"/>
      <w:r w:rsidRPr="00C522AC">
        <w:rPr>
          <w:sz w:val="24"/>
          <w:szCs w:val="24"/>
        </w:rPr>
        <w:t xml:space="preserve">В настоящем плане под аварийной ситуацией понимаются технологические нарушения на объекте теплоснабжения и (или) </w:t>
      </w:r>
      <w:proofErr w:type="spellStart"/>
      <w:r w:rsidRPr="00C522AC">
        <w:rPr>
          <w:sz w:val="24"/>
          <w:szCs w:val="24"/>
        </w:rPr>
        <w:t>теплопотребляющей</w:t>
      </w:r>
      <w:proofErr w:type="spellEnd"/>
      <w:r w:rsidRPr="00C522AC">
        <w:rPr>
          <w:sz w:val="24"/>
          <w:szCs w:val="24"/>
        </w:rPr>
        <w:t xml:space="preserve"> установке, приведшие к разрушению или повреждению сооружений и (или) технических устройств (оборудования) объекта теплоснабжения и (или) </w:t>
      </w:r>
      <w:proofErr w:type="spellStart"/>
      <w:r w:rsidRPr="00C522AC">
        <w:rPr>
          <w:sz w:val="24"/>
          <w:szCs w:val="24"/>
        </w:rPr>
        <w:t>теплопотребляющей</w:t>
      </w:r>
      <w:proofErr w:type="spellEnd"/>
      <w:r w:rsidRPr="00C522AC">
        <w:rPr>
          <w:sz w:val="24"/>
          <w:szCs w:val="24"/>
        </w:rPr>
        <w:t xml:space="preserve"> установки, неконтролируемому взрыву и (или) выбросу опасных веществ, отклонению от установленного технологического режима работы объектов теплоснабжения и (или) </w:t>
      </w:r>
      <w:proofErr w:type="spellStart"/>
      <w:r w:rsidRPr="00C522AC">
        <w:rPr>
          <w:sz w:val="24"/>
          <w:szCs w:val="24"/>
        </w:rPr>
        <w:t>теплопотребляющих</w:t>
      </w:r>
      <w:proofErr w:type="spellEnd"/>
      <w:r w:rsidRPr="00C522AC">
        <w:rPr>
          <w:sz w:val="24"/>
          <w:szCs w:val="24"/>
        </w:rPr>
        <w:t xml:space="preserve"> установок, полному или частичному ограничению режима потребления тепловой энергии</w:t>
      </w:r>
      <w:proofErr w:type="gramEnd"/>
      <w:r w:rsidRPr="00C522AC">
        <w:rPr>
          <w:sz w:val="24"/>
          <w:szCs w:val="24"/>
        </w:rPr>
        <w:t xml:space="preserve"> (мощности).</w:t>
      </w:r>
    </w:p>
    <w:p w:rsidR="00BC3FBF" w:rsidRPr="00C522AC" w:rsidRDefault="00BC3FBF" w:rsidP="00C522AC">
      <w:pPr>
        <w:ind w:firstLine="720"/>
        <w:jc w:val="both"/>
        <w:rPr>
          <w:sz w:val="24"/>
          <w:szCs w:val="24"/>
        </w:rPr>
      </w:pPr>
      <w:r w:rsidRPr="00C522AC">
        <w:rPr>
          <w:sz w:val="24"/>
          <w:szCs w:val="24"/>
        </w:rPr>
        <w:t xml:space="preserve">Работы по устранению технологических нарушений на инженерных сетях, связанные с нарушением благоустройства территории, производятся </w:t>
      </w:r>
      <w:proofErr w:type="spellStart"/>
      <w:r w:rsidRPr="00C522AC">
        <w:rPr>
          <w:sz w:val="24"/>
          <w:szCs w:val="24"/>
        </w:rPr>
        <w:t>ресурсоснабжающими</w:t>
      </w:r>
      <w:proofErr w:type="spellEnd"/>
      <w:r w:rsidRPr="00C522AC">
        <w:rPr>
          <w:sz w:val="24"/>
          <w:szCs w:val="24"/>
        </w:rPr>
        <w:t xml:space="preserve"> организациями и их подрядными организациями по согласованию с администрацией муниципального образования «Заиграевский район».</w:t>
      </w:r>
    </w:p>
    <w:p w:rsidR="00BC3FBF" w:rsidRPr="00C522AC" w:rsidRDefault="00BC3FBF" w:rsidP="00C522AC">
      <w:pPr>
        <w:ind w:firstLine="720"/>
        <w:jc w:val="both"/>
        <w:rPr>
          <w:sz w:val="24"/>
          <w:szCs w:val="24"/>
        </w:rPr>
      </w:pPr>
      <w:r w:rsidRPr="00C522AC">
        <w:rPr>
          <w:sz w:val="24"/>
          <w:szCs w:val="24"/>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rsidR="00BC3FBF" w:rsidRPr="00C522AC" w:rsidRDefault="00BC3FBF" w:rsidP="00C522AC">
      <w:pPr>
        <w:ind w:firstLine="720"/>
        <w:jc w:val="both"/>
        <w:rPr>
          <w:sz w:val="24"/>
          <w:szCs w:val="24"/>
        </w:rPr>
      </w:pPr>
      <w:r w:rsidRPr="00C522AC">
        <w:rPr>
          <w:sz w:val="24"/>
          <w:szCs w:val="24"/>
        </w:rPr>
        <w:t xml:space="preserve">Финансирование расходов на проведение непредвиденных аварийно-восстановительных работ и пополнение аварийного запаса материальных ресурсов для </w:t>
      </w:r>
      <w:r w:rsidRPr="00C522AC">
        <w:rPr>
          <w:sz w:val="24"/>
          <w:szCs w:val="24"/>
        </w:rPr>
        <w:lastRenderedPageBreak/>
        <w:t>устранения аварий и последствий стихийных бедствий на объектах жилищн</w:t>
      </w:r>
      <w:proofErr w:type="gramStart"/>
      <w:r w:rsidRPr="00C522AC">
        <w:rPr>
          <w:sz w:val="24"/>
          <w:szCs w:val="24"/>
        </w:rPr>
        <w:t>о-</w:t>
      </w:r>
      <w:proofErr w:type="gramEnd"/>
      <w:r w:rsidRPr="00C522AC">
        <w:rPr>
          <w:sz w:val="24"/>
          <w:szCs w:val="24"/>
        </w:rPr>
        <w:t xml:space="preserve"> коммунального хозяйства осуществляется в установленном порядке в пределах средств резервного фонда финансирования непредвиденных расходов Администрации муниципального образования «Заиграевский район», предусмотренных в бюджете муниципального образования «Заиграевский район», организаций жилищно-коммунального комплекса на очередной финансовый год.</w:t>
      </w:r>
    </w:p>
    <w:p w:rsidR="00BC3FBF" w:rsidRPr="00C522AC" w:rsidRDefault="00BC3FBF" w:rsidP="00C522AC">
      <w:pPr>
        <w:ind w:firstLine="720"/>
        <w:jc w:val="both"/>
        <w:rPr>
          <w:sz w:val="24"/>
          <w:szCs w:val="24"/>
        </w:rPr>
      </w:pPr>
      <w:r w:rsidRPr="00C522AC">
        <w:rPr>
          <w:sz w:val="24"/>
          <w:szCs w:val="24"/>
        </w:rPr>
        <w:t>Обязанности теплоснабжающих организаций:</w:t>
      </w:r>
    </w:p>
    <w:p w:rsidR="00BC3FBF" w:rsidRPr="00C522AC" w:rsidRDefault="00BC3FBF" w:rsidP="00C522AC">
      <w:pPr>
        <w:ind w:firstLine="720"/>
        <w:jc w:val="both"/>
        <w:rPr>
          <w:sz w:val="24"/>
          <w:szCs w:val="24"/>
        </w:rPr>
      </w:pPr>
      <w:r w:rsidRPr="00C522AC">
        <w:rPr>
          <w:sz w:val="24"/>
          <w:szCs w:val="24"/>
        </w:rPr>
        <w:t>- организовать круглосуточную работу дежурно-диспетчерской службы (далее - ДДС) или заключить договоры с соответствующими организациями;</w:t>
      </w:r>
    </w:p>
    <w:p w:rsidR="00BC3FBF" w:rsidRPr="00C522AC" w:rsidRDefault="00BC3FBF" w:rsidP="00C522AC">
      <w:pPr>
        <w:ind w:firstLine="720"/>
        <w:jc w:val="both"/>
        <w:rPr>
          <w:sz w:val="24"/>
          <w:szCs w:val="24"/>
        </w:rPr>
      </w:pPr>
      <w:r w:rsidRPr="00C522AC">
        <w:rPr>
          <w:sz w:val="24"/>
          <w:szCs w:val="24"/>
        </w:rPr>
        <w:t>- разработать и утвердить инструкции с разработанным оперативным планом действий при технологических нарушениях, ограничениях и отключениях потребителей при временном недостатке энергоресурсов или топлива;</w:t>
      </w:r>
    </w:p>
    <w:p w:rsidR="00BC3FBF" w:rsidRPr="00C522AC" w:rsidRDefault="00BC3FBF" w:rsidP="00C522AC">
      <w:pPr>
        <w:ind w:firstLine="720"/>
        <w:jc w:val="both"/>
        <w:rPr>
          <w:sz w:val="24"/>
          <w:szCs w:val="24"/>
        </w:rPr>
      </w:pPr>
      <w:r w:rsidRPr="00C522AC">
        <w:rPr>
          <w:sz w:val="24"/>
          <w:szCs w:val="24"/>
        </w:rPr>
        <w:t>- при получении информации о технологических нарушениях на инженерно-технических сетях или нарушениях установленных режимов энергосбережения обеспечить выезд на место своих представителей;</w:t>
      </w:r>
    </w:p>
    <w:p w:rsidR="00BC3FBF" w:rsidRPr="00C522AC" w:rsidRDefault="00BC3FBF" w:rsidP="00C522AC">
      <w:pPr>
        <w:ind w:firstLine="720"/>
        <w:jc w:val="both"/>
        <w:rPr>
          <w:sz w:val="24"/>
          <w:szCs w:val="24"/>
        </w:rPr>
      </w:pPr>
      <w:r w:rsidRPr="00C522AC">
        <w:rPr>
          <w:sz w:val="24"/>
          <w:szCs w:val="24"/>
        </w:rPr>
        <w:t>- производить работы по ликвидации аварии на обслуживаемых инженерных сетях в минимально установленные сроки;</w:t>
      </w:r>
    </w:p>
    <w:p w:rsidR="00BC3FBF" w:rsidRPr="00C522AC" w:rsidRDefault="00BC3FBF" w:rsidP="00C522AC">
      <w:pPr>
        <w:ind w:firstLine="720"/>
        <w:jc w:val="both"/>
        <w:rPr>
          <w:sz w:val="24"/>
          <w:szCs w:val="24"/>
        </w:rPr>
      </w:pPr>
      <w:r w:rsidRPr="00C522AC">
        <w:rPr>
          <w:sz w:val="24"/>
          <w:szCs w:val="24"/>
        </w:rPr>
        <w:t>- принимать меры по охране опасных зон (место аварии необходимо оградить, обозначить знаком и обеспечить постоянное наблюдение в целях предупреждения случайного попадания пешеходов и транспортных средств в опасную зону);</w:t>
      </w:r>
    </w:p>
    <w:p w:rsidR="00BC3FBF" w:rsidRPr="00C522AC" w:rsidRDefault="00BC3FBF" w:rsidP="00C522AC">
      <w:pPr>
        <w:ind w:firstLine="720"/>
        <w:jc w:val="both"/>
        <w:rPr>
          <w:sz w:val="24"/>
          <w:szCs w:val="24"/>
        </w:rPr>
      </w:pPr>
      <w:r w:rsidRPr="00C522AC">
        <w:rPr>
          <w:sz w:val="24"/>
          <w:szCs w:val="24"/>
        </w:rPr>
        <w:t>- доводить до единой дежурно-диспетчерской службы муниципального образования «Заиграевский район» (далее - ЕДДС) информацию о прекращении или ограничении подачи теплоносителя, длительности отключения с указанием причин, принимаемых мерах и сроках устранения, привлекаемых силах и средствах.</w:t>
      </w:r>
    </w:p>
    <w:p w:rsidR="00BC3FBF" w:rsidRPr="00C522AC" w:rsidRDefault="00BC3FBF" w:rsidP="00C522AC">
      <w:pPr>
        <w:ind w:firstLine="720"/>
        <w:jc w:val="both"/>
        <w:rPr>
          <w:sz w:val="24"/>
          <w:szCs w:val="24"/>
        </w:rPr>
      </w:pPr>
      <w:r w:rsidRPr="00C522AC">
        <w:rPr>
          <w:sz w:val="24"/>
          <w:szCs w:val="24"/>
        </w:rPr>
        <w:t>Собственники земельных участков, по которым проходят инженерные коммуникации, обязаны:</w:t>
      </w:r>
    </w:p>
    <w:p w:rsidR="00BC3FBF" w:rsidRPr="00C522AC" w:rsidRDefault="00BC3FBF" w:rsidP="00C522AC">
      <w:pPr>
        <w:ind w:firstLine="720"/>
        <w:jc w:val="both"/>
        <w:rPr>
          <w:sz w:val="24"/>
          <w:szCs w:val="24"/>
        </w:rPr>
      </w:pPr>
      <w:r w:rsidRPr="00C522AC">
        <w:rPr>
          <w:sz w:val="24"/>
          <w:szCs w:val="24"/>
        </w:rPr>
        <w:t xml:space="preserve">осуществлять </w:t>
      </w:r>
      <w:proofErr w:type="gramStart"/>
      <w:r w:rsidRPr="00C522AC">
        <w:rPr>
          <w:sz w:val="24"/>
          <w:szCs w:val="24"/>
        </w:rPr>
        <w:t>контроль за</w:t>
      </w:r>
      <w:proofErr w:type="gramEnd"/>
      <w:r w:rsidRPr="00C522AC">
        <w:rPr>
          <w:sz w:val="24"/>
          <w:szCs w:val="24"/>
        </w:rPr>
        <w:t xml:space="preserve">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BC3FBF" w:rsidRPr="00C522AC" w:rsidRDefault="00BC3FBF" w:rsidP="00C522AC">
      <w:pPr>
        <w:ind w:firstLine="720"/>
        <w:jc w:val="both"/>
        <w:rPr>
          <w:sz w:val="24"/>
          <w:szCs w:val="24"/>
        </w:rPr>
      </w:pPr>
      <w:r w:rsidRPr="00C522AC">
        <w:rPr>
          <w:sz w:val="24"/>
          <w:szCs w:val="24"/>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BC3FBF" w:rsidRPr="00C522AC" w:rsidRDefault="00BC3FBF" w:rsidP="00C522AC">
      <w:pPr>
        <w:ind w:firstLine="720"/>
        <w:jc w:val="both"/>
        <w:rPr>
          <w:sz w:val="24"/>
          <w:szCs w:val="24"/>
        </w:rPr>
      </w:pPr>
      <w:r w:rsidRPr="00C522AC">
        <w:rPr>
          <w:sz w:val="24"/>
          <w:szCs w:val="24"/>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BC3FBF" w:rsidRPr="00C522AC" w:rsidRDefault="00BC3FBF" w:rsidP="00C522AC">
      <w:pPr>
        <w:ind w:firstLine="720"/>
        <w:jc w:val="both"/>
        <w:rPr>
          <w:sz w:val="24"/>
          <w:szCs w:val="24"/>
        </w:rPr>
      </w:pPr>
      <w:r w:rsidRPr="00C522AC">
        <w:rPr>
          <w:sz w:val="24"/>
          <w:szCs w:val="24"/>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 д.;</w:t>
      </w:r>
    </w:p>
    <w:p w:rsidR="00BC3FBF" w:rsidRPr="00C522AC" w:rsidRDefault="00BC3FBF" w:rsidP="00C522AC">
      <w:pPr>
        <w:ind w:firstLine="720"/>
        <w:jc w:val="both"/>
        <w:rPr>
          <w:sz w:val="24"/>
          <w:szCs w:val="24"/>
        </w:rPr>
      </w:pPr>
      <w:r w:rsidRPr="00C522AC">
        <w:rPr>
          <w:sz w:val="24"/>
          <w:szCs w:val="24"/>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BC3FBF" w:rsidRPr="00C522AC" w:rsidRDefault="00BC3FBF" w:rsidP="00C522AC">
      <w:pPr>
        <w:ind w:firstLine="720"/>
        <w:jc w:val="both"/>
        <w:rPr>
          <w:sz w:val="24"/>
          <w:szCs w:val="24"/>
        </w:rPr>
      </w:pPr>
      <w:r w:rsidRPr="00C522AC">
        <w:rPr>
          <w:sz w:val="24"/>
          <w:szCs w:val="24"/>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rsidR="00BC3FBF" w:rsidRPr="00C522AC" w:rsidRDefault="00BC3FBF" w:rsidP="00C522AC">
      <w:pPr>
        <w:ind w:firstLine="720"/>
        <w:jc w:val="both"/>
        <w:rPr>
          <w:sz w:val="24"/>
          <w:szCs w:val="24"/>
        </w:rPr>
      </w:pPr>
      <w:r w:rsidRPr="00C522AC">
        <w:rPr>
          <w:sz w:val="24"/>
          <w:szCs w:val="24"/>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BC3FBF" w:rsidRPr="00C522AC" w:rsidRDefault="00BC3FBF" w:rsidP="00C522AC">
      <w:pPr>
        <w:ind w:firstLine="720"/>
        <w:jc w:val="both"/>
        <w:rPr>
          <w:sz w:val="24"/>
          <w:szCs w:val="24"/>
        </w:rPr>
      </w:pPr>
      <w:r w:rsidRPr="00C522AC">
        <w:rPr>
          <w:sz w:val="24"/>
          <w:szCs w:val="24"/>
        </w:rPr>
        <w:t xml:space="preserve">- незамедлительно информировать </w:t>
      </w:r>
      <w:proofErr w:type="gramStart"/>
      <w:r w:rsidRPr="00C522AC">
        <w:rPr>
          <w:sz w:val="24"/>
          <w:szCs w:val="24"/>
        </w:rPr>
        <w:t>о</w:t>
      </w:r>
      <w:proofErr w:type="gramEnd"/>
      <w:r w:rsidRPr="00C522AC">
        <w:rPr>
          <w:sz w:val="24"/>
          <w:szCs w:val="24"/>
        </w:rPr>
        <w:t xml:space="preserve"> всех происшествиях, связанных с повреждением объектов теплоснабжения муниципального образования «Заиграевский район». </w:t>
      </w:r>
      <w:proofErr w:type="gramStart"/>
      <w:r w:rsidRPr="00C522AC">
        <w:rPr>
          <w:sz w:val="24"/>
          <w:szCs w:val="24"/>
        </w:rPr>
        <w:t xml:space="preserve">Владелец или арендатор встроенных нежилых помещений (подвалов, чердаков, мансард и др.), в </w:t>
      </w:r>
      <w:r w:rsidRPr="00C522AC">
        <w:rPr>
          <w:sz w:val="24"/>
          <w:szCs w:val="24"/>
        </w:rPr>
        <w:lastRenderedPageBreak/>
        <w:t>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roofErr w:type="gramEnd"/>
    </w:p>
    <w:p w:rsidR="00BC3FBF" w:rsidRPr="00C522AC" w:rsidRDefault="00BC3FBF" w:rsidP="00C522AC">
      <w:pPr>
        <w:ind w:firstLine="720"/>
        <w:jc w:val="both"/>
        <w:rPr>
          <w:sz w:val="24"/>
          <w:szCs w:val="24"/>
        </w:rPr>
      </w:pPr>
      <w:r w:rsidRPr="00C522AC">
        <w:rPr>
          <w:sz w:val="24"/>
          <w:szCs w:val="24"/>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rsidR="00BC3FBF" w:rsidRPr="00C522AC" w:rsidRDefault="00BC3FBF" w:rsidP="00C522AC">
      <w:pPr>
        <w:ind w:firstLine="720"/>
        <w:jc w:val="both"/>
        <w:rPr>
          <w:sz w:val="24"/>
          <w:szCs w:val="24"/>
        </w:rPr>
      </w:pPr>
      <w:r w:rsidRPr="00C522AC">
        <w:rPr>
          <w:sz w:val="24"/>
          <w:szCs w:val="24"/>
        </w:rPr>
        <w:t>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rsidR="00BC3FBF" w:rsidRPr="00C522AC" w:rsidRDefault="00BC3FBF" w:rsidP="00C522AC">
      <w:pPr>
        <w:ind w:firstLine="720"/>
        <w:jc w:val="both"/>
        <w:rPr>
          <w:sz w:val="24"/>
          <w:szCs w:val="24"/>
        </w:rPr>
      </w:pPr>
      <w:r w:rsidRPr="00C522AC">
        <w:rPr>
          <w:sz w:val="24"/>
          <w:szCs w:val="24"/>
        </w:rPr>
        <w:t>Потребители тепла по надежности теплоснабжения делятся на три категории:</w:t>
      </w:r>
    </w:p>
    <w:p w:rsidR="00BC3FBF" w:rsidRPr="00C522AC" w:rsidRDefault="00BC3FBF" w:rsidP="00C522AC">
      <w:pPr>
        <w:ind w:firstLine="720"/>
        <w:jc w:val="both"/>
        <w:rPr>
          <w:sz w:val="24"/>
          <w:szCs w:val="24"/>
        </w:rPr>
      </w:pPr>
      <w:r w:rsidRPr="00C522AC">
        <w:rPr>
          <w:sz w:val="24"/>
          <w:szCs w:val="24"/>
        </w:rPr>
        <w:t>к первой категории относятся потребители, для которых должна быть обеспечена бесперебойная подача тепловой энергии, среди них следующие объекты жилищно-коммунального сектора: больницы; родильные дома; детские дошкольные учреждения с круглосуточным пребыванием детей и картинные галереи;</w:t>
      </w:r>
    </w:p>
    <w:p w:rsidR="00BC3FBF" w:rsidRPr="00C522AC" w:rsidRDefault="00BC3FBF" w:rsidP="00C522AC">
      <w:pPr>
        <w:ind w:firstLine="720"/>
        <w:jc w:val="both"/>
        <w:rPr>
          <w:sz w:val="24"/>
          <w:szCs w:val="24"/>
        </w:rPr>
      </w:pPr>
      <w:r w:rsidRPr="00C522AC">
        <w:rPr>
          <w:sz w:val="24"/>
          <w:szCs w:val="24"/>
        </w:rPr>
        <w:t>ко второй категории - потребители (жилые и общественные здания), у которых допускается снижение температуры в помещениях на период ликвидации аварий до 12</w:t>
      </w:r>
      <w:proofErr w:type="gramStart"/>
      <w:r w:rsidRPr="00C522AC">
        <w:rPr>
          <w:sz w:val="24"/>
          <w:szCs w:val="24"/>
        </w:rPr>
        <w:t>С</w:t>
      </w:r>
      <w:proofErr w:type="gramEnd"/>
      <w:r w:rsidRPr="00C522AC">
        <w:rPr>
          <w:sz w:val="24"/>
          <w:szCs w:val="24"/>
        </w:rPr>
        <w:t>;</w:t>
      </w:r>
    </w:p>
    <w:p w:rsidR="00BC3FBF" w:rsidRPr="00C522AC" w:rsidRDefault="00BC3FBF" w:rsidP="00C522AC">
      <w:pPr>
        <w:ind w:firstLine="720"/>
        <w:jc w:val="both"/>
        <w:rPr>
          <w:sz w:val="24"/>
          <w:szCs w:val="24"/>
        </w:rPr>
      </w:pPr>
      <w:r w:rsidRPr="00C522AC">
        <w:rPr>
          <w:sz w:val="24"/>
          <w:szCs w:val="24"/>
        </w:rPr>
        <w:t>к третьей категории - потребители, у которых допускается снижение температуры в отапливаемых помещениях на период ликвидации аварий до 3</w:t>
      </w:r>
      <w:r w:rsidRPr="00C522AC">
        <w:rPr>
          <w:sz w:val="24"/>
          <w:szCs w:val="24"/>
        </w:rPr>
        <w:t>С.</w:t>
      </w:r>
    </w:p>
    <w:p w:rsidR="00BC3FBF" w:rsidRPr="00C522AC" w:rsidRDefault="00BC3FBF" w:rsidP="00C522AC">
      <w:pPr>
        <w:ind w:firstLine="720"/>
        <w:jc w:val="both"/>
        <w:rPr>
          <w:sz w:val="24"/>
          <w:szCs w:val="24"/>
        </w:rPr>
      </w:pPr>
      <w:r w:rsidRPr="00C522AC">
        <w:rPr>
          <w:sz w:val="24"/>
          <w:szCs w:val="24"/>
        </w:rPr>
        <w:t>Источники теплоснабжения по надежности отпуска тепла потребителям делятся на две категории:</w:t>
      </w:r>
    </w:p>
    <w:p w:rsidR="00BC3FBF" w:rsidRPr="00C522AC" w:rsidRDefault="00BC3FBF" w:rsidP="00C522AC">
      <w:pPr>
        <w:ind w:firstLine="720"/>
        <w:jc w:val="both"/>
        <w:rPr>
          <w:sz w:val="24"/>
          <w:szCs w:val="24"/>
        </w:rPr>
      </w:pPr>
      <w:r w:rsidRPr="00C522AC">
        <w:rPr>
          <w:sz w:val="24"/>
          <w:szCs w:val="24"/>
        </w:rPr>
        <w:t>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w:t>
      </w:r>
    </w:p>
    <w:p w:rsidR="00BC3FBF" w:rsidRPr="00C522AC" w:rsidRDefault="00BC3FBF" w:rsidP="00C522AC">
      <w:pPr>
        <w:ind w:firstLine="720"/>
        <w:jc w:val="both"/>
        <w:rPr>
          <w:sz w:val="24"/>
          <w:szCs w:val="24"/>
        </w:rPr>
      </w:pPr>
      <w:r w:rsidRPr="00C522AC">
        <w:rPr>
          <w:sz w:val="24"/>
          <w:szCs w:val="24"/>
        </w:rPr>
        <w:t>ко второй категории - остальные источники тепла.</w:t>
      </w:r>
    </w:p>
    <w:p w:rsidR="00BC3FBF" w:rsidRPr="00C522AC" w:rsidRDefault="00BC3FBF" w:rsidP="00BC3FBF">
      <w:pPr>
        <w:ind w:firstLine="720"/>
        <w:jc w:val="center"/>
        <w:rPr>
          <w:b/>
          <w:sz w:val="24"/>
          <w:szCs w:val="24"/>
        </w:rPr>
      </w:pPr>
    </w:p>
    <w:p w:rsidR="00BC3FBF" w:rsidRPr="00C522AC" w:rsidRDefault="00BC3FBF" w:rsidP="00BC3FBF">
      <w:pPr>
        <w:ind w:firstLine="720"/>
        <w:jc w:val="center"/>
        <w:rPr>
          <w:b/>
          <w:sz w:val="24"/>
          <w:szCs w:val="24"/>
        </w:rPr>
      </w:pPr>
      <w:r w:rsidRPr="00C522AC">
        <w:rPr>
          <w:b/>
          <w:sz w:val="24"/>
          <w:szCs w:val="24"/>
        </w:rPr>
        <w:t>Раздел 2. Основные климатические характеристики муниципального образования «Заиграевский район»</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745"/>
        <w:gridCol w:w="5675"/>
        <w:gridCol w:w="1707"/>
        <w:gridCol w:w="1830"/>
      </w:tblGrid>
      <w:tr w:rsidR="00BC3FBF" w:rsidRPr="00C522AC" w:rsidTr="00BC3FBF">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jc w:val="center"/>
              <w:rPr>
                <w:sz w:val="24"/>
                <w:szCs w:val="24"/>
              </w:rPr>
            </w:pPr>
            <w:r w:rsidRPr="00C522AC">
              <w:rPr>
                <w:sz w:val="24"/>
                <w:szCs w:val="24"/>
              </w:rPr>
              <w:t>№</w:t>
            </w:r>
            <w:proofErr w:type="gramStart"/>
            <w:r w:rsidRPr="00C522AC">
              <w:rPr>
                <w:sz w:val="24"/>
                <w:szCs w:val="24"/>
              </w:rPr>
              <w:t>п</w:t>
            </w:r>
            <w:proofErr w:type="gramEnd"/>
            <w:r w:rsidRPr="00C522AC">
              <w:rPr>
                <w:sz w:val="24"/>
                <w:szCs w:val="24"/>
              </w:rPr>
              <w:t>/п</w:t>
            </w:r>
          </w:p>
        </w:tc>
        <w:tc>
          <w:tcPr>
            <w:tcW w:w="2837"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jc w:val="center"/>
              <w:rPr>
                <w:sz w:val="24"/>
                <w:szCs w:val="24"/>
              </w:rPr>
            </w:pPr>
            <w:r w:rsidRPr="00C522AC">
              <w:rPr>
                <w:sz w:val="24"/>
                <w:szCs w:val="24"/>
              </w:rPr>
              <w:t>Климатические характеристики</w:t>
            </w:r>
          </w:p>
        </w:tc>
        <w:tc>
          <w:tcPr>
            <w:tcW w:w="8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jc w:val="center"/>
              <w:rPr>
                <w:sz w:val="24"/>
                <w:szCs w:val="24"/>
              </w:rPr>
            </w:pPr>
            <w:r w:rsidRPr="00C522AC">
              <w:rPr>
                <w:sz w:val="24"/>
                <w:szCs w:val="24"/>
              </w:rPr>
              <w:t>Единицы</w:t>
            </w:r>
          </w:p>
          <w:p w:rsidR="00BC3FBF" w:rsidRPr="00C522AC" w:rsidRDefault="00BC3FBF" w:rsidP="00BC3FBF">
            <w:pPr>
              <w:jc w:val="center"/>
              <w:rPr>
                <w:sz w:val="24"/>
                <w:szCs w:val="24"/>
              </w:rPr>
            </w:pPr>
            <w:r w:rsidRPr="00C522AC">
              <w:rPr>
                <w:sz w:val="24"/>
                <w:szCs w:val="24"/>
              </w:rPr>
              <w:t>измерения</w:t>
            </w:r>
          </w:p>
        </w:tc>
        <w:tc>
          <w:tcPr>
            <w:tcW w:w="897"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C3FBF" w:rsidRPr="00C522AC" w:rsidRDefault="00BC3FBF" w:rsidP="00BC3FBF">
            <w:pPr>
              <w:jc w:val="center"/>
              <w:rPr>
                <w:sz w:val="24"/>
                <w:szCs w:val="24"/>
              </w:rPr>
            </w:pPr>
            <w:r w:rsidRPr="00C522AC">
              <w:rPr>
                <w:sz w:val="24"/>
                <w:szCs w:val="24"/>
              </w:rPr>
              <w:t>Значение</w:t>
            </w:r>
          </w:p>
        </w:tc>
      </w:tr>
      <w:tr w:rsidR="00BC3FBF" w:rsidRPr="00C522AC" w:rsidTr="00BC3FBF">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1</w:t>
            </w:r>
          </w:p>
        </w:tc>
        <w:tc>
          <w:tcPr>
            <w:tcW w:w="2837"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Средняя температура наиболее холодных суток (расчетная для проектирования систем отопления)</w:t>
            </w:r>
          </w:p>
        </w:tc>
        <w:tc>
          <w:tcPr>
            <w:tcW w:w="843" w:type="pc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BC3FBF" w:rsidRPr="00C522AC" w:rsidRDefault="00BC3FBF" w:rsidP="00BC3FBF">
            <w:pPr>
              <w:rPr>
                <w:sz w:val="24"/>
                <w:szCs w:val="24"/>
              </w:rPr>
            </w:pPr>
            <w:r w:rsidRPr="00C522AC">
              <w:rPr>
                <w:sz w:val="24"/>
                <w:szCs w:val="24"/>
              </w:rPr>
              <w:t>°С</w:t>
            </w:r>
          </w:p>
        </w:tc>
        <w:tc>
          <w:tcPr>
            <w:tcW w:w="897"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BC3FBF" w:rsidRPr="00C522AC" w:rsidRDefault="00BC3FBF" w:rsidP="00BC3FBF">
            <w:pPr>
              <w:rPr>
                <w:sz w:val="24"/>
                <w:szCs w:val="24"/>
              </w:rPr>
            </w:pPr>
            <w:r w:rsidRPr="00C522AC">
              <w:rPr>
                <w:sz w:val="24"/>
                <w:szCs w:val="24"/>
              </w:rPr>
              <w:t>-40</w:t>
            </w:r>
          </w:p>
        </w:tc>
      </w:tr>
      <w:tr w:rsidR="00BC3FBF" w:rsidRPr="00C522AC" w:rsidTr="00BC3FBF">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2</w:t>
            </w:r>
          </w:p>
        </w:tc>
        <w:tc>
          <w:tcPr>
            <w:tcW w:w="2837"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Продолжительность отопительного периода (</w:t>
            </w:r>
            <w:r w:rsidRPr="00C522AC">
              <w:rPr>
                <w:bCs/>
                <w:color w:val="000000"/>
                <w:sz w:val="24"/>
                <w:szCs w:val="24"/>
              </w:rPr>
              <w:t>Свод правил СП 131.13330.2012 "СНиП 23-01-99*. Строительная климатология")</w:t>
            </w:r>
          </w:p>
        </w:tc>
        <w:tc>
          <w:tcPr>
            <w:tcW w:w="843" w:type="pc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BC3FBF" w:rsidRPr="00C522AC" w:rsidRDefault="00BC3FBF" w:rsidP="00BC3FBF">
            <w:pPr>
              <w:rPr>
                <w:sz w:val="24"/>
                <w:szCs w:val="24"/>
              </w:rPr>
            </w:pPr>
            <w:r w:rsidRPr="00C522AC">
              <w:rPr>
                <w:sz w:val="24"/>
                <w:szCs w:val="24"/>
              </w:rPr>
              <w:t>Сутки</w:t>
            </w:r>
          </w:p>
        </w:tc>
        <w:tc>
          <w:tcPr>
            <w:tcW w:w="897"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BC3FBF" w:rsidRPr="00C522AC" w:rsidRDefault="00BC3FBF" w:rsidP="00BC3FBF">
            <w:pPr>
              <w:rPr>
                <w:sz w:val="24"/>
                <w:szCs w:val="24"/>
              </w:rPr>
            </w:pPr>
            <w:r w:rsidRPr="00C522AC">
              <w:rPr>
                <w:sz w:val="24"/>
                <w:szCs w:val="24"/>
              </w:rPr>
              <w:t>237</w:t>
            </w:r>
          </w:p>
        </w:tc>
      </w:tr>
      <w:tr w:rsidR="00BC3FBF" w:rsidRPr="00C522AC" w:rsidTr="00BC3FBF">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3</w:t>
            </w:r>
          </w:p>
        </w:tc>
        <w:tc>
          <w:tcPr>
            <w:tcW w:w="2837"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color w:val="000000"/>
                <w:sz w:val="24"/>
                <w:szCs w:val="24"/>
              </w:rPr>
            </w:pPr>
            <w:r w:rsidRPr="00C522AC">
              <w:rPr>
                <w:color w:val="000000"/>
                <w:sz w:val="24"/>
                <w:szCs w:val="24"/>
                <w:shd w:val="clear" w:color="auto" w:fill="FFFFFF"/>
              </w:rPr>
              <w:t>Абсолютный минимум температуры</w:t>
            </w:r>
          </w:p>
        </w:tc>
        <w:tc>
          <w:tcPr>
            <w:tcW w:w="843" w:type="pc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BC3FBF" w:rsidRPr="00C522AC" w:rsidRDefault="00BC3FBF" w:rsidP="00BC3FBF">
            <w:pPr>
              <w:rPr>
                <w:color w:val="000000"/>
                <w:sz w:val="24"/>
                <w:szCs w:val="24"/>
              </w:rPr>
            </w:pPr>
            <w:r w:rsidRPr="00C522AC">
              <w:rPr>
                <w:color w:val="000000"/>
                <w:sz w:val="24"/>
                <w:szCs w:val="24"/>
              </w:rPr>
              <w:t>°С</w:t>
            </w:r>
          </w:p>
        </w:tc>
        <w:tc>
          <w:tcPr>
            <w:tcW w:w="897"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BC3FBF" w:rsidRPr="00C522AC" w:rsidRDefault="00BC3FBF" w:rsidP="00BC3FBF">
            <w:pPr>
              <w:rPr>
                <w:color w:val="000000"/>
                <w:sz w:val="24"/>
                <w:szCs w:val="24"/>
              </w:rPr>
            </w:pPr>
            <w:r w:rsidRPr="00C522AC">
              <w:rPr>
                <w:color w:val="000000"/>
                <w:sz w:val="24"/>
                <w:szCs w:val="24"/>
                <w:shd w:val="clear" w:color="auto" w:fill="FFFFFF"/>
              </w:rPr>
              <w:t>-46,8</w:t>
            </w:r>
          </w:p>
        </w:tc>
      </w:tr>
      <w:tr w:rsidR="00BC3FBF" w:rsidRPr="00C522AC" w:rsidTr="00BC3FBF">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4</w:t>
            </w:r>
          </w:p>
        </w:tc>
        <w:tc>
          <w:tcPr>
            <w:tcW w:w="2837"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color w:val="000000"/>
                <w:sz w:val="24"/>
                <w:szCs w:val="24"/>
              </w:rPr>
            </w:pPr>
            <w:r w:rsidRPr="00C522AC">
              <w:rPr>
                <w:color w:val="000000"/>
                <w:sz w:val="24"/>
                <w:szCs w:val="24"/>
                <w:shd w:val="clear" w:color="auto" w:fill="FFFFFF"/>
              </w:rPr>
              <w:t>Абсолютный максимум температуры</w:t>
            </w:r>
          </w:p>
        </w:tc>
        <w:tc>
          <w:tcPr>
            <w:tcW w:w="843" w:type="pc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BC3FBF" w:rsidRPr="00C522AC" w:rsidRDefault="00BC3FBF" w:rsidP="00BC3FBF">
            <w:pPr>
              <w:rPr>
                <w:color w:val="000000"/>
                <w:sz w:val="24"/>
                <w:szCs w:val="24"/>
              </w:rPr>
            </w:pPr>
            <w:r w:rsidRPr="00C522AC">
              <w:rPr>
                <w:color w:val="000000"/>
                <w:sz w:val="24"/>
                <w:szCs w:val="24"/>
              </w:rPr>
              <w:t>°С</w:t>
            </w:r>
          </w:p>
        </w:tc>
        <w:tc>
          <w:tcPr>
            <w:tcW w:w="897"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BC3FBF" w:rsidRPr="00C522AC" w:rsidRDefault="00BC3FBF" w:rsidP="00BC3FBF">
            <w:pPr>
              <w:rPr>
                <w:color w:val="000000"/>
                <w:sz w:val="24"/>
                <w:szCs w:val="24"/>
              </w:rPr>
            </w:pPr>
            <w:r w:rsidRPr="00C522AC">
              <w:rPr>
                <w:color w:val="000000"/>
                <w:sz w:val="24"/>
                <w:szCs w:val="24"/>
                <w:shd w:val="clear" w:color="auto" w:fill="FFFFFF"/>
              </w:rPr>
              <w:t>+ 36,8</w:t>
            </w:r>
          </w:p>
        </w:tc>
      </w:tr>
      <w:tr w:rsidR="00BC3FBF" w:rsidRPr="00C522AC" w:rsidTr="00BC3FBF">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5</w:t>
            </w:r>
          </w:p>
        </w:tc>
        <w:tc>
          <w:tcPr>
            <w:tcW w:w="2837"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color w:val="000000"/>
                <w:sz w:val="24"/>
                <w:szCs w:val="24"/>
                <w:shd w:val="clear" w:color="auto" w:fill="FFFFFF"/>
              </w:rPr>
            </w:pPr>
            <w:r w:rsidRPr="00C522AC">
              <w:rPr>
                <w:color w:val="000000"/>
                <w:sz w:val="24"/>
                <w:szCs w:val="24"/>
                <w:shd w:val="clear" w:color="auto" w:fill="FFFFFF"/>
              </w:rPr>
              <w:t>Средняя температура июля</w:t>
            </w:r>
          </w:p>
        </w:tc>
        <w:tc>
          <w:tcPr>
            <w:tcW w:w="843" w:type="pc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BC3FBF" w:rsidRPr="00C522AC" w:rsidRDefault="00BC3FBF" w:rsidP="00BC3FBF">
            <w:pPr>
              <w:rPr>
                <w:color w:val="000000"/>
                <w:sz w:val="24"/>
                <w:szCs w:val="24"/>
              </w:rPr>
            </w:pPr>
            <w:r w:rsidRPr="00C522AC">
              <w:rPr>
                <w:color w:val="000000"/>
                <w:sz w:val="24"/>
                <w:szCs w:val="24"/>
              </w:rPr>
              <w:t>°С</w:t>
            </w:r>
          </w:p>
        </w:tc>
        <w:tc>
          <w:tcPr>
            <w:tcW w:w="897"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BC3FBF" w:rsidRPr="00C522AC" w:rsidRDefault="00BC3FBF" w:rsidP="00BC3FBF">
            <w:pPr>
              <w:rPr>
                <w:color w:val="000000"/>
                <w:sz w:val="24"/>
                <w:szCs w:val="24"/>
                <w:shd w:val="clear" w:color="auto" w:fill="FFFFFF"/>
              </w:rPr>
            </w:pPr>
            <w:r w:rsidRPr="00C522AC">
              <w:rPr>
                <w:color w:val="000000"/>
                <w:sz w:val="24"/>
                <w:szCs w:val="24"/>
                <w:shd w:val="clear" w:color="auto" w:fill="FFFFFF"/>
              </w:rPr>
              <w:t>+ (17-18)</w:t>
            </w:r>
          </w:p>
        </w:tc>
      </w:tr>
      <w:tr w:rsidR="00BC3FBF" w:rsidRPr="00C522AC" w:rsidTr="00BC3FBF">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6</w:t>
            </w:r>
          </w:p>
        </w:tc>
        <w:tc>
          <w:tcPr>
            <w:tcW w:w="2837"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color w:val="000000"/>
                <w:sz w:val="24"/>
                <w:szCs w:val="24"/>
                <w:shd w:val="clear" w:color="auto" w:fill="FFFFFF"/>
              </w:rPr>
            </w:pPr>
            <w:r w:rsidRPr="00C522AC">
              <w:rPr>
                <w:color w:val="000000"/>
                <w:sz w:val="24"/>
                <w:szCs w:val="24"/>
                <w:shd w:val="clear" w:color="auto" w:fill="FFFFFF"/>
              </w:rPr>
              <w:t>Количество осадков в год</w:t>
            </w:r>
          </w:p>
        </w:tc>
        <w:tc>
          <w:tcPr>
            <w:tcW w:w="843" w:type="pc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BC3FBF" w:rsidRPr="00C522AC" w:rsidRDefault="00BC3FBF" w:rsidP="00BC3FBF">
            <w:pPr>
              <w:rPr>
                <w:color w:val="000000"/>
                <w:sz w:val="24"/>
                <w:szCs w:val="24"/>
              </w:rPr>
            </w:pPr>
            <w:r w:rsidRPr="00C522AC">
              <w:rPr>
                <w:color w:val="000000"/>
                <w:sz w:val="24"/>
                <w:szCs w:val="24"/>
              </w:rPr>
              <w:t>мм</w:t>
            </w:r>
          </w:p>
        </w:tc>
        <w:tc>
          <w:tcPr>
            <w:tcW w:w="897"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BC3FBF" w:rsidRPr="00C522AC" w:rsidRDefault="00BC3FBF" w:rsidP="00BC3FBF">
            <w:pPr>
              <w:rPr>
                <w:color w:val="000000"/>
                <w:sz w:val="24"/>
                <w:szCs w:val="24"/>
                <w:shd w:val="clear" w:color="auto" w:fill="FFFFFF"/>
              </w:rPr>
            </w:pPr>
            <w:r w:rsidRPr="00C522AC">
              <w:rPr>
                <w:color w:val="000000"/>
                <w:sz w:val="24"/>
                <w:szCs w:val="24"/>
                <w:shd w:val="clear" w:color="auto" w:fill="FFFFFF"/>
              </w:rPr>
              <w:t>241</w:t>
            </w:r>
          </w:p>
        </w:tc>
      </w:tr>
      <w:tr w:rsidR="00BC3FBF" w:rsidRPr="00C522AC" w:rsidTr="00BC3FBF">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7</w:t>
            </w:r>
          </w:p>
        </w:tc>
        <w:tc>
          <w:tcPr>
            <w:tcW w:w="2837"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color w:val="000000"/>
                <w:sz w:val="24"/>
                <w:szCs w:val="24"/>
                <w:shd w:val="clear" w:color="auto" w:fill="FFFFFF"/>
              </w:rPr>
            </w:pPr>
            <w:r w:rsidRPr="00C522AC">
              <w:rPr>
                <w:color w:val="000000"/>
                <w:sz w:val="24"/>
                <w:szCs w:val="24"/>
                <w:shd w:val="clear" w:color="auto" w:fill="FFFFFF"/>
              </w:rPr>
              <w:t>Глубина снежного покрова</w:t>
            </w:r>
          </w:p>
        </w:tc>
        <w:tc>
          <w:tcPr>
            <w:tcW w:w="843" w:type="pc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BC3FBF" w:rsidRPr="00C522AC" w:rsidRDefault="00BC3FBF" w:rsidP="00BC3FBF">
            <w:pPr>
              <w:rPr>
                <w:color w:val="000000"/>
                <w:sz w:val="24"/>
                <w:szCs w:val="24"/>
              </w:rPr>
            </w:pPr>
            <w:r w:rsidRPr="00C522AC">
              <w:rPr>
                <w:color w:val="000000"/>
                <w:sz w:val="24"/>
                <w:szCs w:val="24"/>
              </w:rPr>
              <w:t>см</w:t>
            </w:r>
          </w:p>
        </w:tc>
        <w:tc>
          <w:tcPr>
            <w:tcW w:w="897"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BC3FBF" w:rsidRPr="00C522AC" w:rsidRDefault="00BC3FBF" w:rsidP="00BC3FBF">
            <w:pPr>
              <w:rPr>
                <w:color w:val="000000"/>
                <w:sz w:val="24"/>
                <w:szCs w:val="24"/>
                <w:shd w:val="clear" w:color="auto" w:fill="FFFFFF"/>
              </w:rPr>
            </w:pPr>
            <w:r w:rsidRPr="00C522AC">
              <w:rPr>
                <w:color w:val="000000"/>
                <w:sz w:val="24"/>
                <w:szCs w:val="24"/>
                <w:shd w:val="clear" w:color="auto" w:fill="FFFFFF"/>
              </w:rPr>
              <w:t xml:space="preserve">15-20 </w:t>
            </w:r>
          </w:p>
        </w:tc>
      </w:tr>
    </w:tbl>
    <w:p w:rsidR="00BC3FBF" w:rsidRPr="00C522AC" w:rsidRDefault="00BC3FBF" w:rsidP="00BC3FBF">
      <w:pPr>
        <w:jc w:val="center"/>
        <w:rPr>
          <w:b/>
          <w:sz w:val="24"/>
          <w:szCs w:val="24"/>
        </w:rPr>
      </w:pPr>
    </w:p>
    <w:p w:rsidR="00BC3FBF" w:rsidRPr="00C522AC" w:rsidRDefault="00BC3FBF" w:rsidP="00BC3FBF">
      <w:pPr>
        <w:jc w:val="center"/>
        <w:rPr>
          <w:b/>
          <w:sz w:val="24"/>
          <w:szCs w:val="24"/>
        </w:rPr>
      </w:pPr>
      <w:r w:rsidRPr="00C522AC">
        <w:rPr>
          <w:b/>
          <w:sz w:val="24"/>
          <w:szCs w:val="24"/>
        </w:rPr>
        <w:t>Раздел 3. Территория, административно-территориальное деление муниципального образования «Заиграевский район»</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864"/>
        <w:gridCol w:w="3054"/>
        <w:gridCol w:w="2919"/>
      </w:tblGrid>
      <w:tr w:rsidR="00BC3FBF" w:rsidRPr="00C522AC" w:rsidTr="00BC3FBF">
        <w:trPr>
          <w:trHeight w:val="571"/>
          <w:tblCellSpacing w:w="15" w:type="dxa"/>
        </w:trPr>
        <w:tc>
          <w:tcPr>
            <w:tcW w:w="19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jc w:val="center"/>
              <w:rPr>
                <w:sz w:val="24"/>
                <w:szCs w:val="24"/>
              </w:rPr>
            </w:pPr>
            <w:r w:rsidRPr="00C522AC">
              <w:rPr>
                <w:sz w:val="24"/>
                <w:szCs w:val="24"/>
              </w:rPr>
              <w:t>Кол-во поселений</w:t>
            </w:r>
          </w:p>
        </w:tc>
        <w:tc>
          <w:tcPr>
            <w:tcW w:w="1538"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jc w:val="center"/>
              <w:rPr>
                <w:sz w:val="24"/>
                <w:szCs w:val="24"/>
              </w:rPr>
            </w:pPr>
            <w:r w:rsidRPr="00C522AC">
              <w:rPr>
                <w:sz w:val="24"/>
                <w:szCs w:val="24"/>
              </w:rPr>
              <w:t>Площадь территории</w:t>
            </w:r>
          </w:p>
          <w:p w:rsidR="00BC3FBF" w:rsidRPr="00C522AC" w:rsidRDefault="00BC3FBF" w:rsidP="00BC3FBF">
            <w:pPr>
              <w:jc w:val="center"/>
              <w:rPr>
                <w:sz w:val="24"/>
                <w:szCs w:val="24"/>
              </w:rPr>
            </w:pPr>
            <w:r w:rsidRPr="00C522AC">
              <w:rPr>
                <w:sz w:val="24"/>
                <w:szCs w:val="24"/>
              </w:rPr>
              <w:t>га</w:t>
            </w:r>
          </w:p>
        </w:tc>
        <w:tc>
          <w:tcPr>
            <w:tcW w:w="1462" w:type="pct"/>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BC3FBF" w:rsidRPr="00C522AC" w:rsidRDefault="00BC3FBF" w:rsidP="00BC3FBF">
            <w:pPr>
              <w:jc w:val="center"/>
              <w:rPr>
                <w:sz w:val="24"/>
                <w:szCs w:val="24"/>
              </w:rPr>
            </w:pPr>
            <w:r w:rsidRPr="00C522AC">
              <w:rPr>
                <w:sz w:val="24"/>
                <w:szCs w:val="24"/>
              </w:rPr>
              <w:t>Численность населения,</w:t>
            </w:r>
          </w:p>
          <w:p w:rsidR="00BC3FBF" w:rsidRPr="00C522AC" w:rsidRDefault="00BC3FBF" w:rsidP="00BC3FBF">
            <w:pPr>
              <w:jc w:val="center"/>
              <w:rPr>
                <w:sz w:val="24"/>
                <w:szCs w:val="24"/>
              </w:rPr>
            </w:pPr>
            <w:r w:rsidRPr="00C522AC">
              <w:rPr>
                <w:sz w:val="24"/>
                <w:szCs w:val="24"/>
              </w:rPr>
              <w:t>человек</w:t>
            </w:r>
          </w:p>
        </w:tc>
      </w:tr>
      <w:tr w:rsidR="00BC3FBF" w:rsidRPr="00C522AC" w:rsidTr="00BC3FBF">
        <w:trPr>
          <w:tblCellSpacing w:w="15" w:type="dxa"/>
        </w:trPr>
        <w:tc>
          <w:tcPr>
            <w:tcW w:w="194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 xml:space="preserve">19 поселений </w:t>
            </w:r>
          </w:p>
        </w:tc>
        <w:tc>
          <w:tcPr>
            <w:tcW w:w="1538"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color w:val="000000"/>
                <w:sz w:val="24"/>
                <w:szCs w:val="24"/>
                <w:shd w:val="clear" w:color="auto" w:fill="FFFFFF"/>
              </w:rPr>
              <w:t>6602</w:t>
            </w:r>
          </w:p>
        </w:tc>
        <w:tc>
          <w:tcPr>
            <w:tcW w:w="1462" w:type="pct"/>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50607</w:t>
            </w:r>
          </w:p>
        </w:tc>
      </w:tr>
    </w:tbl>
    <w:p w:rsidR="00BC3FBF" w:rsidRPr="00C522AC" w:rsidRDefault="00BC3FBF" w:rsidP="00C522AC">
      <w:pPr>
        <w:ind w:right="-1"/>
        <w:rPr>
          <w:color w:val="000000"/>
          <w:sz w:val="24"/>
          <w:szCs w:val="24"/>
        </w:rPr>
      </w:pPr>
    </w:p>
    <w:p w:rsidR="00BC3FBF" w:rsidRPr="00C522AC" w:rsidRDefault="00BC3FBF" w:rsidP="00BC3FBF">
      <w:pPr>
        <w:jc w:val="center"/>
        <w:rPr>
          <w:b/>
          <w:sz w:val="24"/>
          <w:szCs w:val="24"/>
        </w:rPr>
      </w:pPr>
      <w:r w:rsidRPr="00C522AC">
        <w:rPr>
          <w:b/>
          <w:sz w:val="24"/>
          <w:szCs w:val="24"/>
        </w:rPr>
        <w:t>Раздел 4. Порядок ограничения, прекращения подачи тепловой энергии при возникновении (угрозе возникновения) аварийных ситуаций в системе теплоснабжения</w:t>
      </w:r>
    </w:p>
    <w:p w:rsidR="00BC3FBF" w:rsidRPr="00C522AC" w:rsidRDefault="00BC3FBF" w:rsidP="00BC3FBF">
      <w:pPr>
        <w:rPr>
          <w:sz w:val="24"/>
          <w:szCs w:val="24"/>
        </w:rPr>
      </w:pPr>
    </w:p>
    <w:p w:rsidR="00BC3FBF" w:rsidRPr="00C522AC" w:rsidRDefault="00BC3FBF" w:rsidP="00C522AC">
      <w:pPr>
        <w:ind w:firstLine="720"/>
        <w:jc w:val="both"/>
        <w:rPr>
          <w:sz w:val="24"/>
          <w:szCs w:val="24"/>
        </w:rPr>
      </w:pPr>
      <w:proofErr w:type="gramStart"/>
      <w:r w:rsidRPr="00C522AC">
        <w:rPr>
          <w:sz w:val="24"/>
          <w:szCs w:val="24"/>
        </w:rPr>
        <w:t xml:space="preserve">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 санитарно-гигиенических требований к качеству теплоносителя в соответствии с </w:t>
      </w:r>
      <w:hyperlink r:id="rId10" w:history="1">
        <w:r w:rsidRPr="00C522AC">
          <w:rPr>
            <w:rStyle w:val="a9"/>
            <w:color w:val="000000" w:themeColor="text1"/>
            <w:sz w:val="24"/>
            <w:szCs w:val="24"/>
          </w:rPr>
          <w:t>Постановлением Правительства РФ от 08.08.2012 № 808 «Об организации теплоснабжения в Российской Федерации и о внесении изменений в некоторые акты Правительства Российской Федерации</w:t>
        </w:r>
      </w:hyperlink>
      <w:r w:rsidRPr="00C522AC">
        <w:rPr>
          <w:color w:val="000000" w:themeColor="text1"/>
          <w:sz w:val="24"/>
          <w:szCs w:val="24"/>
        </w:rPr>
        <w:t>»</w:t>
      </w:r>
      <w:r w:rsidRPr="00C522AC">
        <w:rPr>
          <w:sz w:val="24"/>
          <w:szCs w:val="24"/>
        </w:rPr>
        <w:t xml:space="preserve"> допускается полное и (или) частичное ограничение режима потребления</w:t>
      </w:r>
      <w:proofErr w:type="gramEnd"/>
      <w:r w:rsidRPr="00C522AC">
        <w:rPr>
          <w:sz w:val="24"/>
          <w:szCs w:val="24"/>
        </w:rPr>
        <w:t xml:space="preserve"> (далее - аварийное ограничение), в том числе без согласования с потребителем при необходимости принятия неотложных мер.</w:t>
      </w:r>
    </w:p>
    <w:p w:rsidR="00BC3FBF" w:rsidRPr="00C522AC" w:rsidRDefault="00BC3FBF" w:rsidP="00C522AC">
      <w:pPr>
        <w:ind w:firstLine="720"/>
        <w:jc w:val="both"/>
        <w:rPr>
          <w:sz w:val="24"/>
          <w:szCs w:val="24"/>
        </w:rPr>
      </w:pPr>
      <w:r w:rsidRPr="00C522AC">
        <w:rPr>
          <w:sz w:val="24"/>
          <w:szCs w:val="24"/>
        </w:rPr>
        <w:t>В таком случае аварийное ограничение вводится при условии невозможности предотвращения указанных обстоятельств путем использования резервов тепловой мощности.</w:t>
      </w:r>
    </w:p>
    <w:p w:rsidR="00BC3FBF" w:rsidRPr="00C522AC" w:rsidRDefault="00BC3FBF" w:rsidP="00C522AC">
      <w:pPr>
        <w:ind w:firstLine="720"/>
        <w:jc w:val="both"/>
        <w:rPr>
          <w:sz w:val="24"/>
          <w:szCs w:val="24"/>
        </w:rPr>
      </w:pPr>
      <w:r w:rsidRPr="00C522AC">
        <w:rPr>
          <w:sz w:val="24"/>
          <w:szCs w:val="24"/>
        </w:rPr>
        <w:t>Аварийные ограничения осуществляются в соответствии с графиками аварийного ограничения.</w:t>
      </w:r>
    </w:p>
    <w:p w:rsidR="00BC3FBF" w:rsidRPr="00C522AC" w:rsidRDefault="00BC3FBF" w:rsidP="00C522AC">
      <w:pPr>
        <w:ind w:firstLine="720"/>
        <w:jc w:val="both"/>
        <w:rPr>
          <w:sz w:val="24"/>
          <w:szCs w:val="24"/>
        </w:rPr>
      </w:pPr>
      <w:r w:rsidRPr="00C522AC">
        <w:rPr>
          <w:sz w:val="24"/>
          <w:szCs w:val="24"/>
        </w:rPr>
        <w:t>Необходимость введения аварийных ограничений может возникнуть в следующих случаях:</w:t>
      </w:r>
    </w:p>
    <w:p w:rsidR="00BC3FBF" w:rsidRPr="00C522AC" w:rsidRDefault="00BC3FBF" w:rsidP="00C522AC">
      <w:pPr>
        <w:ind w:firstLine="720"/>
        <w:jc w:val="both"/>
        <w:rPr>
          <w:sz w:val="24"/>
          <w:szCs w:val="24"/>
        </w:rPr>
      </w:pPr>
      <w:r w:rsidRPr="00C522AC">
        <w:rPr>
          <w:sz w:val="24"/>
          <w:szCs w:val="24"/>
        </w:rPr>
        <w:t>- понижение температуры наружного воздуха ниже расчетных значений более чем на 10 градусов на срок более 3 суток;</w:t>
      </w:r>
    </w:p>
    <w:p w:rsidR="00BC3FBF" w:rsidRPr="00C522AC" w:rsidRDefault="00BC3FBF" w:rsidP="00C522AC">
      <w:pPr>
        <w:ind w:firstLine="720"/>
        <w:jc w:val="both"/>
        <w:rPr>
          <w:sz w:val="24"/>
          <w:szCs w:val="24"/>
        </w:rPr>
      </w:pPr>
      <w:r w:rsidRPr="00C522AC">
        <w:rPr>
          <w:sz w:val="24"/>
          <w:szCs w:val="24"/>
        </w:rPr>
        <w:t>- возникновение недостатка топлива на источниках тепловой энергии;</w:t>
      </w:r>
    </w:p>
    <w:p w:rsidR="00BC3FBF" w:rsidRPr="00C522AC" w:rsidRDefault="00BC3FBF" w:rsidP="00C522AC">
      <w:pPr>
        <w:ind w:firstLine="720"/>
        <w:jc w:val="both"/>
        <w:rPr>
          <w:sz w:val="24"/>
          <w:szCs w:val="24"/>
        </w:rPr>
      </w:pPr>
      <w:r w:rsidRPr="00C522AC">
        <w:rPr>
          <w:sz w:val="24"/>
          <w:szCs w:val="24"/>
        </w:rPr>
        <w:t xml:space="preserve">-возникновение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 (паровых и водогрейных котлов, </w:t>
      </w:r>
      <w:proofErr w:type="spellStart"/>
      <w:r w:rsidRPr="00C522AC">
        <w:rPr>
          <w:sz w:val="24"/>
          <w:szCs w:val="24"/>
        </w:rPr>
        <w:t>водоподогревателей</w:t>
      </w:r>
      <w:proofErr w:type="spellEnd"/>
      <w:r w:rsidRPr="00C522AC">
        <w:rPr>
          <w:sz w:val="24"/>
          <w:szCs w:val="24"/>
        </w:rPr>
        <w:t xml:space="preserve"> и другого оборудования), требующего восстановления более 6 часов в отопительный период;</w:t>
      </w:r>
    </w:p>
    <w:p w:rsidR="00BC3FBF" w:rsidRPr="00C522AC" w:rsidRDefault="00BC3FBF" w:rsidP="00C522AC">
      <w:pPr>
        <w:ind w:firstLine="720"/>
        <w:jc w:val="both"/>
        <w:rPr>
          <w:sz w:val="24"/>
          <w:szCs w:val="24"/>
        </w:rPr>
      </w:pPr>
      <w:r w:rsidRPr="00C522AC">
        <w:rPr>
          <w:sz w:val="24"/>
          <w:szCs w:val="24"/>
        </w:rPr>
        <w:t xml:space="preserve">-нарушение или угроза нарушения гидравлического режима тепловой сети по причине сокращения расхода </w:t>
      </w:r>
      <w:proofErr w:type="spellStart"/>
      <w:r w:rsidRPr="00C522AC">
        <w:rPr>
          <w:sz w:val="24"/>
          <w:szCs w:val="24"/>
        </w:rPr>
        <w:t>подпиточной</w:t>
      </w:r>
      <w:proofErr w:type="spellEnd"/>
      <w:r w:rsidRPr="00C522AC">
        <w:rPr>
          <w:sz w:val="24"/>
          <w:szCs w:val="24"/>
        </w:rPr>
        <w:t xml:space="preserve"> воды из-за неисправности оборудования в схеме подпитки, а также прекращение подачи воды на источник тепловой энергии от системы водоснабжения;</w:t>
      </w:r>
    </w:p>
    <w:p w:rsidR="00BC3FBF" w:rsidRPr="00C522AC" w:rsidRDefault="00BC3FBF" w:rsidP="00C522AC">
      <w:pPr>
        <w:ind w:firstLine="720"/>
        <w:jc w:val="both"/>
        <w:rPr>
          <w:sz w:val="24"/>
          <w:szCs w:val="24"/>
        </w:rPr>
      </w:pPr>
      <w:r w:rsidRPr="00C522AC">
        <w:rPr>
          <w:sz w:val="24"/>
          <w:szCs w:val="24"/>
        </w:rPr>
        <w:t xml:space="preserve">- нарушение гидравлического режима тепловой сети по причине аварийного прекращения электропитания сетевых и </w:t>
      </w:r>
      <w:proofErr w:type="spellStart"/>
      <w:r w:rsidRPr="00C522AC">
        <w:rPr>
          <w:sz w:val="24"/>
          <w:szCs w:val="24"/>
        </w:rPr>
        <w:t>подпиточных</w:t>
      </w:r>
      <w:proofErr w:type="spellEnd"/>
      <w:r w:rsidRPr="00C522AC">
        <w:rPr>
          <w:sz w:val="24"/>
          <w:szCs w:val="24"/>
        </w:rPr>
        <w:t xml:space="preserve"> насосов на источнике тепловой энергии и подкачивающих насосов на тепловой сети;</w:t>
      </w:r>
    </w:p>
    <w:p w:rsidR="00BC3FBF" w:rsidRPr="00C522AC" w:rsidRDefault="00BC3FBF" w:rsidP="00C522AC">
      <w:pPr>
        <w:ind w:firstLine="720"/>
        <w:jc w:val="both"/>
        <w:rPr>
          <w:sz w:val="24"/>
          <w:szCs w:val="24"/>
        </w:rPr>
      </w:pPr>
      <w:r w:rsidRPr="00C522AC">
        <w:rPr>
          <w:sz w:val="24"/>
          <w:szCs w:val="24"/>
        </w:rPr>
        <w:t>- повреждения тепловой сети, требующие полного или частичного отключения магистральных и распределительных трубопроводов, по которым отсутствует резервирование.</w:t>
      </w:r>
    </w:p>
    <w:p w:rsidR="00BC3FBF" w:rsidRPr="00C522AC" w:rsidRDefault="00BC3FBF" w:rsidP="00BC3FBF">
      <w:pPr>
        <w:ind w:firstLine="720"/>
        <w:rPr>
          <w:sz w:val="24"/>
          <w:szCs w:val="24"/>
        </w:rPr>
      </w:pPr>
    </w:p>
    <w:p w:rsidR="00C522AC" w:rsidRPr="00C522AC" w:rsidRDefault="00C522AC" w:rsidP="00BC3FBF">
      <w:pPr>
        <w:ind w:firstLine="720"/>
        <w:jc w:val="center"/>
        <w:rPr>
          <w:b/>
          <w:sz w:val="24"/>
          <w:szCs w:val="24"/>
        </w:rPr>
      </w:pPr>
      <w:r w:rsidRPr="00C522AC">
        <w:rPr>
          <w:b/>
          <w:sz w:val="24"/>
          <w:szCs w:val="24"/>
        </w:rPr>
        <w:t xml:space="preserve">Раздел 5. </w:t>
      </w:r>
      <w:r w:rsidR="00BC3FBF" w:rsidRPr="00C522AC">
        <w:rPr>
          <w:b/>
          <w:sz w:val="24"/>
          <w:szCs w:val="24"/>
        </w:rPr>
        <w:t xml:space="preserve">Регламент действия ЕДДС </w:t>
      </w:r>
    </w:p>
    <w:p w:rsidR="00BC3FBF" w:rsidRPr="00C522AC" w:rsidRDefault="00BC3FBF" w:rsidP="00BC3FBF">
      <w:pPr>
        <w:ind w:firstLine="720"/>
        <w:jc w:val="center"/>
        <w:rPr>
          <w:b/>
          <w:sz w:val="24"/>
          <w:szCs w:val="24"/>
        </w:rPr>
      </w:pPr>
      <w:r w:rsidRPr="00C522AC">
        <w:rPr>
          <w:b/>
          <w:sz w:val="24"/>
          <w:szCs w:val="24"/>
        </w:rPr>
        <w:t>при возникновении аварийных ситуаций</w:t>
      </w:r>
    </w:p>
    <w:p w:rsidR="00C522AC" w:rsidRPr="00C522AC" w:rsidRDefault="00C522AC" w:rsidP="00BC3FBF">
      <w:pPr>
        <w:ind w:firstLine="720"/>
        <w:jc w:val="center"/>
        <w:rPr>
          <w:b/>
          <w:sz w:val="24"/>
          <w:szCs w:val="24"/>
        </w:rPr>
      </w:pPr>
    </w:p>
    <w:p w:rsidR="00BC3FBF" w:rsidRPr="00C522AC" w:rsidRDefault="00BC3FBF" w:rsidP="00C522AC">
      <w:pPr>
        <w:ind w:firstLine="720"/>
        <w:jc w:val="both"/>
        <w:rPr>
          <w:sz w:val="24"/>
          <w:szCs w:val="24"/>
        </w:rPr>
      </w:pPr>
      <w:r w:rsidRPr="00C522AC">
        <w:rPr>
          <w:sz w:val="24"/>
          <w:szCs w:val="24"/>
        </w:rPr>
        <w:t xml:space="preserve">Оперативный дежурный, получив информацию об аварийной ситуации, на основании анализа полученных данных о технологическом нарушении (аварии), принимает меры по приведению в готовность и направлению к месту аварии сил и средств </w:t>
      </w:r>
      <w:proofErr w:type="spellStart"/>
      <w:r w:rsidRPr="00C522AC">
        <w:rPr>
          <w:sz w:val="24"/>
          <w:szCs w:val="24"/>
        </w:rPr>
        <w:t>аварийно</w:t>
      </w:r>
      <w:proofErr w:type="spellEnd"/>
      <w:r w:rsidRPr="00C522AC">
        <w:rPr>
          <w:sz w:val="24"/>
          <w:szCs w:val="24"/>
        </w:rPr>
        <w:t xml:space="preserve"> диспетчерской службы для обеспечения работ по ликвидации аварии. При необходимости принимает меры по организации спасательных работ и определяет (уточняет) порядок взаимодействия и обмена информацией между диспетчерскими службами теплоснабжающих предприятий.</w:t>
      </w:r>
    </w:p>
    <w:p w:rsidR="00BC3FBF" w:rsidRPr="00C522AC" w:rsidRDefault="00BC3FBF" w:rsidP="00C522AC">
      <w:pPr>
        <w:ind w:firstLine="720"/>
        <w:jc w:val="both"/>
        <w:rPr>
          <w:sz w:val="24"/>
          <w:szCs w:val="24"/>
        </w:rPr>
      </w:pPr>
      <w:r w:rsidRPr="00C522AC">
        <w:rPr>
          <w:sz w:val="24"/>
          <w:szCs w:val="24"/>
        </w:rPr>
        <w:t>Организация работ</w:t>
      </w:r>
    </w:p>
    <w:p w:rsidR="00BC3FBF" w:rsidRPr="00C522AC" w:rsidRDefault="00BC3FBF" w:rsidP="00C522AC">
      <w:pPr>
        <w:ind w:firstLine="720"/>
        <w:jc w:val="both"/>
        <w:rPr>
          <w:sz w:val="24"/>
          <w:szCs w:val="24"/>
        </w:rPr>
      </w:pPr>
      <w:r w:rsidRPr="00C522AC">
        <w:rPr>
          <w:sz w:val="24"/>
          <w:szCs w:val="24"/>
        </w:rPr>
        <w:t>5.1. Организация управления ликвидацией аварий на объектах теплоснабжения.</w:t>
      </w:r>
    </w:p>
    <w:p w:rsidR="00BC3FBF" w:rsidRPr="00C522AC" w:rsidRDefault="00BC3FBF" w:rsidP="00C522AC">
      <w:pPr>
        <w:ind w:firstLine="720"/>
        <w:jc w:val="both"/>
        <w:rPr>
          <w:sz w:val="24"/>
          <w:szCs w:val="24"/>
        </w:rPr>
      </w:pPr>
      <w:r w:rsidRPr="00C522AC">
        <w:rPr>
          <w:sz w:val="24"/>
          <w:szCs w:val="24"/>
        </w:rPr>
        <w:t>Координацию работ по ликвидации аварии на муниципальном уровне осуществляет оперативный штаб ликвидации чрезвычайных ситуаций муниципального образования «Заиграевский район», на объектовом уровне - руководитель организации, осуществляющей эксплуатацию объекта.</w:t>
      </w:r>
    </w:p>
    <w:p w:rsidR="00BC3FBF" w:rsidRPr="00C522AC" w:rsidRDefault="00BC3FBF" w:rsidP="00C522AC">
      <w:pPr>
        <w:ind w:firstLine="720"/>
        <w:jc w:val="both"/>
        <w:rPr>
          <w:sz w:val="24"/>
          <w:szCs w:val="24"/>
        </w:rPr>
      </w:pPr>
      <w:r w:rsidRPr="00C522AC">
        <w:rPr>
          <w:sz w:val="24"/>
          <w:szCs w:val="24"/>
        </w:rPr>
        <w:t>Органами повседневного управления территориальной подсистемы являются:</w:t>
      </w:r>
    </w:p>
    <w:p w:rsidR="00BC3FBF" w:rsidRPr="00C522AC" w:rsidRDefault="00BC3FBF" w:rsidP="00C522AC">
      <w:pPr>
        <w:ind w:firstLine="720"/>
        <w:jc w:val="both"/>
        <w:rPr>
          <w:sz w:val="24"/>
          <w:szCs w:val="24"/>
        </w:rPr>
      </w:pPr>
      <w:r w:rsidRPr="00C522AC">
        <w:rPr>
          <w:sz w:val="24"/>
          <w:szCs w:val="24"/>
        </w:rPr>
        <w:lastRenderedPageBreak/>
        <w:t>-на муниципальном уровне - ЕДДС по вопросам сбора, обработки и обмена информацией, оперативного реагирования и координации совместных действий ДДС организаций, расположенных на территории муниципального образования, оперативного управления силами и средствами аварийно-спасательных и других сил постоянной готовности в условиях чрезвычайной ситуации (далее - ЧС);</w:t>
      </w:r>
    </w:p>
    <w:p w:rsidR="00BC3FBF" w:rsidRPr="00C522AC" w:rsidRDefault="00BC3FBF" w:rsidP="00C522AC">
      <w:pPr>
        <w:ind w:firstLine="720"/>
        <w:jc w:val="both"/>
        <w:rPr>
          <w:sz w:val="24"/>
          <w:szCs w:val="24"/>
        </w:rPr>
      </w:pPr>
      <w:r w:rsidRPr="00C522AC">
        <w:rPr>
          <w:sz w:val="24"/>
          <w:szCs w:val="24"/>
        </w:rPr>
        <w:t>-на объектовом уровне - дежурно-диспетчерская служба организации.</w:t>
      </w:r>
    </w:p>
    <w:p w:rsidR="00BC3FBF" w:rsidRPr="00C522AC" w:rsidRDefault="00BC3FBF" w:rsidP="00C522AC">
      <w:pPr>
        <w:ind w:firstLine="720"/>
        <w:jc w:val="both"/>
        <w:rPr>
          <w:sz w:val="24"/>
          <w:szCs w:val="24"/>
        </w:rPr>
      </w:pPr>
      <w:r w:rsidRPr="00C522AC">
        <w:rPr>
          <w:sz w:val="24"/>
          <w:szCs w:val="24"/>
        </w:rPr>
        <w:t>Размещение органов повседневного управления осуществляется на стационарных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w:t>
      </w:r>
    </w:p>
    <w:p w:rsidR="00BC3FBF" w:rsidRPr="00C522AC" w:rsidRDefault="00BC3FBF" w:rsidP="00C522AC">
      <w:pPr>
        <w:ind w:firstLine="720"/>
        <w:jc w:val="both"/>
        <w:rPr>
          <w:sz w:val="24"/>
          <w:szCs w:val="24"/>
        </w:rPr>
      </w:pPr>
      <w:r w:rsidRPr="00C522AC">
        <w:rPr>
          <w:sz w:val="24"/>
          <w:szCs w:val="24"/>
        </w:rPr>
        <w:t>5.2. Силы и средства для ликвидации аварий на объектах теплоснабжения.</w:t>
      </w:r>
    </w:p>
    <w:p w:rsidR="00BC3FBF" w:rsidRPr="00C522AC" w:rsidRDefault="00BC3FBF" w:rsidP="00C522AC">
      <w:pPr>
        <w:ind w:firstLine="720"/>
        <w:jc w:val="both"/>
        <w:rPr>
          <w:sz w:val="24"/>
          <w:szCs w:val="24"/>
        </w:rPr>
      </w:pPr>
      <w:r w:rsidRPr="00C522AC">
        <w:rPr>
          <w:sz w:val="24"/>
          <w:szCs w:val="24"/>
        </w:rPr>
        <w:t>В режиме повседневной деятельности на объектах теплоснабжения осуществляется дежурство специалистов.</w:t>
      </w:r>
    </w:p>
    <w:p w:rsidR="00BC3FBF" w:rsidRPr="00C522AC" w:rsidRDefault="00BC3FBF" w:rsidP="00C522AC">
      <w:pPr>
        <w:ind w:firstLine="720"/>
        <w:jc w:val="both"/>
        <w:rPr>
          <w:sz w:val="24"/>
          <w:szCs w:val="24"/>
        </w:rPr>
      </w:pPr>
      <w:r w:rsidRPr="00C522AC">
        <w:rPr>
          <w:sz w:val="24"/>
          <w:szCs w:val="24"/>
        </w:rPr>
        <w:t>Время готовности к работам по ликвидации аварии - 45 мин.</w:t>
      </w:r>
    </w:p>
    <w:p w:rsidR="00BC3FBF" w:rsidRPr="00C522AC" w:rsidRDefault="00BC3FBF" w:rsidP="00C522AC">
      <w:pPr>
        <w:ind w:firstLine="720"/>
        <w:jc w:val="both"/>
        <w:rPr>
          <w:sz w:val="24"/>
          <w:szCs w:val="24"/>
        </w:rPr>
      </w:pPr>
      <w:r w:rsidRPr="00C522AC">
        <w:rPr>
          <w:sz w:val="24"/>
          <w:szCs w:val="24"/>
        </w:rPr>
        <w:t>Для ликвидации аварий создаются и используются:</w:t>
      </w:r>
    </w:p>
    <w:p w:rsidR="00BC3FBF" w:rsidRPr="00C522AC" w:rsidRDefault="00BC3FBF" w:rsidP="00C522AC">
      <w:pPr>
        <w:ind w:firstLine="720"/>
        <w:jc w:val="both"/>
        <w:rPr>
          <w:sz w:val="24"/>
          <w:szCs w:val="24"/>
        </w:rPr>
      </w:pPr>
      <w:r w:rsidRPr="00C522AC">
        <w:rPr>
          <w:sz w:val="24"/>
          <w:szCs w:val="24"/>
        </w:rPr>
        <w:t>-Резервы финансовых и материальных ресурсов муниципального образования «Заиграевский район»;</w:t>
      </w:r>
    </w:p>
    <w:p w:rsidR="00BC3FBF" w:rsidRPr="00C522AC" w:rsidRDefault="00BC3FBF" w:rsidP="00C522AC">
      <w:pPr>
        <w:ind w:firstLine="720"/>
        <w:jc w:val="both"/>
        <w:rPr>
          <w:sz w:val="24"/>
          <w:szCs w:val="24"/>
        </w:rPr>
      </w:pPr>
      <w:r w:rsidRPr="00C522AC">
        <w:rPr>
          <w:sz w:val="24"/>
          <w:szCs w:val="24"/>
        </w:rPr>
        <w:t>- Резервы финансовых материальных ресурсов организаций;</w:t>
      </w:r>
    </w:p>
    <w:p w:rsidR="00BC3FBF" w:rsidRPr="00C522AC" w:rsidRDefault="00BC3FBF" w:rsidP="00C522AC">
      <w:pPr>
        <w:ind w:firstLine="720"/>
        <w:jc w:val="both"/>
        <w:rPr>
          <w:sz w:val="24"/>
          <w:szCs w:val="24"/>
        </w:rPr>
      </w:pPr>
      <w:r w:rsidRPr="00C522AC">
        <w:rPr>
          <w:sz w:val="24"/>
          <w:szCs w:val="24"/>
        </w:rPr>
        <w:t>Объемы резервов финансовых ресурсов (резервных фондов) для муниципального образования «Заиграевский район» определяются ежегодно и утверждаются решением Совета депутатов «О бюджете МО «Заиграевский район» и должны обеспечивать проведение аварийно-восстановительных работ в нормативные сроки.</w:t>
      </w:r>
    </w:p>
    <w:p w:rsidR="00BC3FBF" w:rsidRPr="00C522AC" w:rsidRDefault="00BC3FBF" w:rsidP="00C522AC">
      <w:pPr>
        <w:ind w:firstLine="720"/>
        <w:jc w:val="both"/>
        <w:rPr>
          <w:sz w:val="24"/>
          <w:szCs w:val="24"/>
        </w:rPr>
      </w:pPr>
      <w:r w:rsidRPr="00C522AC">
        <w:rPr>
          <w:sz w:val="24"/>
          <w:szCs w:val="24"/>
        </w:rPr>
        <w:t>5.3. Порядок действий по ликвидации аварий на объектах теплоснабжения.</w:t>
      </w:r>
    </w:p>
    <w:p w:rsidR="00BC3FBF" w:rsidRPr="00C522AC" w:rsidRDefault="00BC3FBF" w:rsidP="00C522AC">
      <w:pPr>
        <w:ind w:firstLine="720"/>
        <w:jc w:val="both"/>
        <w:rPr>
          <w:sz w:val="24"/>
          <w:szCs w:val="24"/>
        </w:rPr>
      </w:pPr>
      <w:r w:rsidRPr="00C522AC">
        <w:rPr>
          <w:sz w:val="24"/>
          <w:szCs w:val="24"/>
        </w:rPr>
        <w:t xml:space="preserve">О причинах аварии, масштабах и возможных последствиях, планируемых сроках </w:t>
      </w:r>
      <w:proofErr w:type="gramStart"/>
      <w:r w:rsidRPr="00C522AC">
        <w:rPr>
          <w:sz w:val="24"/>
          <w:szCs w:val="24"/>
        </w:rPr>
        <w:t>ремонтно-восстановительных работ, привлекаемых силах и средствах руководитель работ информирует</w:t>
      </w:r>
      <w:proofErr w:type="gramEnd"/>
      <w:r w:rsidRPr="00C522AC">
        <w:rPr>
          <w:sz w:val="24"/>
          <w:szCs w:val="24"/>
        </w:rPr>
        <w:t xml:space="preserve"> оперативного дежурного ЕДДС не позднее 10 минут с момента происшествия, чрезвычайной ситуации (далее - ЧС), администрацию муниципального образования «Заиграевский район».</w:t>
      </w:r>
    </w:p>
    <w:p w:rsidR="00BC3FBF" w:rsidRPr="00C522AC" w:rsidRDefault="00BC3FBF" w:rsidP="00C522AC">
      <w:pPr>
        <w:ind w:firstLine="720"/>
        <w:jc w:val="both"/>
        <w:rPr>
          <w:sz w:val="24"/>
          <w:szCs w:val="24"/>
        </w:rPr>
      </w:pPr>
      <w:r w:rsidRPr="00C522AC">
        <w:rPr>
          <w:sz w:val="24"/>
          <w:szCs w:val="24"/>
        </w:rPr>
        <w:t>О сложившейся обстановке ЕДДС муниципального образования «Заиграевский район» информирует население через средства массовой информации, а также посредством размещения информации на официальном сайте администрации муниципального образования «Заиграевский район» в сети Интернет.</w:t>
      </w:r>
    </w:p>
    <w:p w:rsidR="00BC3FBF" w:rsidRPr="00C522AC" w:rsidRDefault="00BC3FBF" w:rsidP="00C522AC">
      <w:pPr>
        <w:ind w:firstLine="720"/>
        <w:jc w:val="both"/>
        <w:rPr>
          <w:sz w:val="24"/>
          <w:szCs w:val="24"/>
        </w:rPr>
      </w:pPr>
      <w:r w:rsidRPr="00C522AC">
        <w:rPr>
          <w:sz w:val="24"/>
          <w:szCs w:val="24"/>
        </w:rPr>
        <w:t>В случае необходимости привлечения дополнительных сил и сре</w:t>
      </w:r>
      <w:proofErr w:type="gramStart"/>
      <w:r w:rsidRPr="00C522AC">
        <w:rPr>
          <w:sz w:val="24"/>
          <w:szCs w:val="24"/>
        </w:rPr>
        <w:t>дств к р</w:t>
      </w:r>
      <w:proofErr w:type="gramEnd"/>
      <w:r w:rsidRPr="00C522AC">
        <w:rPr>
          <w:sz w:val="24"/>
          <w:szCs w:val="24"/>
        </w:rPr>
        <w:t>аботам, руководитель работ докладывает Главе муниципального образования «Заиграевский район», председателю КЧС и ОПБ муниципального образования «Заиграевский район», оперативному дежурному ЕДДС района.</w:t>
      </w:r>
    </w:p>
    <w:p w:rsidR="00BC3FBF" w:rsidRPr="00C522AC" w:rsidRDefault="00BC3FBF" w:rsidP="00C522AC">
      <w:pPr>
        <w:ind w:firstLine="720"/>
        <w:jc w:val="both"/>
        <w:rPr>
          <w:sz w:val="24"/>
          <w:szCs w:val="24"/>
        </w:rPr>
      </w:pPr>
      <w:r w:rsidRPr="00C522AC">
        <w:rPr>
          <w:sz w:val="24"/>
          <w:szCs w:val="24"/>
        </w:rPr>
        <w:t xml:space="preserve">При угрозе возникновения чрезвычайной ситуации в результате аварии (аварийном отключении коммунально-технических систем жизнеобеспечения населения на сутки и более, а также в условиях критически низких температур окружающего воздуха) работы координирует председатель оперативного штаба по ликвидации ЧС.   </w:t>
      </w:r>
    </w:p>
    <w:p w:rsidR="00BC3FBF" w:rsidRPr="00C522AC" w:rsidRDefault="00BC3FBF" w:rsidP="00BC3FBF">
      <w:pPr>
        <w:rPr>
          <w:sz w:val="24"/>
          <w:szCs w:val="24"/>
        </w:rPr>
      </w:pPr>
    </w:p>
    <w:p w:rsidR="00C522AC" w:rsidRPr="00C522AC" w:rsidRDefault="00C522AC" w:rsidP="00BC3FBF">
      <w:pPr>
        <w:rPr>
          <w:sz w:val="24"/>
          <w:szCs w:val="24"/>
        </w:rPr>
      </w:pPr>
    </w:p>
    <w:p w:rsidR="00C522AC" w:rsidRPr="00C522AC" w:rsidRDefault="00C522AC" w:rsidP="00BC3FBF">
      <w:pPr>
        <w:rPr>
          <w:sz w:val="24"/>
          <w:szCs w:val="24"/>
        </w:rPr>
      </w:pPr>
    </w:p>
    <w:p w:rsidR="00C522AC" w:rsidRPr="00C522AC" w:rsidRDefault="00C522AC" w:rsidP="00BC3FBF">
      <w:pPr>
        <w:rPr>
          <w:sz w:val="24"/>
          <w:szCs w:val="24"/>
        </w:rPr>
      </w:pPr>
    </w:p>
    <w:p w:rsidR="00C522AC" w:rsidRPr="00C522AC" w:rsidRDefault="00C522AC" w:rsidP="00BC3FBF">
      <w:pPr>
        <w:rPr>
          <w:sz w:val="24"/>
          <w:szCs w:val="24"/>
        </w:rPr>
      </w:pPr>
    </w:p>
    <w:p w:rsidR="00C522AC" w:rsidRPr="00C522AC" w:rsidRDefault="00C522AC" w:rsidP="00BC3FBF">
      <w:pPr>
        <w:rPr>
          <w:sz w:val="24"/>
          <w:szCs w:val="24"/>
        </w:rPr>
      </w:pPr>
    </w:p>
    <w:p w:rsidR="00C522AC" w:rsidRPr="00C522AC" w:rsidRDefault="00C522AC" w:rsidP="00BC3FBF">
      <w:pPr>
        <w:rPr>
          <w:sz w:val="24"/>
          <w:szCs w:val="24"/>
        </w:rPr>
      </w:pPr>
    </w:p>
    <w:p w:rsidR="00C522AC" w:rsidRPr="00C522AC" w:rsidRDefault="00C522AC" w:rsidP="00BC3FBF">
      <w:pPr>
        <w:rPr>
          <w:sz w:val="24"/>
          <w:szCs w:val="24"/>
        </w:rPr>
      </w:pPr>
    </w:p>
    <w:p w:rsidR="00C522AC" w:rsidRPr="00C522AC" w:rsidRDefault="00C522AC" w:rsidP="00BC3FBF">
      <w:pPr>
        <w:rPr>
          <w:sz w:val="24"/>
          <w:szCs w:val="24"/>
        </w:rPr>
      </w:pPr>
    </w:p>
    <w:p w:rsidR="00C522AC" w:rsidRPr="00C522AC" w:rsidRDefault="00C522AC" w:rsidP="00BC3FBF">
      <w:pPr>
        <w:rPr>
          <w:sz w:val="24"/>
          <w:szCs w:val="24"/>
        </w:rPr>
      </w:pPr>
    </w:p>
    <w:p w:rsidR="00C522AC" w:rsidRPr="00C522AC" w:rsidRDefault="00C522AC" w:rsidP="00BC3FBF">
      <w:pPr>
        <w:rPr>
          <w:sz w:val="24"/>
          <w:szCs w:val="24"/>
        </w:rPr>
      </w:pPr>
    </w:p>
    <w:p w:rsidR="00C522AC" w:rsidRPr="00C522AC" w:rsidRDefault="00C522AC" w:rsidP="00BC3FBF">
      <w:pPr>
        <w:rPr>
          <w:sz w:val="24"/>
          <w:szCs w:val="24"/>
        </w:rPr>
      </w:pPr>
    </w:p>
    <w:p w:rsidR="00C522AC" w:rsidRPr="00C522AC" w:rsidRDefault="00C522AC" w:rsidP="00C522AC">
      <w:pPr>
        <w:ind w:right="-1" w:firstLine="318"/>
        <w:jc w:val="right"/>
        <w:rPr>
          <w:sz w:val="24"/>
          <w:szCs w:val="24"/>
        </w:rPr>
      </w:pPr>
      <w:r w:rsidRPr="00C522AC">
        <w:rPr>
          <w:sz w:val="24"/>
          <w:szCs w:val="24"/>
        </w:rPr>
        <w:lastRenderedPageBreak/>
        <w:t>Приложение № 2</w:t>
      </w:r>
    </w:p>
    <w:p w:rsidR="00C522AC" w:rsidRPr="00C522AC" w:rsidRDefault="00C522AC" w:rsidP="00C522AC">
      <w:pPr>
        <w:ind w:right="-1" w:firstLine="318"/>
        <w:jc w:val="right"/>
        <w:rPr>
          <w:sz w:val="24"/>
          <w:szCs w:val="24"/>
        </w:rPr>
      </w:pPr>
      <w:r w:rsidRPr="00C522AC">
        <w:rPr>
          <w:sz w:val="24"/>
          <w:szCs w:val="24"/>
        </w:rPr>
        <w:t>к Постановлению А</w:t>
      </w:r>
      <w:r w:rsidRPr="00C522AC">
        <w:rPr>
          <w:sz w:val="24"/>
          <w:szCs w:val="24"/>
        </w:rPr>
        <w:t xml:space="preserve">дминистрации </w:t>
      </w:r>
    </w:p>
    <w:p w:rsidR="00C522AC" w:rsidRPr="00C522AC" w:rsidRDefault="00C522AC" w:rsidP="00C522AC">
      <w:pPr>
        <w:ind w:right="-1" w:firstLine="318"/>
        <w:jc w:val="right"/>
        <w:rPr>
          <w:sz w:val="24"/>
          <w:szCs w:val="24"/>
        </w:rPr>
      </w:pPr>
      <w:r w:rsidRPr="00C522AC">
        <w:rPr>
          <w:sz w:val="24"/>
          <w:szCs w:val="24"/>
        </w:rPr>
        <w:t xml:space="preserve">муниципального образования </w:t>
      </w:r>
    </w:p>
    <w:p w:rsidR="00C522AC" w:rsidRPr="00C522AC" w:rsidRDefault="00C522AC" w:rsidP="00C522AC">
      <w:pPr>
        <w:ind w:right="-1" w:firstLine="318"/>
        <w:jc w:val="right"/>
        <w:rPr>
          <w:sz w:val="24"/>
          <w:szCs w:val="24"/>
        </w:rPr>
      </w:pPr>
      <w:r w:rsidRPr="00C522AC">
        <w:rPr>
          <w:sz w:val="24"/>
          <w:szCs w:val="24"/>
        </w:rPr>
        <w:t>«Заиграевский район»</w:t>
      </w:r>
    </w:p>
    <w:p w:rsidR="00BC3FBF" w:rsidRPr="00C522AC" w:rsidRDefault="00C522AC" w:rsidP="00C522AC">
      <w:pPr>
        <w:jc w:val="right"/>
        <w:rPr>
          <w:sz w:val="24"/>
          <w:szCs w:val="24"/>
        </w:rPr>
      </w:pPr>
      <w:r w:rsidRPr="00C522AC">
        <w:rPr>
          <w:sz w:val="24"/>
          <w:szCs w:val="24"/>
        </w:rPr>
        <w:t xml:space="preserve">от </w:t>
      </w:r>
      <w:r w:rsidRPr="00C522AC">
        <w:rPr>
          <w:sz w:val="24"/>
          <w:szCs w:val="24"/>
          <w:u w:val="single"/>
        </w:rPr>
        <w:t>31.03.2025</w:t>
      </w:r>
      <w:r w:rsidRPr="00C522AC">
        <w:rPr>
          <w:sz w:val="24"/>
          <w:szCs w:val="24"/>
        </w:rPr>
        <w:t xml:space="preserve"> № </w:t>
      </w:r>
      <w:r w:rsidRPr="00C522AC">
        <w:rPr>
          <w:sz w:val="24"/>
          <w:szCs w:val="24"/>
          <w:u w:val="single"/>
        </w:rPr>
        <w:t>131/1</w:t>
      </w:r>
    </w:p>
    <w:p w:rsidR="00BC3FBF" w:rsidRPr="00C522AC" w:rsidRDefault="00BC3FBF" w:rsidP="00BC3FBF">
      <w:pPr>
        <w:jc w:val="center"/>
        <w:rPr>
          <w:b/>
          <w:sz w:val="24"/>
          <w:szCs w:val="24"/>
        </w:rPr>
      </w:pPr>
      <w:r w:rsidRPr="00C522AC">
        <w:rPr>
          <w:b/>
          <w:sz w:val="24"/>
          <w:szCs w:val="24"/>
        </w:rPr>
        <w:t>Порядок</w:t>
      </w:r>
    </w:p>
    <w:p w:rsidR="00BC3FBF" w:rsidRPr="00C522AC" w:rsidRDefault="00BC3FBF" w:rsidP="00BC3FBF">
      <w:pPr>
        <w:jc w:val="center"/>
        <w:rPr>
          <w:b/>
          <w:sz w:val="24"/>
          <w:szCs w:val="24"/>
        </w:rPr>
      </w:pPr>
      <w:r w:rsidRPr="00C522AC">
        <w:rPr>
          <w:b/>
          <w:sz w:val="24"/>
          <w:szCs w:val="24"/>
        </w:rPr>
        <w:t>мониторинга состояния системы теплоснабжения муниципального образования «Заиграевский район»</w:t>
      </w:r>
    </w:p>
    <w:p w:rsidR="00BC3FBF" w:rsidRPr="00C522AC" w:rsidRDefault="00BC3FBF" w:rsidP="00C522AC">
      <w:pPr>
        <w:ind w:firstLine="720"/>
        <w:jc w:val="both"/>
        <w:rPr>
          <w:sz w:val="24"/>
          <w:szCs w:val="24"/>
        </w:rPr>
      </w:pPr>
      <w:proofErr w:type="gramStart"/>
      <w:r w:rsidRPr="00C522AC">
        <w:rPr>
          <w:sz w:val="24"/>
          <w:szCs w:val="24"/>
        </w:rPr>
        <w:t>Настоящий Порядок разработан в соответствии с законодательством Российской Федерации, Федеральным законом от 27.07.2010 г. №190-ФЗ «О теплоснабжении», постановлениями Правительства Российской Федерации от 08.08.2012 №808 «Об организации теплоснабжения в Российской Федерации и о внесении изменений в некоторые акты Правительства Российской Федерации» и устанавливает порядок проведения мониторинга состояния системы теплоснабжения муниципального образования «Заиграевский район».</w:t>
      </w:r>
      <w:proofErr w:type="gramEnd"/>
    </w:p>
    <w:p w:rsidR="00BC3FBF" w:rsidRPr="00C522AC" w:rsidRDefault="00BC3FBF" w:rsidP="00C522AC">
      <w:pPr>
        <w:pStyle w:val="aa"/>
        <w:ind w:left="0" w:firstLine="0"/>
        <w:rPr>
          <w:b/>
        </w:rPr>
      </w:pPr>
      <w:r w:rsidRPr="00C522AC">
        <w:rPr>
          <w:b/>
        </w:rPr>
        <w:t>1. Общие положения</w:t>
      </w:r>
    </w:p>
    <w:p w:rsidR="00BC3FBF" w:rsidRPr="00C522AC" w:rsidRDefault="00BC3FBF" w:rsidP="00C522AC">
      <w:pPr>
        <w:ind w:firstLine="720"/>
        <w:jc w:val="both"/>
        <w:rPr>
          <w:sz w:val="24"/>
          <w:szCs w:val="24"/>
        </w:rPr>
      </w:pPr>
      <w:r w:rsidRPr="00C522AC">
        <w:rPr>
          <w:sz w:val="24"/>
          <w:szCs w:val="24"/>
        </w:rPr>
        <w:t>Целями создания и функционирования системы мониторинга теплоснабжения являются повышение надежности и безопасности систем теплоснабжения, снижение затрат на проведение аварийно-восстановительных работ посредством реализации мероприятий по предупреждению, предотвращению, выявлению и ликвидации аварийных ситуаций.</w:t>
      </w:r>
    </w:p>
    <w:p w:rsidR="00BC3FBF" w:rsidRPr="00C522AC" w:rsidRDefault="00BC3FBF" w:rsidP="00C522AC">
      <w:pPr>
        <w:ind w:firstLine="720"/>
        <w:jc w:val="both"/>
        <w:rPr>
          <w:sz w:val="24"/>
          <w:szCs w:val="24"/>
        </w:rPr>
      </w:pPr>
      <w:r w:rsidRPr="00C522AC">
        <w:rPr>
          <w:sz w:val="24"/>
          <w:szCs w:val="24"/>
        </w:rPr>
        <w:t>Порядок определяет взаимодействие органов местного самоуправления, теплоснабжающих организаций и потребителей тепловой энергии при создании и функционировании системы мониторинга системы теплоснабжения.</w:t>
      </w:r>
    </w:p>
    <w:p w:rsidR="00BC3FBF" w:rsidRPr="00C522AC" w:rsidRDefault="00BC3FBF" w:rsidP="00C522AC">
      <w:pPr>
        <w:ind w:firstLine="720"/>
        <w:jc w:val="both"/>
        <w:rPr>
          <w:sz w:val="24"/>
          <w:szCs w:val="24"/>
        </w:rPr>
      </w:pPr>
      <w:r w:rsidRPr="00C522AC">
        <w:rPr>
          <w:sz w:val="24"/>
          <w:szCs w:val="24"/>
        </w:rPr>
        <w:t>Настоящий порядок обязателен для выполнения исполнителями и потребителями жилищно-коммунальных услуг.</w:t>
      </w:r>
    </w:p>
    <w:p w:rsidR="00BC3FBF" w:rsidRPr="00C522AC" w:rsidRDefault="00BC3FBF" w:rsidP="00C522AC">
      <w:pPr>
        <w:pStyle w:val="aa"/>
        <w:autoSpaceDE/>
        <w:autoSpaceDN/>
        <w:ind w:left="0" w:firstLine="0"/>
        <w:rPr>
          <w:b/>
        </w:rPr>
      </w:pPr>
      <w:r w:rsidRPr="00C522AC">
        <w:rPr>
          <w:b/>
        </w:rPr>
        <w:t>2. Основные понятия</w:t>
      </w:r>
    </w:p>
    <w:p w:rsidR="00BC3FBF" w:rsidRPr="00C522AC" w:rsidRDefault="00BC3FBF" w:rsidP="00C522AC">
      <w:pPr>
        <w:ind w:firstLine="720"/>
        <w:jc w:val="both"/>
        <w:rPr>
          <w:sz w:val="24"/>
          <w:szCs w:val="24"/>
        </w:rPr>
      </w:pPr>
      <w:r w:rsidRPr="00C522AC">
        <w:rPr>
          <w:sz w:val="24"/>
          <w:szCs w:val="24"/>
        </w:rPr>
        <w:t>В настоящем Порядке используются следующие основные понятия:</w:t>
      </w:r>
    </w:p>
    <w:p w:rsidR="00BC3FBF" w:rsidRPr="00C522AC" w:rsidRDefault="00BC3FBF" w:rsidP="00C522AC">
      <w:pPr>
        <w:ind w:firstLine="720"/>
        <w:jc w:val="both"/>
        <w:rPr>
          <w:sz w:val="24"/>
          <w:szCs w:val="24"/>
        </w:rPr>
      </w:pPr>
      <w:r w:rsidRPr="00C522AC">
        <w:rPr>
          <w:b/>
          <w:i/>
          <w:sz w:val="24"/>
          <w:szCs w:val="24"/>
        </w:rPr>
        <w:t>«мониторинг состояния системы теплоснабжения»</w:t>
      </w:r>
      <w:r w:rsidRPr="00C522AC">
        <w:rPr>
          <w:sz w:val="24"/>
          <w:szCs w:val="24"/>
        </w:rPr>
        <w:t xml:space="preserve"> – это комплексная система наблюдений, оценки и прогноза состояния тепловых сетей и объектов теплоснабжения (далее - мониторинг);</w:t>
      </w:r>
    </w:p>
    <w:p w:rsidR="00BC3FBF" w:rsidRPr="00C522AC" w:rsidRDefault="00BC3FBF" w:rsidP="00C522AC">
      <w:pPr>
        <w:ind w:firstLine="720"/>
        <w:jc w:val="both"/>
        <w:rPr>
          <w:sz w:val="24"/>
          <w:szCs w:val="24"/>
        </w:rPr>
      </w:pPr>
      <w:r w:rsidRPr="00C522AC">
        <w:rPr>
          <w:b/>
          <w:i/>
          <w:sz w:val="24"/>
          <w:szCs w:val="24"/>
        </w:rPr>
        <w:t>«потребитель»</w:t>
      </w:r>
      <w:r w:rsidRPr="00C522AC">
        <w:rPr>
          <w:sz w:val="24"/>
          <w:szCs w:val="24"/>
        </w:rPr>
        <w:t xml:space="preserve"> - гражданин, использующий коммунальные услуги для личных, семейных, домашних и иных нужд, не связанных с осуществлением предпринимательской деятельности;</w:t>
      </w:r>
    </w:p>
    <w:p w:rsidR="00BC3FBF" w:rsidRPr="00C522AC" w:rsidRDefault="00BC3FBF" w:rsidP="00C522AC">
      <w:pPr>
        <w:ind w:firstLine="720"/>
        <w:jc w:val="both"/>
        <w:rPr>
          <w:sz w:val="24"/>
          <w:szCs w:val="24"/>
        </w:rPr>
      </w:pPr>
      <w:r w:rsidRPr="00C522AC">
        <w:rPr>
          <w:b/>
          <w:i/>
          <w:sz w:val="24"/>
          <w:szCs w:val="24"/>
        </w:rPr>
        <w:t>«управляющая организация»</w:t>
      </w:r>
      <w:r w:rsidRPr="00C522AC">
        <w:rPr>
          <w:sz w:val="24"/>
          <w:szCs w:val="24"/>
        </w:rPr>
        <w:t xml:space="preserve"> -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BC3FBF" w:rsidRPr="00C522AC" w:rsidRDefault="00BC3FBF" w:rsidP="00C522AC">
      <w:pPr>
        <w:ind w:firstLine="720"/>
        <w:jc w:val="both"/>
        <w:rPr>
          <w:sz w:val="24"/>
          <w:szCs w:val="24"/>
        </w:rPr>
      </w:pPr>
      <w:r w:rsidRPr="00C522AC">
        <w:rPr>
          <w:b/>
          <w:i/>
          <w:sz w:val="24"/>
          <w:szCs w:val="24"/>
        </w:rPr>
        <w:t>«коммунальные услуги»</w:t>
      </w:r>
      <w:r w:rsidRPr="00C522AC">
        <w:rPr>
          <w:sz w:val="24"/>
          <w:szCs w:val="24"/>
        </w:rPr>
        <w:t xml:space="preserve"> –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rsidR="00BC3FBF" w:rsidRPr="00C522AC" w:rsidRDefault="00BC3FBF" w:rsidP="00C522AC">
      <w:pPr>
        <w:ind w:firstLine="720"/>
        <w:jc w:val="both"/>
        <w:rPr>
          <w:sz w:val="24"/>
          <w:szCs w:val="24"/>
        </w:rPr>
      </w:pPr>
      <w:proofErr w:type="gramStart"/>
      <w:r w:rsidRPr="00C522AC">
        <w:rPr>
          <w:b/>
          <w:i/>
          <w:sz w:val="24"/>
          <w:szCs w:val="24"/>
        </w:rPr>
        <w:t>«</w:t>
      </w:r>
      <w:proofErr w:type="spellStart"/>
      <w:r w:rsidRPr="00C522AC">
        <w:rPr>
          <w:b/>
          <w:i/>
          <w:sz w:val="24"/>
          <w:szCs w:val="24"/>
        </w:rPr>
        <w:t>ресурсоснабжающая</w:t>
      </w:r>
      <w:proofErr w:type="spellEnd"/>
      <w:r w:rsidRPr="00C522AC">
        <w:rPr>
          <w:b/>
          <w:i/>
          <w:sz w:val="24"/>
          <w:szCs w:val="24"/>
        </w:rPr>
        <w:t xml:space="preserve"> организация»</w:t>
      </w:r>
      <w:r w:rsidRPr="00C522AC">
        <w:rPr>
          <w:sz w:val="24"/>
          <w:szCs w:val="24"/>
        </w:rPr>
        <w:t xml:space="preserve"> -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roofErr w:type="gramEnd"/>
    </w:p>
    <w:p w:rsidR="00BC3FBF" w:rsidRPr="00C522AC" w:rsidRDefault="00BC3FBF" w:rsidP="00C522AC">
      <w:pPr>
        <w:ind w:firstLine="720"/>
        <w:jc w:val="both"/>
        <w:rPr>
          <w:sz w:val="24"/>
          <w:szCs w:val="24"/>
        </w:rPr>
      </w:pPr>
      <w:r w:rsidRPr="00C522AC">
        <w:rPr>
          <w:b/>
          <w:i/>
          <w:sz w:val="24"/>
          <w:szCs w:val="24"/>
        </w:rPr>
        <w:t>«коммунальные ресурсы»</w:t>
      </w:r>
      <w:r w:rsidRPr="00C522AC">
        <w:rPr>
          <w:sz w:val="24"/>
          <w:szCs w:val="24"/>
        </w:rPr>
        <w:t xml:space="preserve"> - горячая вода, холодная вода, тепловая энергия, электрическая энергия, используемые для предоставления коммунальных услуг;</w:t>
      </w:r>
    </w:p>
    <w:p w:rsidR="00BC3FBF" w:rsidRPr="00C522AC" w:rsidRDefault="00BC3FBF" w:rsidP="00C522AC">
      <w:pPr>
        <w:ind w:firstLine="720"/>
        <w:jc w:val="both"/>
        <w:rPr>
          <w:sz w:val="24"/>
          <w:szCs w:val="24"/>
        </w:rPr>
      </w:pPr>
      <w:r w:rsidRPr="00C522AC">
        <w:rPr>
          <w:b/>
          <w:i/>
          <w:sz w:val="24"/>
          <w:szCs w:val="24"/>
        </w:rPr>
        <w:t>«система теплоснабжения»</w:t>
      </w:r>
      <w:r w:rsidRPr="00C522AC">
        <w:rPr>
          <w:sz w:val="24"/>
          <w:szCs w:val="24"/>
        </w:rPr>
        <w:t xml:space="preserve"> — совокупность объединенных общим производственным процессом источников тепла и (или) тепловых сетей города (района), населенного пункта эксплуатируемых теплоснабжающей организацией жилищно-коммунального хозяйства, получившей соответствующие специальные разрешения (лицензии) в установленном порядке;</w:t>
      </w:r>
    </w:p>
    <w:p w:rsidR="00BC3FBF" w:rsidRPr="00C522AC" w:rsidRDefault="00BC3FBF" w:rsidP="00C522AC">
      <w:pPr>
        <w:ind w:firstLine="720"/>
        <w:jc w:val="both"/>
        <w:rPr>
          <w:sz w:val="24"/>
          <w:szCs w:val="24"/>
        </w:rPr>
      </w:pPr>
      <w:r w:rsidRPr="00C522AC">
        <w:rPr>
          <w:b/>
          <w:i/>
          <w:sz w:val="24"/>
          <w:szCs w:val="24"/>
        </w:rPr>
        <w:t>«тепловая сеть»</w:t>
      </w:r>
      <w:r w:rsidRPr="00C522AC">
        <w:rPr>
          <w:sz w:val="24"/>
          <w:szCs w:val="24"/>
        </w:rPr>
        <w:t xml:space="preserve"> — совокупность устройств, предназначенных для передачи и распределения тепловой энергии потребителям;</w:t>
      </w:r>
    </w:p>
    <w:p w:rsidR="00BC3FBF" w:rsidRPr="00C522AC" w:rsidRDefault="00BC3FBF" w:rsidP="00C522AC">
      <w:pPr>
        <w:ind w:firstLine="720"/>
        <w:jc w:val="both"/>
        <w:rPr>
          <w:sz w:val="24"/>
          <w:szCs w:val="24"/>
        </w:rPr>
      </w:pPr>
      <w:r w:rsidRPr="00C522AC">
        <w:rPr>
          <w:b/>
          <w:i/>
          <w:sz w:val="24"/>
          <w:szCs w:val="24"/>
        </w:rPr>
        <w:lastRenderedPageBreak/>
        <w:t>«тепловой пункт»</w:t>
      </w:r>
      <w:r w:rsidRPr="00C522AC">
        <w:rPr>
          <w:sz w:val="24"/>
          <w:szCs w:val="24"/>
        </w:rPr>
        <w:t xml:space="preserve"> —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rsidR="00BC3FBF" w:rsidRPr="00C522AC" w:rsidRDefault="00BC3FBF" w:rsidP="00C522AC">
      <w:pPr>
        <w:ind w:firstLine="720"/>
        <w:jc w:val="both"/>
        <w:rPr>
          <w:sz w:val="24"/>
          <w:szCs w:val="24"/>
        </w:rPr>
      </w:pPr>
      <w:r w:rsidRPr="00C522AC">
        <w:rPr>
          <w:b/>
          <w:i/>
          <w:sz w:val="24"/>
          <w:szCs w:val="24"/>
        </w:rPr>
        <w:t>«техническое обслуживание»</w:t>
      </w:r>
      <w:r w:rsidRPr="00C522AC">
        <w:rPr>
          <w:sz w:val="24"/>
          <w:szCs w:val="24"/>
        </w:rPr>
        <w:t xml:space="preserve"> — комплекс операций или операция по поддержанию работоспособности или исправности изделия (установки) при использовании ег</w:t>
      </w:r>
      <w:proofErr w:type="gramStart"/>
      <w:r w:rsidRPr="00C522AC">
        <w:rPr>
          <w:sz w:val="24"/>
          <w:szCs w:val="24"/>
        </w:rPr>
        <w:t>о(</w:t>
      </w:r>
      <w:proofErr w:type="gramEnd"/>
      <w:r w:rsidRPr="00C522AC">
        <w:rPr>
          <w:sz w:val="24"/>
          <w:szCs w:val="24"/>
        </w:rPr>
        <w:t>ее) по назначению, хранении или транспортировке;</w:t>
      </w:r>
    </w:p>
    <w:p w:rsidR="00BC3FBF" w:rsidRPr="00C522AC" w:rsidRDefault="00BC3FBF" w:rsidP="00C522AC">
      <w:pPr>
        <w:ind w:firstLine="720"/>
        <w:jc w:val="both"/>
        <w:rPr>
          <w:sz w:val="24"/>
          <w:szCs w:val="24"/>
        </w:rPr>
      </w:pPr>
      <w:r w:rsidRPr="00C522AC">
        <w:rPr>
          <w:b/>
          <w:i/>
          <w:sz w:val="24"/>
          <w:szCs w:val="24"/>
        </w:rPr>
        <w:t>«текущий ремонт»</w:t>
      </w:r>
      <w:r w:rsidRPr="00C522AC">
        <w:rPr>
          <w:sz w:val="24"/>
          <w:szCs w:val="24"/>
        </w:rPr>
        <w:t xml:space="preserve"> — ремонт, выполняемый для поддержания технических и экономических характеристик объекта в заданных пределах с заменой </w:t>
      </w:r>
      <w:proofErr w:type="gramStart"/>
      <w:r w:rsidRPr="00C522AC">
        <w:rPr>
          <w:sz w:val="24"/>
          <w:szCs w:val="24"/>
        </w:rPr>
        <w:t>и(</w:t>
      </w:r>
      <w:proofErr w:type="gramEnd"/>
      <w:r w:rsidRPr="00C522AC">
        <w:rPr>
          <w:sz w:val="24"/>
          <w:szCs w:val="24"/>
        </w:rPr>
        <w:t>или) восстановлением отдельных быстроизнашивающихся составных частей и деталей;</w:t>
      </w:r>
    </w:p>
    <w:p w:rsidR="00BC3FBF" w:rsidRPr="00C522AC" w:rsidRDefault="00BC3FBF" w:rsidP="00C522AC">
      <w:pPr>
        <w:ind w:firstLine="720"/>
        <w:jc w:val="both"/>
        <w:rPr>
          <w:sz w:val="24"/>
          <w:szCs w:val="24"/>
        </w:rPr>
      </w:pPr>
      <w:r w:rsidRPr="00C522AC">
        <w:rPr>
          <w:b/>
          <w:i/>
          <w:sz w:val="24"/>
          <w:szCs w:val="24"/>
        </w:rPr>
        <w:t>«капитальный ремонт»</w:t>
      </w:r>
      <w:r w:rsidRPr="00C522AC">
        <w:rPr>
          <w:sz w:val="24"/>
          <w:szCs w:val="24"/>
        </w:rPr>
        <w:t xml:space="preserve"> — ремонт, выполняемый для восстановления технических и экономических характеристик объекта до значений, близких </w:t>
      </w:r>
      <w:proofErr w:type="gramStart"/>
      <w:r w:rsidRPr="00C522AC">
        <w:rPr>
          <w:sz w:val="24"/>
          <w:szCs w:val="24"/>
        </w:rPr>
        <w:t>к</w:t>
      </w:r>
      <w:proofErr w:type="gramEnd"/>
      <w:r w:rsidRPr="00C522AC">
        <w:rPr>
          <w:sz w:val="24"/>
          <w:szCs w:val="24"/>
        </w:rPr>
        <w:t xml:space="preserve"> проектным, с заменой или восстановлением любых составных частей;</w:t>
      </w:r>
    </w:p>
    <w:p w:rsidR="00BC3FBF" w:rsidRPr="00C522AC" w:rsidRDefault="00BC3FBF" w:rsidP="00C522AC">
      <w:pPr>
        <w:ind w:firstLine="720"/>
        <w:jc w:val="both"/>
        <w:rPr>
          <w:sz w:val="24"/>
          <w:szCs w:val="24"/>
        </w:rPr>
      </w:pPr>
      <w:r w:rsidRPr="00C522AC">
        <w:rPr>
          <w:b/>
          <w:i/>
          <w:sz w:val="24"/>
          <w:szCs w:val="24"/>
        </w:rPr>
        <w:t>«технологические нарушения»</w:t>
      </w:r>
      <w:r w:rsidRPr="00C522AC">
        <w:rPr>
          <w:sz w:val="24"/>
          <w:szCs w:val="24"/>
        </w:rPr>
        <w:t xml:space="preserve"> -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инцидент и аварию;</w:t>
      </w:r>
    </w:p>
    <w:p w:rsidR="00BC3FBF" w:rsidRPr="00C522AC" w:rsidRDefault="00BC3FBF" w:rsidP="00C522AC">
      <w:pPr>
        <w:ind w:firstLine="720"/>
        <w:jc w:val="both"/>
        <w:rPr>
          <w:b/>
          <w:sz w:val="24"/>
          <w:szCs w:val="24"/>
        </w:rPr>
      </w:pPr>
      <w:r w:rsidRPr="00C522AC">
        <w:rPr>
          <w:b/>
          <w:i/>
          <w:sz w:val="24"/>
          <w:szCs w:val="24"/>
        </w:rPr>
        <w:t>«инцидент»</w:t>
      </w:r>
      <w:r w:rsidRPr="00C522AC">
        <w:rPr>
          <w:sz w:val="24"/>
          <w:szCs w:val="24"/>
        </w:rPr>
        <w:t xml:space="preserve"> - отказ или повреждение оборудования </w:t>
      </w:r>
      <w:proofErr w:type="gramStart"/>
      <w:r w:rsidRPr="00C522AC">
        <w:rPr>
          <w:sz w:val="24"/>
          <w:szCs w:val="24"/>
        </w:rPr>
        <w:t>и(</w:t>
      </w:r>
      <w:proofErr w:type="gramEnd"/>
      <w:r w:rsidRPr="00C522AC">
        <w:rPr>
          <w:sz w:val="24"/>
          <w:szCs w:val="24"/>
        </w:rPr>
        <w:t>или) сетей, отклонение от установленных режимов, нарушение федеральных законов, нормативно- правовых актов и технических документов, устанавливающих правила ведения работ на производственном объекте, включая:</w:t>
      </w:r>
    </w:p>
    <w:p w:rsidR="00BC3FBF" w:rsidRPr="00C522AC" w:rsidRDefault="00BC3FBF" w:rsidP="00C522AC">
      <w:pPr>
        <w:ind w:firstLine="720"/>
        <w:jc w:val="both"/>
        <w:rPr>
          <w:sz w:val="24"/>
          <w:szCs w:val="24"/>
        </w:rPr>
      </w:pPr>
      <w:r w:rsidRPr="00C522AC">
        <w:rPr>
          <w:b/>
          <w:sz w:val="24"/>
          <w:szCs w:val="24"/>
        </w:rPr>
        <w:t xml:space="preserve">- </w:t>
      </w:r>
      <w:r w:rsidRPr="00C522AC">
        <w:rPr>
          <w:b/>
          <w:i/>
          <w:sz w:val="24"/>
          <w:szCs w:val="24"/>
        </w:rPr>
        <w:t>технологический отказ</w:t>
      </w:r>
      <w:r w:rsidRPr="00C522AC">
        <w:rPr>
          <w:sz w:val="24"/>
          <w:szCs w:val="24"/>
        </w:rPr>
        <w:t xml:space="preserve"> - вынужденное отключение или ограничение работоспособности оборудования, приведшее к нарушению процесса производства </w:t>
      </w:r>
      <w:proofErr w:type="gramStart"/>
      <w:r w:rsidRPr="00C522AC">
        <w:rPr>
          <w:sz w:val="24"/>
          <w:szCs w:val="24"/>
        </w:rPr>
        <w:t>и(</w:t>
      </w:r>
      <w:proofErr w:type="gramEnd"/>
      <w:r w:rsidRPr="00C522AC">
        <w:rPr>
          <w:sz w:val="24"/>
          <w:szCs w:val="24"/>
        </w:rPr>
        <w:t>или) передачи тепловой энергии потребителям, если они не содержат признаков аварии;</w:t>
      </w:r>
    </w:p>
    <w:p w:rsidR="00BC3FBF" w:rsidRPr="00C522AC" w:rsidRDefault="00BC3FBF" w:rsidP="00C522AC">
      <w:pPr>
        <w:ind w:firstLine="720"/>
        <w:jc w:val="both"/>
        <w:rPr>
          <w:sz w:val="24"/>
          <w:szCs w:val="24"/>
        </w:rPr>
      </w:pPr>
      <w:r w:rsidRPr="00C522AC">
        <w:rPr>
          <w:sz w:val="24"/>
          <w:szCs w:val="24"/>
        </w:rPr>
        <w:t xml:space="preserve">- </w:t>
      </w:r>
      <w:r w:rsidRPr="00C522AC">
        <w:rPr>
          <w:b/>
          <w:i/>
          <w:sz w:val="24"/>
          <w:szCs w:val="24"/>
        </w:rPr>
        <w:t>функциональный отказ</w:t>
      </w:r>
      <w:r w:rsidRPr="00C522AC">
        <w:rPr>
          <w:sz w:val="24"/>
          <w:szCs w:val="24"/>
        </w:rPr>
        <w:t xml:space="preserve"> - неисправности оборудования (в том числе резервного и вспомогательного), не повлиявшее на технологический процесс производства </w:t>
      </w:r>
      <w:proofErr w:type="gramStart"/>
      <w:r w:rsidRPr="00C522AC">
        <w:rPr>
          <w:sz w:val="24"/>
          <w:szCs w:val="24"/>
        </w:rPr>
        <w:t>и(</w:t>
      </w:r>
      <w:proofErr w:type="gramEnd"/>
      <w:r w:rsidRPr="00C522AC">
        <w:rPr>
          <w:sz w:val="24"/>
          <w:szCs w:val="24"/>
        </w:rPr>
        <w:t>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BC3FBF" w:rsidRPr="00C522AC" w:rsidRDefault="00BC3FBF" w:rsidP="00C522AC">
      <w:pPr>
        <w:ind w:firstLine="720"/>
        <w:jc w:val="both"/>
        <w:rPr>
          <w:sz w:val="24"/>
          <w:szCs w:val="24"/>
        </w:rPr>
      </w:pPr>
      <w:r w:rsidRPr="00C522AC">
        <w:rPr>
          <w:b/>
          <w:i/>
          <w:sz w:val="24"/>
          <w:szCs w:val="24"/>
        </w:rPr>
        <w:t>«авария на объектах теплоснабжения»</w:t>
      </w:r>
      <w:r w:rsidRPr="00C522AC">
        <w:rPr>
          <w:sz w:val="24"/>
          <w:szCs w:val="24"/>
        </w:rPr>
        <w:t xml:space="preserve"> — отказ элементов систем, сетей и источников теплоснабжения, повлекший к прекращению подачи тепловой энергии потребителям и абонентам на отопление не более 12 часов и горячее водоснабжение на период более 36 часов;</w:t>
      </w:r>
    </w:p>
    <w:p w:rsidR="00BC3FBF" w:rsidRPr="00C522AC" w:rsidRDefault="00BC3FBF" w:rsidP="00C522AC">
      <w:pPr>
        <w:ind w:firstLine="720"/>
        <w:jc w:val="both"/>
        <w:rPr>
          <w:sz w:val="24"/>
          <w:szCs w:val="24"/>
        </w:rPr>
      </w:pPr>
      <w:r w:rsidRPr="00C522AC">
        <w:rPr>
          <w:b/>
          <w:i/>
          <w:sz w:val="24"/>
          <w:szCs w:val="24"/>
        </w:rPr>
        <w:t>«неисправность»</w:t>
      </w:r>
      <w:r w:rsidRPr="00C522AC">
        <w:rPr>
          <w:sz w:val="24"/>
          <w:szCs w:val="24"/>
        </w:rPr>
        <w:t xml:space="preserve"> — другие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BC3FBF" w:rsidRPr="00C522AC" w:rsidRDefault="00BC3FBF" w:rsidP="00BC3FBF">
      <w:pPr>
        <w:ind w:firstLine="720"/>
        <w:jc w:val="center"/>
        <w:rPr>
          <w:b/>
          <w:sz w:val="24"/>
          <w:szCs w:val="24"/>
        </w:rPr>
      </w:pPr>
    </w:p>
    <w:p w:rsidR="00BC3FBF" w:rsidRPr="00C522AC" w:rsidRDefault="00BC3FBF" w:rsidP="00BC3FBF">
      <w:pPr>
        <w:jc w:val="center"/>
        <w:rPr>
          <w:b/>
          <w:sz w:val="24"/>
          <w:szCs w:val="24"/>
        </w:rPr>
      </w:pPr>
      <w:r w:rsidRPr="00C522AC">
        <w:rPr>
          <w:b/>
          <w:sz w:val="24"/>
          <w:szCs w:val="24"/>
        </w:rPr>
        <w:t>3. Основные задачи Мониторинга</w:t>
      </w:r>
    </w:p>
    <w:p w:rsidR="00C522AC" w:rsidRPr="00C522AC" w:rsidRDefault="00C522AC" w:rsidP="00BC3FBF">
      <w:pPr>
        <w:jc w:val="center"/>
        <w:rPr>
          <w:b/>
          <w:sz w:val="24"/>
          <w:szCs w:val="24"/>
        </w:rPr>
      </w:pPr>
    </w:p>
    <w:p w:rsidR="00BC3FBF" w:rsidRPr="00C522AC" w:rsidRDefault="00BC3FBF" w:rsidP="00C522AC">
      <w:pPr>
        <w:ind w:firstLine="720"/>
        <w:jc w:val="both"/>
        <w:rPr>
          <w:sz w:val="24"/>
          <w:szCs w:val="24"/>
        </w:rPr>
      </w:pPr>
      <w:r w:rsidRPr="00C522AC">
        <w:rPr>
          <w:sz w:val="24"/>
          <w:szCs w:val="24"/>
        </w:rPr>
        <w:t>3.1. Основными задачами мониторинга состояния системы теплоснабжения является:</w:t>
      </w:r>
    </w:p>
    <w:p w:rsidR="00BC3FBF" w:rsidRPr="00C522AC" w:rsidRDefault="00BC3FBF" w:rsidP="00C522AC">
      <w:pPr>
        <w:ind w:firstLine="720"/>
        <w:jc w:val="both"/>
        <w:rPr>
          <w:sz w:val="24"/>
          <w:szCs w:val="24"/>
        </w:rPr>
      </w:pPr>
      <w:r w:rsidRPr="00C522AC">
        <w:rPr>
          <w:sz w:val="24"/>
          <w:szCs w:val="24"/>
        </w:rPr>
        <w:t>- сбор, обработка и анализ данных о состоянии объектов теплоснабжения, статистических данных об авариях и неисправностях, возникающих на системах теплоснабжения и проводимых на них ремонтных работ;</w:t>
      </w:r>
    </w:p>
    <w:p w:rsidR="00BC3FBF" w:rsidRPr="00C522AC" w:rsidRDefault="00BC3FBF" w:rsidP="00C522AC">
      <w:pPr>
        <w:ind w:firstLine="720"/>
        <w:jc w:val="both"/>
        <w:rPr>
          <w:sz w:val="24"/>
          <w:szCs w:val="24"/>
        </w:rPr>
      </w:pPr>
      <w:r w:rsidRPr="00C522AC">
        <w:rPr>
          <w:sz w:val="24"/>
          <w:szCs w:val="24"/>
        </w:rPr>
        <w:t xml:space="preserve">- оптимизация </w:t>
      </w:r>
      <w:proofErr w:type="gramStart"/>
      <w:r w:rsidRPr="00C522AC">
        <w:rPr>
          <w:sz w:val="24"/>
          <w:szCs w:val="24"/>
        </w:rPr>
        <w:t>процесса составления планов проведения ремонтных работ</w:t>
      </w:r>
      <w:proofErr w:type="gramEnd"/>
      <w:r w:rsidRPr="00C522AC">
        <w:rPr>
          <w:sz w:val="24"/>
          <w:szCs w:val="24"/>
        </w:rPr>
        <w:t xml:space="preserve"> на теплосетях;</w:t>
      </w:r>
    </w:p>
    <w:p w:rsidR="00BC3FBF" w:rsidRPr="00C522AC" w:rsidRDefault="00BC3FBF" w:rsidP="00C522AC">
      <w:pPr>
        <w:ind w:firstLine="720"/>
        <w:jc w:val="both"/>
        <w:rPr>
          <w:sz w:val="24"/>
          <w:szCs w:val="24"/>
        </w:rPr>
      </w:pPr>
      <w:r w:rsidRPr="00C522AC">
        <w:rPr>
          <w:sz w:val="24"/>
          <w:szCs w:val="24"/>
        </w:rPr>
        <w:t>- эффективное планирование выделения финансовых средств на содержание и проведение ремонтных работ на тепловых сетях.</w:t>
      </w:r>
    </w:p>
    <w:p w:rsidR="00BC3FBF" w:rsidRPr="00C522AC" w:rsidRDefault="00BC3FBF" w:rsidP="00C522AC">
      <w:pPr>
        <w:ind w:firstLine="720"/>
        <w:jc w:val="both"/>
        <w:rPr>
          <w:sz w:val="24"/>
          <w:szCs w:val="24"/>
        </w:rPr>
      </w:pPr>
      <w:r w:rsidRPr="00C522AC">
        <w:rPr>
          <w:sz w:val="24"/>
          <w:szCs w:val="24"/>
        </w:rPr>
        <w:t>3.2. Система мониторинга включает в себя:</w:t>
      </w:r>
    </w:p>
    <w:p w:rsidR="00BC3FBF" w:rsidRPr="00C522AC" w:rsidRDefault="00BC3FBF" w:rsidP="00C522AC">
      <w:pPr>
        <w:ind w:firstLine="720"/>
        <w:jc w:val="both"/>
        <w:rPr>
          <w:sz w:val="24"/>
          <w:szCs w:val="24"/>
        </w:rPr>
      </w:pPr>
      <w:r w:rsidRPr="00C522AC">
        <w:rPr>
          <w:sz w:val="24"/>
          <w:szCs w:val="24"/>
        </w:rPr>
        <w:t>- сбор данных;</w:t>
      </w:r>
    </w:p>
    <w:p w:rsidR="00BC3FBF" w:rsidRPr="00C522AC" w:rsidRDefault="00BC3FBF" w:rsidP="00C522AC">
      <w:pPr>
        <w:ind w:firstLine="720"/>
        <w:jc w:val="both"/>
        <w:rPr>
          <w:sz w:val="24"/>
          <w:szCs w:val="24"/>
        </w:rPr>
      </w:pPr>
      <w:r w:rsidRPr="00C522AC">
        <w:rPr>
          <w:sz w:val="24"/>
          <w:szCs w:val="24"/>
        </w:rPr>
        <w:lastRenderedPageBreak/>
        <w:t>- хранение, обработку и представление данных;</w:t>
      </w:r>
    </w:p>
    <w:p w:rsidR="00BC3FBF" w:rsidRPr="00C522AC" w:rsidRDefault="00BC3FBF" w:rsidP="00C522AC">
      <w:pPr>
        <w:ind w:firstLine="720"/>
        <w:jc w:val="both"/>
        <w:rPr>
          <w:sz w:val="24"/>
          <w:szCs w:val="24"/>
        </w:rPr>
      </w:pPr>
      <w:r w:rsidRPr="00C522AC">
        <w:rPr>
          <w:sz w:val="24"/>
          <w:szCs w:val="24"/>
        </w:rPr>
        <w:t>- анализ и выдачу информации для принятия решения.</w:t>
      </w:r>
    </w:p>
    <w:p w:rsidR="00BC3FBF" w:rsidRPr="00C522AC" w:rsidRDefault="00BC3FBF" w:rsidP="00C522AC">
      <w:pPr>
        <w:ind w:firstLine="720"/>
        <w:jc w:val="both"/>
        <w:rPr>
          <w:sz w:val="24"/>
          <w:szCs w:val="24"/>
        </w:rPr>
      </w:pPr>
      <w:r w:rsidRPr="00C522AC">
        <w:rPr>
          <w:sz w:val="24"/>
          <w:szCs w:val="24"/>
        </w:rPr>
        <w:t>3.2.1. Сбор данных.</w:t>
      </w:r>
    </w:p>
    <w:p w:rsidR="00BC3FBF" w:rsidRPr="00C522AC" w:rsidRDefault="00BC3FBF" w:rsidP="00C522AC">
      <w:pPr>
        <w:ind w:firstLine="720"/>
        <w:jc w:val="both"/>
        <w:rPr>
          <w:sz w:val="24"/>
          <w:szCs w:val="24"/>
        </w:rPr>
      </w:pPr>
      <w:r w:rsidRPr="00C522AC">
        <w:rPr>
          <w:sz w:val="24"/>
          <w:szCs w:val="24"/>
        </w:rPr>
        <w:t>Система сбора данных мониторинга за состоянием тепловых сетей объединяет в себе все существующие методы наблюдения за тепловыми сетями на территории муниципального образования.</w:t>
      </w:r>
    </w:p>
    <w:p w:rsidR="00BC3FBF" w:rsidRPr="00C522AC" w:rsidRDefault="00BC3FBF" w:rsidP="00C522AC">
      <w:pPr>
        <w:ind w:firstLine="720"/>
        <w:jc w:val="both"/>
        <w:rPr>
          <w:sz w:val="24"/>
          <w:szCs w:val="24"/>
        </w:rPr>
      </w:pPr>
      <w:r w:rsidRPr="00C522AC">
        <w:rPr>
          <w:sz w:val="24"/>
          <w:szCs w:val="24"/>
        </w:rPr>
        <w:t>В систему сбора данных вносятся данные по проведенным ремонтам и сведения, накапливаемые эксплуатационным персоналом.</w:t>
      </w:r>
    </w:p>
    <w:p w:rsidR="00BC3FBF" w:rsidRPr="00C522AC" w:rsidRDefault="00BC3FBF" w:rsidP="00C522AC">
      <w:pPr>
        <w:ind w:firstLine="720"/>
        <w:jc w:val="both"/>
        <w:rPr>
          <w:sz w:val="24"/>
          <w:szCs w:val="24"/>
        </w:rPr>
      </w:pPr>
      <w:r w:rsidRPr="00C522AC">
        <w:rPr>
          <w:sz w:val="24"/>
          <w:szCs w:val="24"/>
        </w:rPr>
        <w:t>Собирается следующая информация:</w:t>
      </w:r>
    </w:p>
    <w:p w:rsidR="00BC3FBF" w:rsidRPr="00C522AC" w:rsidRDefault="00BC3FBF" w:rsidP="00C522AC">
      <w:pPr>
        <w:ind w:firstLine="720"/>
        <w:jc w:val="both"/>
        <w:rPr>
          <w:sz w:val="24"/>
          <w:szCs w:val="24"/>
        </w:rPr>
      </w:pPr>
      <w:r w:rsidRPr="00C522AC">
        <w:rPr>
          <w:sz w:val="24"/>
          <w:szCs w:val="24"/>
        </w:rPr>
        <w:t>- база данных технологического оборудования прокладок тепловых сетей;</w:t>
      </w:r>
    </w:p>
    <w:p w:rsidR="00BC3FBF" w:rsidRPr="00C522AC" w:rsidRDefault="00BC3FBF" w:rsidP="00C522AC">
      <w:pPr>
        <w:ind w:firstLine="720"/>
        <w:jc w:val="both"/>
        <w:rPr>
          <w:sz w:val="24"/>
          <w:szCs w:val="24"/>
        </w:rPr>
      </w:pPr>
      <w:r w:rsidRPr="00C522AC">
        <w:rPr>
          <w:sz w:val="24"/>
          <w:szCs w:val="24"/>
        </w:rPr>
        <w:t>- расположение смежных коммуникаций в 5-ти метровой зоне вдоль прокладки теплосети, схема дренажных и канализационных сетей;</w:t>
      </w:r>
    </w:p>
    <w:p w:rsidR="00BC3FBF" w:rsidRPr="00C522AC" w:rsidRDefault="00BC3FBF" w:rsidP="00C522AC">
      <w:pPr>
        <w:ind w:firstLine="720"/>
        <w:jc w:val="both"/>
        <w:rPr>
          <w:sz w:val="24"/>
          <w:szCs w:val="24"/>
        </w:rPr>
      </w:pPr>
      <w:r w:rsidRPr="00C522AC">
        <w:rPr>
          <w:sz w:val="24"/>
          <w:szCs w:val="24"/>
        </w:rPr>
        <w:t>- исполнительная документация в электронном виде;</w:t>
      </w:r>
    </w:p>
    <w:p w:rsidR="00BC3FBF" w:rsidRPr="00C522AC" w:rsidRDefault="00BC3FBF" w:rsidP="00C522AC">
      <w:pPr>
        <w:ind w:firstLine="720"/>
        <w:jc w:val="both"/>
        <w:rPr>
          <w:sz w:val="24"/>
          <w:szCs w:val="24"/>
        </w:rPr>
      </w:pPr>
      <w:r w:rsidRPr="00C522AC">
        <w:rPr>
          <w:sz w:val="24"/>
          <w:szCs w:val="24"/>
        </w:rPr>
        <w:t>- данные о грунтах в зоне прокладки теплосети (грунтовые воды, суффозионные грунты).</w:t>
      </w:r>
    </w:p>
    <w:p w:rsidR="00BC3FBF" w:rsidRPr="00C522AC" w:rsidRDefault="00BC3FBF" w:rsidP="00C522AC">
      <w:pPr>
        <w:ind w:firstLine="720"/>
        <w:jc w:val="both"/>
        <w:rPr>
          <w:sz w:val="24"/>
          <w:szCs w:val="24"/>
        </w:rPr>
      </w:pPr>
      <w:r w:rsidRPr="00C522AC">
        <w:rPr>
          <w:sz w:val="24"/>
          <w:szCs w:val="24"/>
        </w:rPr>
        <w:t>3.2.2. Сбор данных организуется муниципальным бюджетным учреждением «Инфраструктурный центр-служба заказчика» на бумажных и электронных носителях и аккумулируется для разработки схемы теплоснабжения муниципального образования «Заиграевский район».</w:t>
      </w:r>
    </w:p>
    <w:p w:rsidR="00BC3FBF" w:rsidRPr="00C522AC" w:rsidRDefault="00BC3FBF" w:rsidP="00C522AC">
      <w:pPr>
        <w:ind w:firstLine="720"/>
        <w:jc w:val="both"/>
        <w:rPr>
          <w:sz w:val="24"/>
          <w:szCs w:val="24"/>
        </w:rPr>
      </w:pPr>
      <w:r w:rsidRPr="00C522AC">
        <w:rPr>
          <w:sz w:val="24"/>
          <w:szCs w:val="24"/>
        </w:rPr>
        <w:t>3.2.3. Анализ и выдача информации для принятия решения.</w:t>
      </w:r>
    </w:p>
    <w:p w:rsidR="00BC3FBF" w:rsidRPr="00C522AC" w:rsidRDefault="00BC3FBF" w:rsidP="00C522AC">
      <w:pPr>
        <w:ind w:firstLine="720"/>
        <w:jc w:val="both"/>
        <w:rPr>
          <w:sz w:val="24"/>
          <w:szCs w:val="24"/>
        </w:rPr>
      </w:pPr>
      <w:r w:rsidRPr="00C522AC">
        <w:rPr>
          <w:sz w:val="24"/>
          <w:szCs w:val="24"/>
        </w:rPr>
        <w:t>Система анализа и выдачи информации в тепловых сетях направлена на решение задачи оптимизации планов ремонта на основе выбора из сетей, имеющих повреждения, самых ненадежных, исходя из заданного объема финансирования.</w:t>
      </w:r>
    </w:p>
    <w:p w:rsidR="00BC3FBF" w:rsidRPr="00C522AC" w:rsidRDefault="00BC3FBF" w:rsidP="00C522AC">
      <w:pPr>
        <w:ind w:firstLine="720"/>
        <w:jc w:val="both"/>
        <w:rPr>
          <w:sz w:val="24"/>
          <w:szCs w:val="24"/>
        </w:rPr>
      </w:pPr>
      <w:r w:rsidRPr="00C522AC">
        <w:rPr>
          <w:sz w:val="24"/>
          <w:szCs w:val="24"/>
        </w:rPr>
        <w:t xml:space="preserve">Основным источником информации для статистической обработки данных являются результаты </w:t>
      </w:r>
      <w:proofErr w:type="spellStart"/>
      <w:r w:rsidRPr="00C522AC">
        <w:rPr>
          <w:sz w:val="24"/>
          <w:szCs w:val="24"/>
        </w:rPr>
        <w:t>опрессовки</w:t>
      </w:r>
      <w:proofErr w:type="spellEnd"/>
      <w:r w:rsidRPr="00C522AC">
        <w:rPr>
          <w:sz w:val="24"/>
          <w:szCs w:val="24"/>
        </w:rPr>
        <w:t xml:space="preserve"> в ремонтный период, которые применяется как основной метод диагностики и планирования ремонтов и перекладок тепловых сетей.</w:t>
      </w:r>
    </w:p>
    <w:p w:rsidR="00BC3FBF" w:rsidRPr="00C522AC" w:rsidRDefault="00BC3FBF" w:rsidP="00C522AC">
      <w:pPr>
        <w:ind w:firstLine="720"/>
        <w:jc w:val="both"/>
        <w:rPr>
          <w:sz w:val="24"/>
          <w:szCs w:val="24"/>
        </w:rPr>
      </w:pPr>
      <w:r w:rsidRPr="00C522AC">
        <w:rPr>
          <w:sz w:val="24"/>
          <w:szCs w:val="24"/>
        </w:rPr>
        <w:t>Данные мониторинга накладываются на актуальные паспортные характеристики объекта в целях выявления истинного состояние объекта, исключения ложной информации и принятия оптимального управленческого решения.</w:t>
      </w:r>
    </w:p>
    <w:p w:rsidR="00BC3FBF" w:rsidRPr="00C522AC" w:rsidRDefault="00BC3FBF" w:rsidP="00BC3FBF">
      <w:pPr>
        <w:ind w:firstLine="720"/>
        <w:rPr>
          <w:sz w:val="24"/>
          <w:szCs w:val="24"/>
        </w:rPr>
      </w:pPr>
    </w:p>
    <w:p w:rsidR="00BC3FBF" w:rsidRPr="00C522AC" w:rsidRDefault="00BC3FBF" w:rsidP="00BC3FBF">
      <w:pPr>
        <w:jc w:val="center"/>
        <w:rPr>
          <w:b/>
          <w:sz w:val="24"/>
          <w:szCs w:val="24"/>
        </w:rPr>
      </w:pPr>
      <w:r w:rsidRPr="00C522AC">
        <w:rPr>
          <w:b/>
          <w:sz w:val="24"/>
          <w:szCs w:val="24"/>
        </w:rPr>
        <w:t>4. Функционирование системы Мониторинга</w:t>
      </w:r>
    </w:p>
    <w:p w:rsidR="00C522AC" w:rsidRPr="00C522AC" w:rsidRDefault="00C522AC" w:rsidP="00BC3FBF">
      <w:pPr>
        <w:jc w:val="center"/>
        <w:rPr>
          <w:b/>
          <w:sz w:val="24"/>
          <w:szCs w:val="24"/>
        </w:rPr>
      </w:pPr>
    </w:p>
    <w:p w:rsidR="00BC3FBF" w:rsidRPr="00C522AC" w:rsidRDefault="00BC3FBF" w:rsidP="00C522AC">
      <w:pPr>
        <w:ind w:firstLine="720"/>
        <w:jc w:val="both"/>
        <w:rPr>
          <w:sz w:val="24"/>
          <w:szCs w:val="24"/>
        </w:rPr>
      </w:pPr>
      <w:r w:rsidRPr="00C522AC">
        <w:rPr>
          <w:sz w:val="24"/>
          <w:szCs w:val="24"/>
        </w:rPr>
        <w:t>Функционирование системы мониторинга осуществляется на объектовом и муниципальном уровнях.</w:t>
      </w:r>
    </w:p>
    <w:p w:rsidR="00BC3FBF" w:rsidRPr="00C522AC" w:rsidRDefault="00BC3FBF" w:rsidP="00C522AC">
      <w:pPr>
        <w:ind w:firstLine="720"/>
        <w:jc w:val="both"/>
        <w:rPr>
          <w:sz w:val="24"/>
          <w:szCs w:val="24"/>
        </w:rPr>
      </w:pPr>
      <w:r w:rsidRPr="00C522AC">
        <w:rPr>
          <w:sz w:val="24"/>
          <w:szCs w:val="24"/>
        </w:rPr>
        <w:t>На объектовом уровне организационно-методическое руководство и координацию деятельности системы мониторинга осуществляют организации, эксплуатирующие теплосети.</w:t>
      </w:r>
    </w:p>
    <w:p w:rsidR="00BC3FBF" w:rsidRPr="00C522AC" w:rsidRDefault="00BC3FBF" w:rsidP="00C522AC">
      <w:pPr>
        <w:ind w:firstLine="720"/>
        <w:jc w:val="both"/>
        <w:rPr>
          <w:sz w:val="24"/>
          <w:szCs w:val="24"/>
        </w:rPr>
      </w:pPr>
      <w:proofErr w:type="gramStart"/>
      <w:r w:rsidRPr="00C522AC">
        <w:rPr>
          <w:sz w:val="24"/>
          <w:szCs w:val="24"/>
        </w:rPr>
        <w:t>На муниципальном уровне организационно-методическое руководство и координацию деятельности системы мониторинга осуществляют комиссии по контролю за ходом работ по подготовке объектов жилищно-коммунального хозяйства и социальной сферы к отопительному периоду и по проверке готовности к отопительному периоду теплоснабжающих организаций и потребителей тепловой энергии, создаваемые администрацией муниципального образования «Заиграевский район» (далее - Комиссии), которые являются координационным органом.</w:t>
      </w:r>
      <w:proofErr w:type="gramEnd"/>
    </w:p>
    <w:p w:rsidR="00BC3FBF" w:rsidRPr="00C522AC" w:rsidRDefault="00BC3FBF" w:rsidP="00BC3FBF">
      <w:pPr>
        <w:jc w:val="center"/>
        <w:rPr>
          <w:b/>
          <w:sz w:val="24"/>
          <w:szCs w:val="24"/>
        </w:rPr>
      </w:pPr>
    </w:p>
    <w:p w:rsidR="00BC3FBF" w:rsidRPr="00C522AC" w:rsidRDefault="00BC3FBF" w:rsidP="00BC3FBF">
      <w:pPr>
        <w:jc w:val="center"/>
        <w:rPr>
          <w:b/>
          <w:sz w:val="24"/>
          <w:szCs w:val="24"/>
        </w:rPr>
      </w:pPr>
      <w:r w:rsidRPr="00C522AC">
        <w:rPr>
          <w:b/>
          <w:sz w:val="24"/>
          <w:szCs w:val="24"/>
        </w:rPr>
        <w:t>5. Основные принципы Мониторинга</w:t>
      </w:r>
    </w:p>
    <w:p w:rsidR="00C522AC" w:rsidRPr="00C522AC" w:rsidRDefault="00C522AC" w:rsidP="00BC3FBF">
      <w:pPr>
        <w:jc w:val="center"/>
        <w:rPr>
          <w:b/>
          <w:sz w:val="24"/>
          <w:szCs w:val="24"/>
        </w:rPr>
      </w:pPr>
    </w:p>
    <w:p w:rsidR="00BC3FBF" w:rsidRPr="00C522AC" w:rsidRDefault="00BC3FBF" w:rsidP="00C522AC">
      <w:pPr>
        <w:ind w:firstLine="851"/>
        <w:jc w:val="both"/>
        <w:rPr>
          <w:sz w:val="24"/>
          <w:szCs w:val="24"/>
        </w:rPr>
      </w:pPr>
      <w:r w:rsidRPr="00C522AC">
        <w:rPr>
          <w:sz w:val="24"/>
          <w:szCs w:val="24"/>
        </w:rPr>
        <w:t>Основными принципами мониторинга являются:</w:t>
      </w:r>
    </w:p>
    <w:p w:rsidR="00BC3FBF" w:rsidRPr="00C522AC" w:rsidRDefault="00BC3FBF" w:rsidP="00C522AC">
      <w:pPr>
        <w:pStyle w:val="aa"/>
        <w:numPr>
          <w:ilvl w:val="0"/>
          <w:numId w:val="1"/>
        </w:numPr>
        <w:ind w:left="0" w:firstLine="851"/>
      </w:pPr>
      <w:r w:rsidRPr="00C522AC">
        <w:t>законность получения информации о техническом состоянии тепловых сетей и объектов теплоснабжения;</w:t>
      </w:r>
    </w:p>
    <w:p w:rsidR="00BC3FBF" w:rsidRPr="00C522AC" w:rsidRDefault="00BC3FBF" w:rsidP="00C522AC">
      <w:pPr>
        <w:pStyle w:val="aa"/>
        <w:numPr>
          <w:ilvl w:val="0"/>
          <w:numId w:val="1"/>
        </w:numPr>
        <w:ind w:left="0" w:firstLine="851"/>
      </w:pPr>
      <w:r w:rsidRPr="00C522AC">
        <w:t>непрерывность наблюдения за техническим состоянием тепловых сетей и объектов теплоснабжения;</w:t>
      </w:r>
    </w:p>
    <w:p w:rsidR="00BC3FBF" w:rsidRPr="00C522AC" w:rsidRDefault="00BC3FBF" w:rsidP="00C522AC">
      <w:pPr>
        <w:pStyle w:val="aa"/>
        <w:numPr>
          <w:ilvl w:val="0"/>
          <w:numId w:val="1"/>
        </w:numPr>
        <w:ind w:left="0" w:firstLine="851"/>
      </w:pPr>
      <w:r w:rsidRPr="00C522AC">
        <w:lastRenderedPageBreak/>
        <w:t>открытость дос</w:t>
      </w:r>
      <w:r w:rsidR="00C522AC" w:rsidRPr="00C522AC">
        <w:t xml:space="preserve">тупа к результатам мониторинга; </w:t>
      </w:r>
      <w:r w:rsidRPr="00C522AC">
        <w:t>достоверность сведений, полученных в результате мониторинга.</w:t>
      </w:r>
    </w:p>
    <w:p w:rsidR="00BC3FBF" w:rsidRPr="00C522AC" w:rsidRDefault="00BC3FBF" w:rsidP="00C522AC">
      <w:pPr>
        <w:pStyle w:val="aa"/>
        <w:ind w:left="426" w:firstLine="0"/>
      </w:pPr>
    </w:p>
    <w:p w:rsidR="00BC3FBF" w:rsidRPr="00C522AC" w:rsidRDefault="00BC3FBF" w:rsidP="00BC3FBF">
      <w:pPr>
        <w:jc w:val="center"/>
        <w:rPr>
          <w:b/>
          <w:sz w:val="24"/>
          <w:szCs w:val="24"/>
        </w:rPr>
      </w:pPr>
      <w:r w:rsidRPr="00C522AC">
        <w:rPr>
          <w:b/>
          <w:sz w:val="24"/>
          <w:szCs w:val="24"/>
        </w:rPr>
        <w:t>6. Сроки проведения Мониторинга</w:t>
      </w:r>
    </w:p>
    <w:p w:rsidR="00BC3FBF" w:rsidRPr="00C522AC" w:rsidRDefault="00BC3FBF" w:rsidP="00C522AC">
      <w:pPr>
        <w:ind w:firstLine="720"/>
        <w:jc w:val="both"/>
        <w:rPr>
          <w:sz w:val="24"/>
          <w:szCs w:val="24"/>
        </w:rPr>
      </w:pPr>
      <w:proofErr w:type="gramStart"/>
      <w:r w:rsidRPr="00C522AC">
        <w:rPr>
          <w:sz w:val="24"/>
          <w:szCs w:val="24"/>
        </w:rPr>
        <w:t>Комиссии, созданные для обеспечения согласованности действий администрации муниципального образования «Заиграевский район» и организаций, учреждений жилищно-коммунальной и социальной сферы (далее – организации), осуществляют контроль за ходом подготовки жилищно-коммунального комплекса, объектов социальной сферы и объектов энергообеспечения к работе в осенне-зимний период и оценку готовности к отопительному периоду теплоснабжающих организаций и потребителей тепловой энергии муниципального образования «Заиграевский район», деятельность в период с мая по</w:t>
      </w:r>
      <w:proofErr w:type="gramEnd"/>
      <w:r w:rsidRPr="00C522AC">
        <w:rPr>
          <w:sz w:val="24"/>
          <w:szCs w:val="24"/>
        </w:rPr>
        <w:t xml:space="preserve"> ноябрь.</w:t>
      </w:r>
    </w:p>
    <w:p w:rsidR="00BC3FBF" w:rsidRPr="00C522AC" w:rsidRDefault="00BC3FBF" w:rsidP="00BC3FBF">
      <w:pPr>
        <w:ind w:firstLine="720"/>
        <w:rPr>
          <w:sz w:val="24"/>
          <w:szCs w:val="24"/>
        </w:rPr>
      </w:pPr>
    </w:p>
    <w:p w:rsidR="00BC3FBF" w:rsidRPr="00C522AC" w:rsidRDefault="00BC3FBF" w:rsidP="00BC3FBF">
      <w:pPr>
        <w:jc w:val="center"/>
        <w:rPr>
          <w:b/>
          <w:sz w:val="24"/>
          <w:szCs w:val="24"/>
        </w:rPr>
      </w:pPr>
      <w:r w:rsidRPr="00C522AC">
        <w:rPr>
          <w:b/>
          <w:sz w:val="24"/>
          <w:szCs w:val="24"/>
        </w:rPr>
        <w:t>7. Технические требования к объектам Мониторинга</w:t>
      </w:r>
    </w:p>
    <w:p w:rsidR="00BC3FBF" w:rsidRPr="00C522AC" w:rsidRDefault="00BC3FBF" w:rsidP="00BC3FBF">
      <w:pPr>
        <w:ind w:firstLine="720"/>
        <w:rPr>
          <w:b/>
          <w:sz w:val="24"/>
          <w:szCs w:val="24"/>
        </w:rPr>
      </w:pPr>
      <w:r w:rsidRPr="00C522AC">
        <w:rPr>
          <w:b/>
          <w:sz w:val="24"/>
          <w:szCs w:val="24"/>
        </w:rPr>
        <w:t>7.1. Основные технические требования к устройству тепловых сетей</w:t>
      </w:r>
    </w:p>
    <w:p w:rsidR="00BC3FBF" w:rsidRPr="00C522AC" w:rsidRDefault="00BC3FBF" w:rsidP="00C522AC">
      <w:pPr>
        <w:ind w:firstLine="720"/>
        <w:jc w:val="both"/>
        <w:rPr>
          <w:sz w:val="24"/>
          <w:szCs w:val="24"/>
        </w:rPr>
      </w:pPr>
      <w:r w:rsidRPr="00C522AC">
        <w:rPr>
          <w:sz w:val="24"/>
          <w:szCs w:val="24"/>
        </w:rPr>
        <w:t>Устройство тепловых сетей должно соответствовать требованиям строительных норм и правил, другой научно-технической документации и техническим условиям.</w:t>
      </w:r>
    </w:p>
    <w:p w:rsidR="00BC3FBF" w:rsidRPr="00C522AC" w:rsidRDefault="00BC3FBF" w:rsidP="00C522AC">
      <w:pPr>
        <w:ind w:firstLine="720"/>
        <w:jc w:val="both"/>
        <w:rPr>
          <w:sz w:val="24"/>
          <w:szCs w:val="24"/>
        </w:rPr>
      </w:pPr>
      <w:proofErr w:type="gramStart"/>
      <w:r w:rsidRPr="00C522AC">
        <w:rPr>
          <w:sz w:val="24"/>
          <w:szCs w:val="24"/>
        </w:rPr>
        <w:t xml:space="preserve">Материалы труб, арматуры, компенсаторов, опор и других элементов трубопроводов тепловых сетей III и IV категорий, а также методы их изготовления, ремонта и контроля должны соответствовать Приказу </w:t>
      </w:r>
      <w:proofErr w:type="spellStart"/>
      <w:r w:rsidRPr="00C522AC">
        <w:rPr>
          <w:sz w:val="24"/>
          <w:szCs w:val="24"/>
        </w:rPr>
        <w:t>Ростехнадзора</w:t>
      </w:r>
      <w:proofErr w:type="spellEnd"/>
      <w:r w:rsidRPr="00C522AC">
        <w:rPr>
          <w:sz w:val="24"/>
          <w:szCs w:val="24"/>
        </w:rPr>
        <w:t xml:space="preserve"> от 15.12.2020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и СНиП.</w:t>
      </w:r>
      <w:proofErr w:type="gramEnd"/>
    </w:p>
    <w:p w:rsidR="00BC3FBF" w:rsidRPr="00C522AC" w:rsidRDefault="00BC3FBF" w:rsidP="00C522AC">
      <w:pPr>
        <w:ind w:firstLine="720"/>
        <w:jc w:val="both"/>
        <w:rPr>
          <w:sz w:val="24"/>
          <w:szCs w:val="24"/>
        </w:rPr>
      </w:pPr>
      <w:r w:rsidRPr="00C522AC">
        <w:rPr>
          <w:sz w:val="24"/>
          <w:szCs w:val="24"/>
        </w:rPr>
        <w:t>Для трубопроводов тепловых сетей и тепловых пунктов при температуре воды 115</w:t>
      </w:r>
      <w:proofErr w:type="gramStart"/>
      <w:r w:rsidRPr="00C522AC">
        <w:rPr>
          <w:sz w:val="24"/>
          <w:szCs w:val="24"/>
        </w:rPr>
        <w:t xml:space="preserve"> °С</w:t>
      </w:r>
      <w:proofErr w:type="gramEnd"/>
      <w:r w:rsidRPr="00C522AC">
        <w:rPr>
          <w:sz w:val="24"/>
          <w:szCs w:val="24"/>
        </w:rPr>
        <w:t xml:space="preserve"> и ниже при давлении до 1,6 МПа включительно допускается применять неметаллические трубы, если их качество удовлетворяет установленным требованиям и соответствует параметрам теплоносителя.</w:t>
      </w:r>
    </w:p>
    <w:p w:rsidR="00BC3FBF" w:rsidRPr="00C522AC" w:rsidRDefault="00BC3FBF" w:rsidP="00C522AC">
      <w:pPr>
        <w:ind w:firstLine="720"/>
        <w:jc w:val="both"/>
        <w:rPr>
          <w:sz w:val="24"/>
          <w:szCs w:val="24"/>
        </w:rPr>
      </w:pPr>
      <w:r w:rsidRPr="00C522AC">
        <w:rPr>
          <w:sz w:val="24"/>
          <w:szCs w:val="24"/>
        </w:rPr>
        <w:t>Применение арматуры из латуни и бронзы на трубопроводах тепловых сетей допускается при температуре теплоносителя не выше 250 °С.</w:t>
      </w:r>
    </w:p>
    <w:p w:rsidR="00BC3FBF" w:rsidRPr="00C522AC" w:rsidRDefault="00BC3FBF" w:rsidP="00C522AC">
      <w:pPr>
        <w:ind w:firstLine="720"/>
        <w:jc w:val="both"/>
        <w:rPr>
          <w:sz w:val="24"/>
          <w:szCs w:val="24"/>
        </w:rPr>
      </w:pPr>
      <w:r w:rsidRPr="00C522AC">
        <w:rPr>
          <w:sz w:val="24"/>
          <w:szCs w:val="24"/>
        </w:rPr>
        <w:t>Для трубопроводов тепловых сетей, кроме тепловых пунктов и сетей горячего водоснабжения, не допускается применять арматуру:</w:t>
      </w:r>
    </w:p>
    <w:p w:rsidR="00BC3FBF" w:rsidRPr="00C522AC" w:rsidRDefault="00BC3FBF" w:rsidP="00C522AC">
      <w:pPr>
        <w:ind w:firstLine="720"/>
        <w:jc w:val="both"/>
        <w:rPr>
          <w:sz w:val="24"/>
          <w:szCs w:val="24"/>
        </w:rPr>
      </w:pPr>
      <w:r w:rsidRPr="00C522AC">
        <w:rPr>
          <w:sz w:val="24"/>
          <w:szCs w:val="24"/>
        </w:rPr>
        <w:t>- из серого чугуна в районах с расчетной температурой наружного воздуха для проектирования отопления ниже минус 10</w:t>
      </w:r>
      <w:proofErr w:type="gramStart"/>
      <w:r w:rsidRPr="00C522AC">
        <w:rPr>
          <w:sz w:val="24"/>
          <w:szCs w:val="24"/>
        </w:rPr>
        <w:t xml:space="preserve"> °С</w:t>
      </w:r>
      <w:proofErr w:type="gramEnd"/>
      <w:r w:rsidRPr="00C522AC">
        <w:rPr>
          <w:sz w:val="24"/>
          <w:szCs w:val="24"/>
        </w:rPr>
        <w:t>;</w:t>
      </w:r>
    </w:p>
    <w:p w:rsidR="00BC3FBF" w:rsidRPr="00C522AC" w:rsidRDefault="00BC3FBF" w:rsidP="00C522AC">
      <w:pPr>
        <w:ind w:firstLine="720"/>
        <w:jc w:val="both"/>
        <w:rPr>
          <w:sz w:val="24"/>
          <w:szCs w:val="24"/>
        </w:rPr>
      </w:pPr>
      <w:r w:rsidRPr="00C522AC">
        <w:rPr>
          <w:sz w:val="24"/>
          <w:szCs w:val="24"/>
        </w:rPr>
        <w:t>- из ковкого чугуна - в районах с расчетной температурой наружного воздуха для проектирования отопления ниже минус 30</w:t>
      </w:r>
      <w:proofErr w:type="gramStart"/>
      <w:r w:rsidRPr="00C522AC">
        <w:rPr>
          <w:sz w:val="24"/>
          <w:szCs w:val="24"/>
        </w:rPr>
        <w:t xml:space="preserve"> °С</w:t>
      </w:r>
      <w:proofErr w:type="gramEnd"/>
      <w:r w:rsidRPr="00C522AC">
        <w:rPr>
          <w:sz w:val="24"/>
          <w:szCs w:val="24"/>
        </w:rPr>
        <w:t>;</w:t>
      </w:r>
    </w:p>
    <w:p w:rsidR="00BC3FBF" w:rsidRPr="00C522AC" w:rsidRDefault="00BC3FBF" w:rsidP="00C522AC">
      <w:pPr>
        <w:ind w:firstLine="720"/>
        <w:jc w:val="both"/>
        <w:rPr>
          <w:sz w:val="24"/>
          <w:szCs w:val="24"/>
        </w:rPr>
      </w:pPr>
      <w:r w:rsidRPr="00C522AC">
        <w:rPr>
          <w:sz w:val="24"/>
          <w:szCs w:val="24"/>
        </w:rPr>
        <w:t>- из высокопрочного чугуна в районах с расчетной температурой наружного воздуха для проектирования отопления ниже минус 40 °С.</w:t>
      </w:r>
    </w:p>
    <w:p w:rsidR="00BC3FBF" w:rsidRPr="00C522AC" w:rsidRDefault="00BC3FBF" w:rsidP="00C522AC">
      <w:pPr>
        <w:ind w:firstLine="720"/>
        <w:jc w:val="both"/>
        <w:rPr>
          <w:sz w:val="24"/>
          <w:szCs w:val="24"/>
        </w:rPr>
      </w:pPr>
      <w:r w:rsidRPr="00C522AC">
        <w:rPr>
          <w:sz w:val="24"/>
          <w:szCs w:val="24"/>
        </w:rPr>
        <w:t>На спускных, продувочных и дренажных устройствах не допускается применение арматуры из серого чугуна.</w:t>
      </w:r>
    </w:p>
    <w:p w:rsidR="00BC3FBF" w:rsidRPr="00C522AC" w:rsidRDefault="00BC3FBF" w:rsidP="00C522AC">
      <w:pPr>
        <w:ind w:firstLine="720"/>
        <w:jc w:val="both"/>
        <w:rPr>
          <w:sz w:val="24"/>
          <w:szCs w:val="24"/>
        </w:rPr>
      </w:pPr>
      <w:r w:rsidRPr="00C522AC">
        <w:rPr>
          <w:sz w:val="24"/>
          <w:szCs w:val="24"/>
        </w:rPr>
        <w:t>На трубопроводах водяных тепловых сетей должна применяться арматура двустороннего прохода. На штуцерах для выпуска воздуха и воды, а также подачи воздуха при гидропневматической промывке допускается установка арматуры с односторонним проходом.</w:t>
      </w:r>
    </w:p>
    <w:p w:rsidR="00BC3FBF" w:rsidRPr="00C522AC" w:rsidRDefault="00BC3FBF" w:rsidP="00C522AC">
      <w:pPr>
        <w:ind w:firstLine="720"/>
        <w:jc w:val="both"/>
        <w:rPr>
          <w:sz w:val="24"/>
          <w:szCs w:val="24"/>
        </w:rPr>
      </w:pPr>
      <w:r w:rsidRPr="00C522AC">
        <w:rPr>
          <w:sz w:val="24"/>
          <w:szCs w:val="24"/>
        </w:rPr>
        <w:t>При прокладке трубопроводов в полупроходных каналах высота каналов в свету должна быть не менее 1,5м, а ширина прохода между изолированными трубопроводами не менее 0,6м.</w:t>
      </w:r>
    </w:p>
    <w:p w:rsidR="00BC3FBF" w:rsidRPr="00C522AC" w:rsidRDefault="00BC3FBF" w:rsidP="00C522AC">
      <w:pPr>
        <w:ind w:firstLine="720"/>
        <w:jc w:val="both"/>
        <w:rPr>
          <w:sz w:val="24"/>
          <w:szCs w:val="24"/>
        </w:rPr>
      </w:pPr>
      <w:r w:rsidRPr="00C522AC">
        <w:rPr>
          <w:sz w:val="24"/>
          <w:szCs w:val="24"/>
        </w:rPr>
        <w:t>При прокладке трубопроводов в проходных тоннелях (коллекторах) высота тоннеля (коллектора) в свету должна быть не менее 2м, а ширина прохода между изолированными трубопроводами - не менее 0,7м.</w:t>
      </w:r>
    </w:p>
    <w:p w:rsidR="00BC3FBF" w:rsidRPr="00C522AC" w:rsidRDefault="00BC3FBF" w:rsidP="00C522AC">
      <w:pPr>
        <w:ind w:firstLine="720"/>
        <w:jc w:val="both"/>
        <w:rPr>
          <w:sz w:val="24"/>
          <w:szCs w:val="24"/>
        </w:rPr>
      </w:pPr>
      <w:r w:rsidRPr="00C522AC">
        <w:rPr>
          <w:sz w:val="24"/>
          <w:szCs w:val="24"/>
        </w:rPr>
        <w:t>В местах расположения запорной арматуры и оборудования ширина тоннеля должна быть достаточной для удобного обслуживания установленной арматуры и оборудования. При прокладке в тоннелях нескольких трубопроводов их взаимное размещение должно обеспечивать удобное проведение ремонта трубопроводов и замены отдельных их частей.</w:t>
      </w:r>
    </w:p>
    <w:p w:rsidR="00BC3FBF" w:rsidRPr="00C522AC" w:rsidRDefault="00BC3FBF" w:rsidP="00C522AC">
      <w:pPr>
        <w:ind w:firstLine="720"/>
        <w:jc w:val="both"/>
        <w:rPr>
          <w:sz w:val="24"/>
          <w:szCs w:val="24"/>
        </w:rPr>
      </w:pPr>
      <w:r w:rsidRPr="00C522AC">
        <w:rPr>
          <w:sz w:val="24"/>
          <w:szCs w:val="24"/>
        </w:rPr>
        <w:lastRenderedPageBreak/>
        <w:t>При надземной открытой прокладке трубопроводов допускается совместная прокладка трубопроводов всех категорий с технологическими трубопроводами разного назначения, за исключением случаев, когда такая прокладка противоречит правилам безопасности.</w:t>
      </w:r>
    </w:p>
    <w:p w:rsidR="00BC3FBF" w:rsidRPr="00C522AC" w:rsidRDefault="00BC3FBF" w:rsidP="00C522AC">
      <w:pPr>
        <w:ind w:firstLine="720"/>
        <w:jc w:val="both"/>
        <w:rPr>
          <w:sz w:val="24"/>
          <w:szCs w:val="24"/>
        </w:rPr>
      </w:pPr>
      <w:r w:rsidRPr="00C522AC">
        <w:rPr>
          <w:sz w:val="24"/>
          <w:szCs w:val="24"/>
        </w:rPr>
        <w:t>Камеры для обслуживания подземных трубопроводов должны иметь люки с лестницами или скобами.</w:t>
      </w:r>
    </w:p>
    <w:p w:rsidR="00BC3FBF" w:rsidRPr="00C522AC" w:rsidRDefault="00BC3FBF" w:rsidP="00C522AC">
      <w:pPr>
        <w:ind w:firstLine="720"/>
        <w:jc w:val="both"/>
        <w:rPr>
          <w:sz w:val="24"/>
          <w:szCs w:val="24"/>
        </w:rPr>
      </w:pPr>
      <w:r w:rsidRPr="00C522AC">
        <w:rPr>
          <w:sz w:val="24"/>
          <w:szCs w:val="24"/>
        </w:rPr>
        <w:t>Число люков для камер следует предусматривать:</w:t>
      </w:r>
    </w:p>
    <w:p w:rsidR="00BC3FBF" w:rsidRPr="00C522AC" w:rsidRDefault="00BC3FBF" w:rsidP="00C522AC">
      <w:pPr>
        <w:ind w:firstLine="720"/>
        <w:jc w:val="both"/>
        <w:rPr>
          <w:sz w:val="24"/>
          <w:szCs w:val="24"/>
        </w:rPr>
      </w:pPr>
      <w:r w:rsidRPr="00C522AC">
        <w:rPr>
          <w:sz w:val="24"/>
          <w:szCs w:val="24"/>
        </w:rPr>
        <w:t>при внутренней площади камер от 2,5 до 6м</w:t>
      </w:r>
      <w:r w:rsidRPr="00C522AC">
        <w:rPr>
          <w:sz w:val="24"/>
          <w:szCs w:val="24"/>
          <w:vertAlign w:val="superscript"/>
        </w:rPr>
        <w:t>2</w:t>
      </w:r>
      <w:r w:rsidRPr="00C522AC">
        <w:rPr>
          <w:sz w:val="24"/>
          <w:szCs w:val="24"/>
        </w:rPr>
        <w:t xml:space="preserve"> - не менее двух, расположенных по диагонали;</w:t>
      </w:r>
    </w:p>
    <w:p w:rsidR="00BC3FBF" w:rsidRPr="00C522AC" w:rsidRDefault="00BC3FBF" w:rsidP="00C522AC">
      <w:pPr>
        <w:ind w:firstLine="720"/>
        <w:jc w:val="both"/>
        <w:rPr>
          <w:sz w:val="24"/>
          <w:szCs w:val="24"/>
        </w:rPr>
      </w:pPr>
      <w:r w:rsidRPr="00C522AC">
        <w:rPr>
          <w:sz w:val="24"/>
          <w:szCs w:val="24"/>
        </w:rPr>
        <w:t>при внутренней площади камер 6м</w:t>
      </w:r>
      <w:r w:rsidRPr="00C522AC">
        <w:rPr>
          <w:sz w:val="24"/>
          <w:szCs w:val="24"/>
          <w:vertAlign w:val="superscript"/>
        </w:rPr>
        <w:t>2</w:t>
      </w:r>
      <w:r w:rsidRPr="00C522AC">
        <w:rPr>
          <w:sz w:val="24"/>
          <w:szCs w:val="24"/>
        </w:rPr>
        <w:t xml:space="preserve"> и более - четыре.</w:t>
      </w:r>
    </w:p>
    <w:p w:rsidR="00BC3FBF" w:rsidRPr="00C522AC" w:rsidRDefault="00BC3FBF" w:rsidP="00C522AC">
      <w:pPr>
        <w:ind w:firstLine="720"/>
        <w:jc w:val="both"/>
        <w:rPr>
          <w:sz w:val="24"/>
          <w:szCs w:val="24"/>
        </w:rPr>
      </w:pPr>
      <w:r w:rsidRPr="00C522AC">
        <w:rPr>
          <w:sz w:val="24"/>
          <w:szCs w:val="24"/>
        </w:rPr>
        <w:t>Проходные каналы должны иметь входные люки с лестницей или скобами. Расстояние между люками должно быть не более 300м, а в случае совместной прокладки с другими трубопроводами - не более 50м. Входные люки должны предусматриваться также во всех конечных точках тупиковых участков, на поворотах трассы и в узлах установки арматуры.</w:t>
      </w:r>
    </w:p>
    <w:p w:rsidR="00BC3FBF" w:rsidRPr="00C522AC" w:rsidRDefault="00BC3FBF" w:rsidP="00C522AC">
      <w:pPr>
        <w:ind w:firstLine="720"/>
        <w:jc w:val="both"/>
        <w:rPr>
          <w:sz w:val="24"/>
          <w:szCs w:val="24"/>
        </w:rPr>
      </w:pPr>
      <w:r w:rsidRPr="00C522AC">
        <w:rPr>
          <w:sz w:val="24"/>
          <w:szCs w:val="24"/>
        </w:rPr>
        <w:t>Горизонтальные участки трубопроводов должны иметь уклон не менее 0,002 независимо от способа прокладки.</w:t>
      </w:r>
    </w:p>
    <w:p w:rsidR="00BC3FBF" w:rsidRPr="00C522AC" w:rsidRDefault="00BC3FBF" w:rsidP="00C522AC">
      <w:pPr>
        <w:ind w:firstLine="720"/>
        <w:jc w:val="both"/>
        <w:rPr>
          <w:sz w:val="24"/>
          <w:szCs w:val="24"/>
        </w:rPr>
      </w:pPr>
      <w:r w:rsidRPr="00C522AC">
        <w:rPr>
          <w:sz w:val="24"/>
          <w:szCs w:val="24"/>
        </w:rPr>
        <w:t>Трассировка должна исключать возможность образования водяных застойных участков.</w:t>
      </w:r>
    </w:p>
    <w:p w:rsidR="00BC3FBF" w:rsidRPr="00C522AC" w:rsidRDefault="00BC3FBF" w:rsidP="00C522AC">
      <w:pPr>
        <w:ind w:firstLine="720"/>
        <w:jc w:val="both"/>
        <w:rPr>
          <w:sz w:val="24"/>
          <w:szCs w:val="24"/>
        </w:rPr>
      </w:pPr>
      <w:r w:rsidRPr="00C522AC">
        <w:rPr>
          <w:sz w:val="24"/>
          <w:szCs w:val="24"/>
        </w:rPr>
        <w:t xml:space="preserve">Каждый участок трубопровода между неподвижными опорами должен быть рассчитан на компенсацию тепловых удлинений, которая может осуществляться за счет </w:t>
      </w:r>
      <w:proofErr w:type="spellStart"/>
      <w:r w:rsidRPr="00C522AC">
        <w:rPr>
          <w:sz w:val="24"/>
          <w:szCs w:val="24"/>
        </w:rPr>
        <w:t>самокомпенсации</w:t>
      </w:r>
      <w:proofErr w:type="spellEnd"/>
      <w:r w:rsidRPr="00C522AC">
        <w:rPr>
          <w:sz w:val="24"/>
          <w:szCs w:val="24"/>
        </w:rPr>
        <w:t xml:space="preserve"> или путем установки П-образных, линзовых, </w:t>
      </w:r>
      <w:proofErr w:type="spellStart"/>
      <w:r w:rsidRPr="00C522AC">
        <w:rPr>
          <w:sz w:val="24"/>
          <w:szCs w:val="24"/>
        </w:rPr>
        <w:t>сильфонных</w:t>
      </w:r>
      <w:proofErr w:type="spellEnd"/>
      <w:r w:rsidRPr="00C522AC">
        <w:rPr>
          <w:sz w:val="24"/>
          <w:szCs w:val="24"/>
        </w:rPr>
        <w:t>, сальниковых компенсаторов. Применение чугунных сальниковых компенсаторов не допускается.</w:t>
      </w:r>
    </w:p>
    <w:p w:rsidR="00BC3FBF" w:rsidRPr="00C522AC" w:rsidRDefault="00BC3FBF" w:rsidP="00C522AC">
      <w:pPr>
        <w:ind w:firstLine="720"/>
        <w:jc w:val="both"/>
        <w:rPr>
          <w:sz w:val="24"/>
          <w:szCs w:val="24"/>
        </w:rPr>
      </w:pPr>
      <w:r w:rsidRPr="00C522AC">
        <w:rPr>
          <w:sz w:val="24"/>
          <w:szCs w:val="24"/>
        </w:rPr>
        <w:t>В нижних точках каждого отключаемого задвижками участка трубопровода должны предусматриваться спускные штуцера, снабженные запорной арматурой, для опорожнения трубопровода.</w:t>
      </w:r>
    </w:p>
    <w:p w:rsidR="00BC3FBF" w:rsidRPr="00C522AC" w:rsidRDefault="00BC3FBF" w:rsidP="00C522AC">
      <w:pPr>
        <w:ind w:firstLine="720"/>
        <w:jc w:val="both"/>
        <w:rPr>
          <w:sz w:val="24"/>
          <w:szCs w:val="24"/>
        </w:rPr>
      </w:pPr>
      <w:r w:rsidRPr="00C522AC">
        <w:rPr>
          <w:sz w:val="24"/>
          <w:szCs w:val="24"/>
        </w:rPr>
        <w:t>Для отвода воздуха в верхних точках трубопроводов должны быть установлены воздушники.</w:t>
      </w:r>
    </w:p>
    <w:p w:rsidR="00BC3FBF" w:rsidRPr="00C522AC" w:rsidRDefault="00BC3FBF" w:rsidP="00C522AC">
      <w:pPr>
        <w:ind w:firstLine="720"/>
        <w:jc w:val="both"/>
        <w:rPr>
          <w:sz w:val="24"/>
          <w:szCs w:val="24"/>
        </w:rPr>
      </w:pPr>
      <w:r w:rsidRPr="00C522AC">
        <w:rPr>
          <w:sz w:val="24"/>
          <w:szCs w:val="24"/>
        </w:rPr>
        <w:t>Запорная арматура в тепловых сетях должна быть установлена:</w:t>
      </w:r>
    </w:p>
    <w:p w:rsidR="00BC3FBF" w:rsidRPr="00C522AC" w:rsidRDefault="00BC3FBF" w:rsidP="00C522AC">
      <w:pPr>
        <w:ind w:firstLine="720"/>
        <w:jc w:val="both"/>
        <w:rPr>
          <w:sz w:val="24"/>
          <w:szCs w:val="24"/>
        </w:rPr>
      </w:pPr>
      <w:r w:rsidRPr="00C522AC">
        <w:rPr>
          <w:sz w:val="24"/>
          <w:szCs w:val="24"/>
        </w:rPr>
        <w:t xml:space="preserve">на всех трубопроводах выводов тепловых сетей от источника тепла независимо от параметров теплоносителя и диаметров трубопроводов и на </w:t>
      </w:r>
      <w:proofErr w:type="spellStart"/>
      <w:r w:rsidRPr="00C522AC">
        <w:rPr>
          <w:sz w:val="24"/>
          <w:szCs w:val="24"/>
        </w:rPr>
        <w:t>конденсатопроводах</w:t>
      </w:r>
      <w:proofErr w:type="spellEnd"/>
      <w:r w:rsidRPr="00C522AC">
        <w:rPr>
          <w:sz w:val="24"/>
          <w:szCs w:val="24"/>
        </w:rPr>
        <w:t xml:space="preserve"> к сборному баку конденсата; дублирование арматуры внутри и вне здания не допускается;</w:t>
      </w:r>
    </w:p>
    <w:p w:rsidR="00BC3FBF" w:rsidRPr="00C522AC" w:rsidRDefault="00BC3FBF" w:rsidP="00C522AC">
      <w:pPr>
        <w:ind w:firstLine="720"/>
        <w:jc w:val="both"/>
        <w:rPr>
          <w:sz w:val="24"/>
          <w:szCs w:val="24"/>
        </w:rPr>
      </w:pPr>
      <w:proofErr w:type="gramStart"/>
      <w:r w:rsidRPr="00C522AC">
        <w:rPr>
          <w:sz w:val="24"/>
          <w:szCs w:val="24"/>
        </w:rPr>
        <w:t>на трубопроводах водяных тепловых сетей диаметром 100мм и более на расстоянии не более 1000м друг от друга (секционирующие задвижки) с устройством перемычки между подающим и обратным трубопроводами диаметром, равным 0,3 диаметра трубопровода, но не менее 50мм; на перемычке должны быть установлены две задвижки и контрольный вентиль между ними диаметром 25мм;</w:t>
      </w:r>
      <w:proofErr w:type="gramEnd"/>
    </w:p>
    <w:p w:rsidR="00BC3FBF" w:rsidRPr="00C522AC" w:rsidRDefault="00BC3FBF" w:rsidP="00C522AC">
      <w:pPr>
        <w:ind w:firstLine="720"/>
        <w:jc w:val="both"/>
        <w:rPr>
          <w:sz w:val="24"/>
          <w:szCs w:val="24"/>
        </w:rPr>
      </w:pPr>
      <w:r w:rsidRPr="00C522AC">
        <w:rPr>
          <w:sz w:val="24"/>
          <w:szCs w:val="24"/>
        </w:rPr>
        <w:t>в узлах ответвлений водяных и паровых тепловых сетей на трубопроводах диаметром более 100мм, а также в узлах на трубопроводах ответвлений к отдельным зданиям, независимо от диаметра трубопровода.</w:t>
      </w:r>
    </w:p>
    <w:p w:rsidR="00BC3FBF" w:rsidRPr="00C522AC" w:rsidRDefault="00BC3FBF" w:rsidP="00C522AC">
      <w:pPr>
        <w:ind w:firstLine="720"/>
        <w:jc w:val="both"/>
        <w:rPr>
          <w:sz w:val="24"/>
          <w:szCs w:val="24"/>
        </w:rPr>
      </w:pPr>
      <w:r w:rsidRPr="00C522AC">
        <w:rPr>
          <w:sz w:val="24"/>
          <w:szCs w:val="24"/>
        </w:rPr>
        <w:t>Арматура с условным проходом 50мм и более должна иметь заводской паспорт установленной формы, в котором указываются примененные материалы, режимы термической обработки и результаты неразрушающего контроля, если проведение этих операции было предусмотрено техническими условиями. Данные должны относиться к основным деталям арматуры: корпусу, крышке шпинделю, затвору и крепежу.</w:t>
      </w:r>
    </w:p>
    <w:p w:rsidR="00BC3FBF" w:rsidRPr="00C522AC" w:rsidRDefault="00BC3FBF" w:rsidP="00C522AC">
      <w:pPr>
        <w:ind w:firstLine="720"/>
        <w:jc w:val="both"/>
        <w:rPr>
          <w:sz w:val="24"/>
          <w:szCs w:val="24"/>
        </w:rPr>
      </w:pPr>
      <w:r w:rsidRPr="00C522AC">
        <w:rPr>
          <w:sz w:val="24"/>
          <w:szCs w:val="24"/>
        </w:rPr>
        <w:t>На маховиках арматуры должно быть обозначено направление вращения при открытии и закрытии арматуры.</w:t>
      </w:r>
    </w:p>
    <w:p w:rsidR="00BC3FBF" w:rsidRPr="00C522AC" w:rsidRDefault="00BC3FBF" w:rsidP="00C522AC">
      <w:pPr>
        <w:ind w:firstLine="720"/>
        <w:jc w:val="both"/>
        <w:rPr>
          <w:sz w:val="24"/>
          <w:szCs w:val="24"/>
        </w:rPr>
      </w:pPr>
      <w:proofErr w:type="gramStart"/>
      <w:r w:rsidRPr="00C522AC">
        <w:rPr>
          <w:sz w:val="24"/>
          <w:szCs w:val="24"/>
        </w:rPr>
        <w:t>На трубопроводах водяных тепловых сетей диаметром 500мм и более при условном давлении 1,6МПа и более, диаметром 300мм и более при условном давлении 2,5МПа и более, на паропроводах диаметром 200мм и более при условном давлении 1,6МПа и более у задвижек и затворов должны быть предусмотрены обводные трубопроводы (байпасы) с запорной арматурой.</w:t>
      </w:r>
      <w:proofErr w:type="gramEnd"/>
    </w:p>
    <w:p w:rsidR="00BC3FBF" w:rsidRPr="00C522AC" w:rsidRDefault="00BC3FBF" w:rsidP="00C522AC">
      <w:pPr>
        <w:ind w:firstLine="720"/>
        <w:jc w:val="both"/>
        <w:rPr>
          <w:sz w:val="24"/>
          <w:szCs w:val="24"/>
        </w:rPr>
      </w:pPr>
      <w:r w:rsidRPr="00C522AC">
        <w:rPr>
          <w:sz w:val="24"/>
          <w:szCs w:val="24"/>
        </w:rPr>
        <w:lastRenderedPageBreak/>
        <w:t>Задвижки и затворы диаметром 500мм и более должны иметь электропривод.</w:t>
      </w:r>
    </w:p>
    <w:p w:rsidR="00BC3FBF" w:rsidRPr="00C522AC" w:rsidRDefault="00BC3FBF" w:rsidP="00C522AC">
      <w:pPr>
        <w:ind w:firstLine="720"/>
        <w:jc w:val="both"/>
        <w:rPr>
          <w:sz w:val="24"/>
          <w:szCs w:val="24"/>
        </w:rPr>
      </w:pPr>
      <w:r w:rsidRPr="00C522AC">
        <w:rPr>
          <w:sz w:val="24"/>
          <w:szCs w:val="24"/>
        </w:rPr>
        <w:t>При подземной прокладке задвижки и затворы с электроприводом должны размещаться в камерах с надземными павильонами или в подземных камерах с естественной вентиляцией, обеспечивающей параметры воздуха в соответствии с техническими условиями на электроприводы к арматуре.</w:t>
      </w:r>
    </w:p>
    <w:p w:rsidR="00BC3FBF" w:rsidRPr="00C522AC" w:rsidRDefault="00BC3FBF" w:rsidP="00C522AC">
      <w:pPr>
        <w:ind w:firstLine="720"/>
        <w:jc w:val="both"/>
        <w:rPr>
          <w:sz w:val="24"/>
          <w:szCs w:val="24"/>
        </w:rPr>
      </w:pPr>
      <w:proofErr w:type="gramStart"/>
      <w:r w:rsidRPr="00C522AC">
        <w:rPr>
          <w:sz w:val="24"/>
          <w:szCs w:val="24"/>
        </w:rPr>
        <w:t>При надземной прокладке тепловых сетей на низких, отдельно стоящих опорах для задвижек и затворов с электроприводом следует предусматривать металлические кожухи, исключающие доступ посторонних лиц и защищающие их от атмосферных осадков, а на транзитных магистралях, как правило, павильоны; при прокладке на эстакадах или высоких отдельно стоящих опорах - козырьки (навесы) для защиты арматуры от атмосферных осадков.</w:t>
      </w:r>
      <w:proofErr w:type="gramEnd"/>
    </w:p>
    <w:p w:rsidR="00BC3FBF" w:rsidRPr="00C522AC" w:rsidRDefault="00BC3FBF" w:rsidP="00C522AC">
      <w:pPr>
        <w:ind w:firstLine="720"/>
        <w:jc w:val="both"/>
        <w:rPr>
          <w:sz w:val="24"/>
          <w:szCs w:val="24"/>
        </w:rPr>
      </w:pPr>
      <w:r w:rsidRPr="00C522AC">
        <w:rPr>
          <w:sz w:val="24"/>
          <w:szCs w:val="24"/>
        </w:rPr>
        <w:t xml:space="preserve">Для набивки сальниковых компенсаторов и сальниковых уплотнений арматуры должен применяться </w:t>
      </w:r>
      <w:proofErr w:type="spellStart"/>
      <w:r w:rsidRPr="00C522AC">
        <w:rPr>
          <w:sz w:val="24"/>
          <w:szCs w:val="24"/>
        </w:rPr>
        <w:t>прографитченный</w:t>
      </w:r>
      <w:proofErr w:type="spellEnd"/>
      <w:r w:rsidRPr="00C522AC">
        <w:rPr>
          <w:sz w:val="24"/>
          <w:szCs w:val="24"/>
        </w:rPr>
        <w:t xml:space="preserve"> асбестовый шнур или термостойкая резина. Применение хлопчатобумажных и пеньковых набивок не допускается.</w:t>
      </w:r>
    </w:p>
    <w:p w:rsidR="00BC3FBF" w:rsidRPr="00C522AC" w:rsidRDefault="00BC3FBF" w:rsidP="00C522AC">
      <w:pPr>
        <w:ind w:firstLine="720"/>
        <w:jc w:val="both"/>
        <w:rPr>
          <w:sz w:val="24"/>
          <w:szCs w:val="24"/>
        </w:rPr>
      </w:pPr>
      <w:r w:rsidRPr="00C522AC">
        <w:rPr>
          <w:sz w:val="24"/>
          <w:szCs w:val="24"/>
        </w:rPr>
        <w:t>Соединение деталей и элементов трубопроводов должно производиться сваркой.</w:t>
      </w:r>
    </w:p>
    <w:p w:rsidR="00BC3FBF" w:rsidRPr="00C522AC" w:rsidRDefault="00BC3FBF" w:rsidP="00C522AC">
      <w:pPr>
        <w:ind w:firstLine="720"/>
        <w:jc w:val="both"/>
        <w:rPr>
          <w:sz w:val="24"/>
          <w:szCs w:val="24"/>
        </w:rPr>
      </w:pPr>
      <w:r w:rsidRPr="00C522AC">
        <w:rPr>
          <w:sz w:val="24"/>
          <w:szCs w:val="24"/>
        </w:rPr>
        <w:t>Применение фланцевых соединений допускается только для присоединения трубопроводов к арматуре и деталям оборудования, имеющим фланцы.</w:t>
      </w:r>
    </w:p>
    <w:p w:rsidR="00BC3FBF" w:rsidRPr="00C522AC" w:rsidRDefault="00BC3FBF" w:rsidP="00C522AC">
      <w:pPr>
        <w:ind w:firstLine="720"/>
        <w:jc w:val="both"/>
        <w:rPr>
          <w:sz w:val="24"/>
          <w:szCs w:val="24"/>
        </w:rPr>
      </w:pPr>
      <w:r w:rsidRPr="00C522AC">
        <w:rPr>
          <w:sz w:val="24"/>
          <w:szCs w:val="24"/>
        </w:rPr>
        <w:t>Резьбовые соединения допускаются для присоединения чугунной арматуры на трубопроводах IV категории с условным проходом не более 100мм.</w:t>
      </w:r>
    </w:p>
    <w:p w:rsidR="00BC3FBF" w:rsidRPr="00C522AC" w:rsidRDefault="00BC3FBF" w:rsidP="00C522AC">
      <w:pPr>
        <w:ind w:firstLine="720"/>
        <w:jc w:val="both"/>
        <w:rPr>
          <w:sz w:val="24"/>
          <w:szCs w:val="24"/>
        </w:rPr>
      </w:pPr>
      <w:r w:rsidRPr="00C522AC">
        <w:rPr>
          <w:sz w:val="24"/>
          <w:szCs w:val="24"/>
        </w:rPr>
        <w:t>Все элементы трубопроводов с температурой наружной поверхности стенки выше 45</w:t>
      </w:r>
      <w:proofErr w:type="gramStart"/>
      <w:r w:rsidRPr="00C522AC">
        <w:rPr>
          <w:sz w:val="24"/>
          <w:szCs w:val="24"/>
        </w:rPr>
        <w:t>°С</w:t>
      </w:r>
      <w:proofErr w:type="gramEnd"/>
      <w:r w:rsidRPr="00C522AC">
        <w:rPr>
          <w:sz w:val="24"/>
          <w:szCs w:val="24"/>
        </w:rPr>
        <w:t>, расположенные в доступных для обслуживающего персонала местах, должны быть покрыты тепловой изоляцией, температура наружной поверхности которой не должна превышать 45°С. Применение в тепловых сетях гидрофильной засыпной изоляции, а также набивной изоляции при прокладке трубопроводов в гильзах (футлярах) не допускается.</w:t>
      </w:r>
    </w:p>
    <w:p w:rsidR="00BC3FBF" w:rsidRPr="00C522AC" w:rsidRDefault="00BC3FBF" w:rsidP="00C522AC">
      <w:pPr>
        <w:ind w:firstLine="720"/>
        <w:jc w:val="both"/>
        <w:rPr>
          <w:sz w:val="24"/>
          <w:szCs w:val="24"/>
        </w:rPr>
      </w:pPr>
      <w:r w:rsidRPr="00C522AC">
        <w:rPr>
          <w:sz w:val="24"/>
          <w:szCs w:val="24"/>
        </w:rPr>
        <w:t>В нижних точках паровых сетей и перед вертикальными подъемами должен быть предусмотрен постоянный дренаж паропроводов. В этих же местах, а также на прямых участках паропроводов через каждые 400-500м при попутном уклоне и через каждые 200-300м при встречном уклоне должен предусматриваться пусковой дренаж паропроводов.</w:t>
      </w:r>
    </w:p>
    <w:p w:rsidR="00BC3FBF" w:rsidRPr="00C522AC" w:rsidRDefault="00BC3FBF" w:rsidP="00C522AC">
      <w:pPr>
        <w:ind w:firstLine="720"/>
        <w:jc w:val="both"/>
        <w:rPr>
          <w:sz w:val="24"/>
          <w:szCs w:val="24"/>
        </w:rPr>
      </w:pPr>
      <w:r w:rsidRPr="00C522AC">
        <w:rPr>
          <w:sz w:val="24"/>
          <w:szCs w:val="24"/>
        </w:rPr>
        <w:t>Спуск воды из трубопроводов в низких точках водяных тепловых сетей при подземной прокладке должен предусматриваться в камерах отдельно от каждой трубы с разрывом струи в сбросные колодцы, установленные рядом с основной камерой, с последующим отводом воды самотеком или передвижными насосами в системы канализации.</w:t>
      </w:r>
    </w:p>
    <w:p w:rsidR="00BC3FBF" w:rsidRPr="00C522AC" w:rsidRDefault="00BC3FBF" w:rsidP="00C522AC">
      <w:pPr>
        <w:ind w:firstLine="720"/>
        <w:jc w:val="both"/>
        <w:rPr>
          <w:sz w:val="24"/>
          <w:szCs w:val="24"/>
        </w:rPr>
      </w:pPr>
      <w:r w:rsidRPr="00C522AC">
        <w:rPr>
          <w:sz w:val="24"/>
          <w:szCs w:val="24"/>
        </w:rPr>
        <w:t>Температура сбрасываемой воды должна быть не выше 40°С. Допускается откачка воды непосредственно из трубопроводов без разрыва струи через сбросные колодцы.</w:t>
      </w:r>
    </w:p>
    <w:p w:rsidR="00BC3FBF" w:rsidRPr="00C522AC" w:rsidRDefault="00BC3FBF" w:rsidP="00C522AC">
      <w:pPr>
        <w:ind w:firstLine="720"/>
        <w:jc w:val="both"/>
        <w:rPr>
          <w:sz w:val="24"/>
          <w:szCs w:val="24"/>
        </w:rPr>
      </w:pPr>
      <w:r w:rsidRPr="00C522AC">
        <w:rPr>
          <w:sz w:val="24"/>
          <w:szCs w:val="24"/>
        </w:rPr>
        <w:t>Спуск воды непосредственно в камеры тепловых сетей или на поверхность земли не допускается.</w:t>
      </w:r>
    </w:p>
    <w:p w:rsidR="00BC3FBF" w:rsidRPr="00C522AC" w:rsidRDefault="00BC3FBF" w:rsidP="00C522AC">
      <w:pPr>
        <w:ind w:firstLine="720"/>
        <w:jc w:val="both"/>
        <w:rPr>
          <w:sz w:val="24"/>
          <w:szCs w:val="24"/>
        </w:rPr>
      </w:pPr>
      <w:r w:rsidRPr="00C522AC">
        <w:rPr>
          <w:sz w:val="24"/>
          <w:szCs w:val="24"/>
        </w:rPr>
        <w:t>При надземной прокладке трубопроводов по незастроенной территории для спуска воды должны предусматриваться бетонированные приямки с отводом из них воды кюветами, лотками или трубопроводами.</w:t>
      </w:r>
    </w:p>
    <w:p w:rsidR="00BC3FBF" w:rsidRPr="00C522AC" w:rsidRDefault="00BC3FBF" w:rsidP="00C522AC">
      <w:pPr>
        <w:ind w:firstLine="720"/>
        <w:jc w:val="both"/>
        <w:rPr>
          <w:sz w:val="24"/>
          <w:szCs w:val="24"/>
        </w:rPr>
      </w:pPr>
      <w:r w:rsidRPr="00C522AC">
        <w:rPr>
          <w:sz w:val="24"/>
          <w:szCs w:val="24"/>
        </w:rPr>
        <w:t>Допускается предусматривать отвод воды из сбросных колодцев или приемников в естественные водоемы и на рельеф местности при условии согласования в установленном порядке.</w:t>
      </w:r>
    </w:p>
    <w:p w:rsidR="00BC3FBF" w:rsidRPr="00C522AC" w:rsidRDefault="00BC3FBF" w:rsidP="00C522AC">
      <w:pPr>
        <w:ind w:firstLine="720"/>
        <w:jc w:val="both"/>
        <w:rPr>
          <w:sz w:val="24"/>
          <w:szCs w:val="24"/>
        </w:rPr>
      </w:pPr>
      <w:r w:rsidRPr="00C522AC">
        <w:rPr>
          <w:sz w:val="24"/>
          <w:szCs w:val="24"/>
        </w:rPr>
        <w:t>При отводе воды в бытовую канализацию на самотечном трубопроводе должен предусматриваться гидрозатвор, а в случае возможности обратного тока воды - дополнительно отключающий клапан.</w:t>
      </w:r>
    </w:p>
    <w:p w:rsidR="00BC3FBF" w:rsidRPr="00C522AC" w:rsidRDefault="00BC3FBF" w:rsidP="00C522AC">
      <w:pPr>
        <w:ind w:firstLine="720"/>
        <w:jc w:val="both"/>
        <w:rPr>
          <w:sz w:val="24"/>
          <w:szCs w:val="24"/>
        </w:rPr>
      </w:pPr>
      <w:r w:rsidRPr="00C522AC">
        <w:rPr>
          <w:sz w:val="24"/>
          <w:szCs w:val="24"/>
        </w:rPr>
        <w:t>Допускается слив воды непосредственно из дренируемого участка трубопровода в смежный с ним участок, а также из подающего трубопровода в обратный.</w:t>
      </w:r>
    </w:p>
    <w:p w:rsidR="00BC3FBF" w:rsidRPr="00C522AC" w:rsidRDefault="00BC3FBF" w:rsidP="00C522AC">
      <w:pPr>
        <w:ind w:firstLine="720"/>
        <w:jc w:val="both"/>
        <w:rPr>
          <w:sz w:val="24"/>
          <w:szCs w:val="24"/>
        </w:rPr>
      </w:pPr>
      <w:proofErr w:type="gramStart"/>
      <w:r w:rsidRPr="00C522AC">
        <w:rPr>
          <w:sz w:val="24"/>
          <w:szCs w:val="24"/>
        </w:rPr>
        <w:t xml:space="preserve">Отвод конденсата от постоянных дренажей паровых сетей в напорный </w:t>
      </w:r>
      <w:proofErr w:type="spellStart"/>
      <w:r w:rsidRPr="00C522AC">
        <w:rPr>
          <w:sz w:val="24"/>
          <w:szCs w:val="24"/>
        </w:rPr>
        <w:t>конденсатопровод</w:t>
      </w:r>
      <w:proofErr w:type="spellEnd"/>
      <w:r w:rsidRPr="00C522AC">
        <w:rPr>
          <w:sz w:val="24"/>
          <w:szCs w:val="24"/>
        </w:rPr>
        <w:t xml:space="preserve"> допускается при условии, если в месте присоединения давление конденсата в дренажном </w:t>
      </w:r>
      <w:proofErr w:type="spellStart"/>
      <w:r w:rsidRPr="00C522AC">
        <w:rPr>
          <w:sz w:val="24"/>
          <w:szCs w:val="24"/>
        </w:rPr>
        <w:t>конденсатопроводе</w:t>
      </w:r>
      <w:proofErr w:type="spellEnd"/>
      <w:r w:rsidRPr="00C522AC">
        <w:rPr>
          <w:sz w:val="24"/>
          <w:szCs w:val="24"/>
        </w:rPr>
        <w:t xml:space="preserve"> превышает давление в напорном </w:t>
      </w:r>
      <w:proofErr w:type="spellStart"/>
      <w:r w:rsidRPr="00C522AC">
        <w:rPr>
          <w:sz w:val="24"/>
          <w:szCs w:val="24"/>
        </w:rPr>
        <w:lastRenderedPageBreak/>
        <w:t>конденсатопроводе</w:t>
      </w:r>
      <w:proofErr w:type="spellEnd"/>
      <w:r w:rsidRPr="00C522AC">
        <w:rPr>
          <w:sz w:val="24"/>
          <w:szCs w:val="24"/>
        </w:rPr>
        <w:t xml:space="preserve"> не менее чем на 0,1МПа; в остальных случаях сброс конденсата предусматривается наружу.</w:t>
      </w:r>
      <w:proofErr w:type="gramEnd"/>
    </w:p>
    <w:p w:rsidR="00BC3FBF" w:rsidRPr="00C522AC" w:rsidRDefault="00BC3FBF" w:rsidP="00C522AC">
      <w:pPr>
        <w:ind w:firstLine="720"/>
        <w:jc w:val="both"/>
        <w:rPr>
          <w:sz w:val="24"/>
          <w:szCs w:val="24"/>
        </w:rPr>
      </w:pPr>
      <w:r w:rsidRPr="00C522AC">
        <w:rPr>
          <w:sz w:val="24"/>
          <w:szCs w:val="24"/>
        </w:rPr>
        <w:t xml:space="preserve">Для </w:t>
      </w:r>
      <w:proofErr w:type="gramStart"/>
      <w:r w:rsidRPr="00C522AC">
        <w:rPr>
          <w:sz w:val="24"/>
          <w:szCs w:val="24"/>
        </w:rPr>
        <w:t>контроля за</w:t>
      </w:r>
      <w:proofErr w:type="gramEnd"/>
      <w:r w:rsidRPr="00C522AC">
        <w:rPr>
          <w:sz w:val="24"/>
          <w:szCs w:val="24"/>
        </w:rPr>
        <w:t xml:space="preserve"> параметрами теплоносителя тепловая сеть должна быть оборудована устройствами для измерения:</w:t>
      </w:r>
    </w:p>
    <w:p w:rsidR="00BC3FBF" w:rsidRPr="00C522AC" w:rsidRDefault="00BC3FBF" w:rsidP="00C522AC">
      <w:pPr>
        <w:ind w:firstLine="720"/>
        <w:jc w:val="both"/>
        <w:rPr>
          <w:sz w:val="24"/>
          <w:szCs w:val="24"/>
        </w:rPr>
      </w:pPr>
      <w:r w:rsidRPr="00C522AC">
        <w:rPr>
          <w:sz w:val="24"/>
          <w:szCs w:val="24"/>
        </w:rPr>
        <w:t xml:space="preserve">температуры в подающих и обратных трубопроводах перед секционирующими задвижками и в обратном трубопроводе ответвлений диаметром </w:t>
      </w:r>
      <w:smartTag w:uri="urn:schemas-microsoft-com:office:smarttags" w:element="metricconverter">
        <w:smartTagPr>
          <w:attr w:name="ProductID" w:val="300 мм"/>
        </w:smartTagPr>
        <w:r w:rsidRPr="00C522AC">
          <w:rPr>
            <w:sz w:val="24"/>
            <w:szCs w:val="24"/>
          </w:rPr>
          <w:t>300 мм</w:t>
        </w:r>
      </w:smartTag>
      <w:r w:rsidRPr="00C522AC">
        <w:rPr>
          <w:sz w:val="24"/>
          <w:szCs w:val="24"/>
        </w:rPr>
        <w:t xml:space="preserve"> и более перед задвижкой по ходу воды;</w:t>
      </w:r>
    </w:p>
    <w:p w:rsidR="00BC3FBF" w:rsidRPr="00C522AC" w:rsidRDefault="00BC3FBF" w:rsidP="00C522AC">
      <w:pPr>
        <w:ind w:firstLine="720"/>
        <w:jc w:val="both"/>
        <w:rPr>
          <w:sz w:val="24"/>
          <w:szCs w:val="24"/>
        </w:rPr>
      </w:pPr>
      <w:r w:rsidRPr="00C522AC">
        <w:rPr>
          <w:sz w:val="24"/>
          <w:szCs w:val="24"/>
        </w:rPr>
        <w:t>давления воды в подающих и обратных трубопроводах до и после секционирующих задвижек и регулирующих устройств, в прямом и обратном трубопроводах ответвлений перед задвижкой;</w:t>
      </w:r>
    </w:p>
    <w:p w:rsidR="00BC3FBF" w:rsidRPr="00C522AC" w:rsidRDefault="00BC3FBF" w:rsidP="00C522AC">
      <w:pPr>
        <w:ind w:firstLine="720"/>
        <w:jc w:val="both"/>
        <w:rPr>
          <w:sz w:val="24"/>
          <w:szCs w:val="24"/>
        </w:rPr>
      </w:pPr>
      <w:r w:rsidRPr="00C522AC">
        <w:rPr>
          <w:sz w:val="24"/>
          <w:szCs w:val="24"/>
        </w:rPr>
        <w:t>давления пара в трубопроводах ответвлений перед задвижкой.</w:t>
      </w:r>
    </w:p>
    <w:p w:rsidR="00BC3FBF" w:rsidRPr="00C522AC" w:rsidRDefault="00BC3FBF" w:rsidP="00C522AC">
      <w:pPr>
        <w:ind w:firstLine="720"/>
        <w:jc w:val="both"/>
        <w:rPr>
          <w:sz w:val="24"/>
          <w:szCs w:val="24"/>
        </w:rPr>
      </w:pPr>
      <w:r w:rsidRPr="00C522AC">
        <w:rPr>
          <w:sz w:val="24"/>
          <w:szCs w:val="24"/>
        </w:rPr>
        <w:t>Для тепловых сетей должны применяться, как правило, детали и элементы трубопроводов заводского изготовления.</w:t>
      </w:r>
    </w:p>
    <w:p w:rsidR="00BC3FBF" w:rsidRPr="00C522AC" w:rsidRDefault="00BC3FBF" w:rsidP="00C522AC">
      <w:pPr>
        <w:ind w:firstLine="720"/>
        <w:jc w:val="both"/>
        <w:rPr>
          <w:sz w:val="24"/>
          <w:szCs w:val="24"/>
        </w:rPr>
      </w:pPr>
      <w:r w:rsidRPr="00C522AC">
        <w:rPr>
          <w:sz w:val="24"/>
          <w:szCs w:val="24"/>
        </w:rPr>
        <w:t xml:space="preserve">Для компенсаторов, отводов, тройников и других гнутых элементов трубопроводов должны применяться крутоизогнутые отводы заводского изготовления с радиусом </w:t>
      </w:r>
      <w:proofErr w:type="spellStart"/>
      <w:r w:rsidRPr="00C522AC">
        <w:rPr>
          <w:sz w:val="24"/>
          <w:szCs w:val="24"/>
        </w:rPr>
        <w:t>гиба</w:t>
      </w:r>
      <w:proofErr w:type="spellEnd"/>
      <w:r w:rsidRPr="00C522AC">
        <w:rPr>
          <w:sz w:val="24"/>
          <w:szCs w:val="24"/>
        </w:rPr>
        <w:t xml:space="preserve"> не менее одного диаметра трубы по условному проходу.</w:t>
      </w:r>
    </w:p>
    <w:p w:rsidR="00BC3FBF" w:rsidRPr="00C522AC" w:rsidRDefault="00BC3FBF" w:rsidP="00C522AC">
      <w:pPr>
        <w:ind w:firstLine="720"/>
        <w:jc w:val="both"/>
        <w:rPr>
          <w:sz w:val="24"/>
          <w:szCs w:val="24"/>
        </w:rPr>
      </w:pPr>
      <w:r w:rsidRPr="00C522AC">
        <w:rPr>
          <w:sz w:val="24"/>
          <w:szCs w:val="24"/>
        </w:rPr>
        <w:t xml:space="preserve">Допускается применять </w:t>
      </w:r>
      <w:proofErr w:type="spellStart"/>
      <w:r w:rsidRPr="00C522AC">
        <w:rPr>
          <w:sz w:val="24"/>
          <w:szCs w:val="24"/>
        </w:rPr>
        <w:t>нормальноизогнутые</w:t>
      </w:r>
      <w:proofErr w:type="spellEnd"/>
      <w:r w:rsidRPr="00C522AC">
        <w:rPr>
          <w:sz w:val="24"/>
          <w:szCs w:val="24"/>
        </w:rPr>
        <w:t xml:space="preserve"> отводы с радиусом </w:t>
      </w:r>
      <w:proofErr w:type="spellStart"/>
      <w:r w:rsidRPr="00C522AC">
        <w:rPr>
          <w:sz w:val="24"/>
          <w:szCs w:val="24"/>
        </w:rPr>
        <w:t>гиба</w:t>
      </w:r>
      <w:proofErr w:type="spellEnd"/>
      <w:r w:rsidRPr="00C522AC">
        <w:rPr>
          <w:sz w:val="24"/>
          <w:szCs w:val="24"/>
        </w:rPr>
        <w:t xml:space="preserve"> не менее 3,5 номинального наружного диаметра трубы.</w:t>
      </w:r>
    </w:p>
    <w:p w:rsidR="00BC3FBF" w:rsidRPr="00C522AC" w:rsidRDefault="00BC3FBF" w:rsidP="00C522AC">
      <w:pPr>
        <w:ind w:firstLine="720"/>
        <w:jc w:val="both"/>
        <w:rPr>
          <w:sz w:val="24"/>
          <w:szCs w:val="24"/>
        </w:rPr>
      </w:pPr>
      <w:r w:rsidRPr="00C522AC">
        <w:rPr>
          <w:sz w:val="24"/>
          <w:szCs w:val="24"/>
        </w:rPr>
        <w:t>Для трубопроводов III и IV категории допускается применять сварные секторные отводы. Угол сектора не должен превышать 30град. Расстояние между соседними сварными швами по внутренней стороне отвода должно обеспечивать возможность контроля этих швов с обеих сторон по наружной поверхности.</w:t>
      </w:r>
    </w:p>
    <w:p w:rsidR="00BC3FBF" w:rsidRPr="00C522AC" w:rsidRDefault="00BC3FBF" w:rsidP="00C522AC">
      <w:pPr>
        <w:ind w:firstLine="720"/>
        <w:jc w:val="both"/>
        <w:rPr>
          <w:sz w:val="24"/>
          <w:szCs w:val="24"/>
        </w:rPr>
      </w:pPr>
      <w:r w:rsidRPr="00C522AC">
        <w:rPr>
          <w:sz w:val="24"/>
          <w:szCs w:val="24"/>
        </w:rPr>
        <w:t xml:space="preserve">Сварные секторные отводы допускается применять при условии их изготовления с </w:t>
      </w:r>
      <w:proofErr w:type="gramStart"/>
      <w:r w:rsidRPr="00C522AC">
        <w:rPr>
          <w:sz w:val="24"/>
          <w:szCs w:val="24"/>
        </w:rPr>
        <w:t>внутренней</w:t>
      </w:r>
      <w:proofErr w:type="gramEnd"/>
      <w:r w:rsidRPr="00C522AC">
        <w:rPr>
          <w:sz w:val="24"/>
          <w:szCs w:val="24"/>
        </w:rPr>
        <w:t xml:space="preserve"> </w:t>
      </w:r>
      <w:proofErr w:type="spellStart"/>
      <w:r w:rsidRPr="00C522AC">
        <w:rPr>
          <w:sz w:val="24"/>
          <w:szCs w:val="24"/>
        </w:rPr>
        <w:t>подваркой</w:t>
      </w:r>
      <w:proofErr w:type="spellEnd"/>
      <w:r w:rsidRPr="00C522AC">
        <w:rPr>
          <w:sz w:val="24"/>
          <w:szCs w:val="24"/>
        </w:rPr>
        <w:t xml:space="preserve"> сварных швов.</w:t>
      </w:r>
    </w:p>
    <w:p w:rsidR="00BC3FBF" w:rsidRPr="00C522AC" w:rsidRDefault="00BC3FBF" w:rsidP="00C522AC">
      <w:pPr>
        <w:ind w:firstLine="720"/>
        <w:jc w:val="both"/>
        <w:rPr>
          <w:sz w:val="24"/>
          <w:szCs w:val="24"/>
        </w:rPr>
      </w:pPr>
      <w:r w:rsidRPr="00C522AC">
        <w:rPr>
          <w:sz w:val="24"/>
          <w:szCs w:val="24"/>
        </w:rPr>
        <w:t>Штампосварные отводы допускается применять с одним или двумя продольными сварными швами диаметрального расположения при условии проведения контроля радиографией или ультразвуковой дефектоскопией.</w:t>
      </w:r>
    </w:p>
    <w:p w:rsidR="00BC3FBF" w:rsidRPr="00C522AC" w:rsidRDefault="00BC3FBF" w:rsidP="00C522AC">
      <w:pPr>
        <w:ind w:firstLine="720"/>
        <w:jc w:val="both"/>
        <w:rPr>
          <w:sz w:val="24"/>
          <w:szCs w:val="24"/>
        </w:rPr>
      </w:pPr>
      <w:r w:rsidRPr="00C522AC">
        <w:rPr>
          <w:sz w:val="24"/>
          <w:szCs w:val="24"/>
        </w:rPr>
        <w:t>Применять детали трубопроводов, в том числе отводы из электросварных труб со спиральным швом, не допускается.</w:t>
      </w:r>
    </w:p>
    <w:p w:rsidR="00BC3FBF" w:rsidRPr="00C522AC" w:rsidRDefault="00BC3FBF" w:rsidP="00C522AC">
      <w:pPr>
        <w:ind w:firstLine="720"/>
        <w:jc w:val="both"/>
        <w:rPr>
          <w:sz w:val="24"/>
          <w:szCs w:val="24"/>
        </w:rPr>
      </w:pPr>
      <w:r w:rsidRPr="00C522AC">
        <w:rPr>
          <w:sz w:val="24"/>
          <w:szCs w:val="24"/>
        </w:rPr>
        <w:t>Применение отводов, кривизна которых образуется за счет складок (гофр) по внутренней стороне колена, не допускается.</w:t>
      </w:r>
    </w:p>
    <w:p w:rsidR="00BC3FBF" w:rsidRPr="00C522AC" w:rsidRDefault="00BC3FBF" w:rsidP="00C522AC">
      <w:pPr>
        <w:ind w:firstLine="720"/>
        <w:jc w:val="both"/>
        <w:rPr>
          <w:sz w:val="24"/>
          <w:szCs w:val="24"/>
        </w:rPr>
      </w:pPr>
      <w:r w:rsidRPr="00C522AC">
        <w:rPr>
          <w:sz w:val="24"/>
          <w:szCs w:val="24"/>
        </w:rPr>
        <w:t>Крутоизогнутые отводы допускается сваривать между собой без прямого участка. Крутоизогнутые и сварные отводы вваривать непосредственно в трубу без штуцера (трубы, патрубка) не допускается.</w:t>
      </w:r>
    </w:p>
    <w:p w:rsidR="00BC3FBF" w:rsidRPr="00C522AC" w:rsidRDefault="00BC3FBF" w:rsidP="00C522AC">
      <w:pPr>
        <w:ind w:firstLine="720"/>
        <w:jc w:val="both"/>
        <w:rPr>
          <w:sz w:val="24"/>
          <w:szCs w:val="24"/>
        </w:rPr>
      </w:pPr>
      <w:r w:rsidRPr="00C522AC">
        <w:rPr>
          <w:sz w:val="24"/>
          <w:szCs w:val="24"/>
        </w:rPr>
        <w:t>Для трубопроводов тепловых сетей, арматуры, фланцевых соединений, компенсаторов, оборудования и опор трубопроводов должна предусматриваться тепловая изоляция в соответствии с СНиП 2.04.14-88 «Тепловая изоляция оборудования и трубопроводов».</w:t>
      </w:r>
    </w:p>
    <w:p w:rsidR="00BC3FBF" w:rsidRPr="00C522AC" w:rsidRDefault="00BC3FBF" w:rsidP="00C522AC">
      <w:pPr>
        <w:ind w:firstLine="720"/>
        <w:jc w:val="both"/>
        <w:rPr>
          <w:sz w:val="24"/>
          <w:szCs w:val="24"/>
        </w:rPr>
      </w:pPr>
      <w:r w:rsidRPr="00C522AC">
        <w:rPr>
          <w:sz w:val="24"/>
          <w:szCs w:val="24"/>
        </w:rPr>
        <w:t>Тепловая изоляция фланцевых соединений, арматуры, участков трубопроводов, подвергающихся периодическому контролю, компенсаторов должна быть съемной.</w:t>
      </w:r>
    </w:p>
    <w:p w:rsidR="00BC3FBF" w:rsidRPr="00C522AC" w:rsidRDefault="00BC3FBF" w:rsidP="00C522AC">
      <w:pPr>
        <w:ind w:firstLine="720"/>
        <w:jc w:val="both"/>
        <w:rPr>
          <w:sz w:val="24"/>
          <w:szCs w:val="24"/>
        </w:rPr>
      </w:pPr>
      <w:r w:rsidRPr="00C522AC">
        <w:rPr>
          <w:sz w:val="24"/>
          <w:szCs w:val="24"/>
        </w:rPr>
        <w:t xml:space="preserve">Наружная поверхность трубопроводов и металлических конструкций тепловых сетей должна быть защищена надежными антикоррозионными покрытиями. </w:t>
      </w:r>
      <w:proofErr w:type="gramStart"/>
      <w:r w:rsidRPr="00C522AC">
        <w:rPr>
          <w:sz w:val="24"/>
          <w:szCs w:val="24"/>
        </w:rPr>
        <w:t>Работы по защите тепловых сетей от коррозии, коррозионные измерения, эксплуатация средств защиты от коррозии должны выполняться в соответствии с Типовой инструкцией по защите тепловых сетей от наружной коррозии и Правилами и нормами по защите тепловых сетей от электрохимической коррозии Ввод в эксплуатацию тепловых сетей после окончания строительства или капитального ремонта без наружного антикоррозионного покрытия не допускается.</w:t>
      </w:r>
      <w:proofErr w:type="gramEnd"/>
    </w:p>
    <w:p w:rsidR="00BC3FBF" w:rsidRPr="00C522AC" w:rsidRDefault="00BC3FBF" w:rsidP="00C522AC">
      <w:pPr>
        <w:ind w:firstLine="720"/>
        <w:jc w:val="both"/>
        <w:rPr>
          <w:sz w:val="24"/>
          <w:szCs w:val="24"/>
        </w:rPr>
      </w:pPr>
      <w:r w:rsidRPr="00C522AC">
        <w:rPr>
          <w:sz w:val="24"/>
          <w:szCs w:val="24"/>
        </w:rPr>
        <w:t>При применении теплоизоляционных материалов или конструкций трубопроводов, исключающих возможность коррозии поверхности труб, защитное покрытие от коррозии допускается не предусматривать.</w:t>
      </w:r>
    </w:p>
    <w:p w:rsidR="00BC3FBF" w:rsidRPr="00C522AC" w:rsidRDefault="00BC3FBF" w:rsidP="00C522AC">
      <w:pPr>
        <w:ind w:firstLine="720"/>
        <w:jc w:val="both"/>
        <w:rPr>
          <w:sz w:val="24"/>
          <w:szCs w:val="24"/>
        </w:rPr>
      </w:pPr>
      <w:r w:rsidRPr="00C522AC">
        <w:rPr>
          <w:sz w:val="24"/>
          <w:szCs w:val="24"/>
        </w:rPr>
        <w:lastRenderedPageBreak/>
        <w:t>Сброс воды из систем попутного дренажа на поверхность земли и в поглощающие колодцы не допускается. Отвод воды должен осуществляться в ливневую канализацию, водоемы или овраги самотеком или путем откачки насосами после согласования в установленном порядке.</w:t>
      </w:r>
    </w:p>
    <w:p w:rsidR="00BC3FBF" w:rsidRPr="00C522AC" w:rsidRDefault="00BC3FBF" w:rsidP="00C522AC">
      <w:pPr>
        <w:ind w:firstLine="720"/>
        <w:jc w:val="both"/>
        <w:rPr>
          <w:sz w:val="24"/>
          <w:szCs w:val="24"/>
        </w:rPr>
      </w:pPr>
      <w:r w:rsidRPr="00C522AC">
        <w:rPr>
          <w:sz w:val="24"/>
          <w:szCs w:val="24"/>
        </w:rPr>
        <w:t xml:space="preserve">В проходных каналах должна осуществляться приточно-вытяжная вентиляция, обеспечивающая как в отопительном, так и в </w:t>
      </w:r>
      <w:proofErr w:type="spellStart"/>
      <w:r w:rsidRPr="00C522AC">
        <w:rPr>
          <w:sz w:val="24"/>
          <w:szCs w:val="24"/>
        </w:rPr>
        <w:t>межотопительном</w:t>
      </w:r>
      <w:proofErr w:type="spellEnd"/>
      <w:r w:rsidRPr="00C522AC">
        <w:rPr>
          <w:sz w:val="24"/>
          <w:szCs w:val="24"/>
        </w:rPr>
        <w:t xml:space="preserve"> периодах температуру воздуха не выше 50</w:t>
      </w:r>
      <w:proofErr w:type="gramStart"/>
      <w:r w:rsidRPr="00C522AC">
        <w:rPr>
          <w:sz w:val="24"/>
          <w:szCs w:val="24"/>
        </w:rPr>
        <w:t>°С</w:t>
      </w:r>
      <w:proofErr w:type="gramEnd"/>
      <w:r w:rsidRPr="00C522AC">
        <w:rPr>
          <w:sz w:val="24"/>
          <w:szCs w:val="24"/>
        </w:rPr>
        <w:t>, а при производстве ремонтных работ и осмотрах не выше 32°С. Снижение температуры воздуха до 32°С допускается производить передвижными вентиляционными установками.</w:t>
      </w:r>
    </w:p>
    <w:p w:rsidR="00BC3FBF" w:rsidRPr="00C522AC" w:rsidRDefault="00BC3FBF" w:rsidP="00C522AC">
      <w:pPr>
        <w:ind w:firstLine="720"/>
        <w:jc w:val="both"/>
        <w:rPr>
          <w:sz w:val="24"/>
          <w:szCs w:val="24"/>
        </w:rPr>
      </w:pPr>
      <w:r w:rsidRPr="00C522AC">
        <w:rPr>
          <w:sz w:val="24"/>
          <w:szCs w:val="24"/>
        </w:rPr>
        <w:t>Аппаратура управления электроустановками в подземных камерах должна находиться вне камер.</w:t>
      </w:r>
    </w:p>
    <w:p w:rsidR="00BC3FBF" w:rsidRPr="00C522AC" w:rsidRDefault="00BC3FBF" w:rsidP="00C522AC">
      <w:pPr>
        <w:ind w:firstLine="720"/>
        <w:jc w:val="both"/>
        <w:rPr>
          <w:sz w:val="24"/>
          <w:szCs w:val="24"/>
        </w:rPr>
      </w:pPr>
      <w:r w:rsidRPr="00C522AC">
        <w:rPr>
          <w:sz w:val="24"/>
          <w:szCs w:val="24"/>
        </w:rPr>
        <w:t>Электроосвещение должно быть предусмотрено в насосных станциях, тепловых пунктах, павильонах, тоннелях и дюкерах, камерах, оснащенных электрооборудованием, а также на площадках эстакад и отдельно стоящих высоких опор в местах установки арматуры с электроприводом, регуляторов, контрольно-измерительных приборов.</w:t>
      </w:r>
    </w:p>
    <w:p w:rsidR="00BC3FBF" w:rsidRPr="00C522AC" w:rsidRDefault="00BC3FBF" w:rsidP="00C522AC">
      <w:pPr>
        <w:ind w:firstLine="720"/>
        <w:jc w:val="both"/>
        <w:rPr>
          <w:sz w:val="24"/>
          <w:szCs w:val="24"/>
        </w:rPr>
      </w:pPr>
      <w:r w:rsidRPr="00C522AC">
        <w:rPr>
          <w:sz w:val="24"/>
          <w:szCs w:val="24"/>
        </w:rPr>
        <w:t>Для централизованного контроля и управления оборудованием тепловых сетей, тепловых пунктов и насосных станций должны применяться технические средства телемеханизации.</w:t>
      </w:r>
    </w:p>
    <w:p w:rsidR="00BC3FBF" w:rsidRPr="00C522AC" w:rsidRDefault="00BC3FBF" w:rsidP="00C522AC">
      <w:pPr>
        <w:ind w:firstLine="720"/>
        <w:jc w:val="both"/>
        <w:rPr>
          <w:sz w:val="24"/>
          <w:szCs w:val="24"/>
        </w:rPr>
      </w:pPr>
      <w:r w:rsidRPr="00C522AC">
        <w:rPr>
          <w:sz w:val="24"/>
          <w:szCs w:val="24"/>
        </w:rPr>
        <w:t>На выводах тепловых сетей от источников тепла должны предусматриваться:</w:t>
      </w:r>
    </w:p>
    <w:p w:rsidR="00BC3FBF" w:rsidRPr="00C522AC" w:rsidRDefault="00BC3FBF" w:rsidP="00C522AC">
      <w:pPr>
        <w:ind w:firstLine="720"/>
        <w:jc w:val="both"/>
        <w:rPr>
          <w:sz w:val="24"/>
          <w:szCs w:val="24"/>
        </w:rPr>
      </w:pPr>
      <w:r w:rsidRPr="00C522AC">
        <w:rPr>
          <w:sz w:val="24"/>
          <w:szCs w:val="24"/>
        </w:rPr>
        <w:t xml:space="preserve">- измерение давления, температуры и расхода теплоносителя в подающем и обратном трубопроводах сетевой воды, трубопроводах пара, конденсата, </w:t>
      </w:r>
      <w:proofErr w:type="spellStart"/>
      <w:r w:rsidRPr="00C522AC">
        <w:rPr>
          <w:sz w:val="24"/>
          <w:szCs w:val="24"/>
        </w:rPr>
        <w:t>подпиточной</w:t>
      </w:r>
      <w:proofErr w:type="spellEnd"/>
      <w:r w:rsidRPr="00C522AC">
        <w:rPr>
          <w:sz w:val="24"/>
          <w:szCs w:val="24"/>
        </w:rPr>
        <w:t xml:space="preserve"> воды;</w:t>
      </w:r>
    </w:p>
    <w:p w:rsidR="00BC3FBF" w:rsidRPr="00C522AC" w:rsidRDefault="00BC3FBF" w:rsidP="00C522AC">
      <w:pPr>
        <w:ind w:firstLine="720"/>
        <w:jc w:val="both"/>
        <w:rPr>
          <w:sz w:val="24"/>
          <w:szCs w:val="24"/>
        </w:rPr>
      </w:pPr>
      <w:proofErr w:type="gramStart"/>
      <w:r w:rsidRPr="00C522AC">
        <w:rPr>
          <w:sz w:val="24"/>
          <w:szCs w:val="24"/>
        </w:rPr>
        <w:t xml:space="preserve">- аварийно-предупредительная сигнализация предельных значений расхода </w:t>
      </w:r>
      <w:proofErr w:type="spellStart"/>
      <w:r w:rsidRPr="00C522AC">
        <w:rPr>
          <w:sz w:val="24"/>
          <w:szCs w:val="24"/>
        </w:rPr>
        <w:t>подпиточной</w:t>
      </w:r>
      <w:proofErr w:type="spellEnd"/>
      <w:r w:rsidRPr="00C522AC">
        <w:rPr>
          <w:sz w:val="24"/>
          <w:szCs w:val="24"/>
        </w:rPr>
        <w:t xml:space="preserve"> воды, перепада давлений между подающей и обратной магистралями;</w:t>
      </w:r>
      <w:proofErr w:type="gramEnd"/>
    </w:p>
    <w:p w:rsidR="00BC3FBF" w:rsidRPr="00C522AC" w:rsidRDefault="00BC3FBF" w:rsidP="00C522AC">
      <w:pPr>
        <w:ind w:firstLine="720"/>
        <w:jc w:val="both"/>
        <w:rPr>
          <w:sz w:val="24"/>
          <w:szCs w:val="24"/>
        </w:rPr>
      </w:pPr>
      <w:r w:rsidRPr="00C522AC">
        <w:rPr>
          <w:sz w:val="24"/>
          <w:szCs w:val="24"/>
        </w:rPr>
        <w:t>- узел учета тепловой энергии и теплоносителей.</w:t>
      </w:r>
    </w:p>
    <w:p w:rsidR="00BC3FBF" w:rsidRPr="00C522AC" w:rsidRDefault="00BC3FBF" w:rsidP="00BC3FBF">
      <w:pPr>
        <w:ind w:firstLine="720"/>
        <w:rPr>
          <w:sz w:val="24"/>
          <w:szCs w:val="24"/>
        </w:rPr>
      </w:pPr>
    </w:p>
    <w:p w:rsidR="00BC3FBF" w:rsidRPr="00C522AC" w:rsidRDefault="00BC3FBF" w:rsidP="00C522AC">
      <w:pPr>
        <w:jc w:val="center"/>
        <w:rPr>
          <w:b/>
          <w:sz w:val="24"/>
          <w:szCs w:val="24"/>
        </w:rPr>
      </w:pPr>
      <w:r w:rsidRPr="00C522AC">
        <w:rPr>
          <w:b/>
          <w:sz w:val="24"/>
          <w:szCs w:val="24"/>
        </w:rPr>
        <w:t>7.2.Основные технические требования к устройству тепловых пунктов и насосных станций</w:t>
      </w:r>
    </w:p>
    <w:p w:rsidR="00C522AC" w:rsidRPr="00C522AC" w:rsidRDefault="00C522AC" w:rsidP="00C522AC">
      <w:pPr>
        <w:jc w:val="center"/>
        <w:rPr>
          <w:b/>
          <w:sz w:val="24"/>
          <w:szCs w:val="24"/>
        </w:rPr>
      </w:pPr>
    </w:p>
    <w:p w:rsidR="00BC3FBF" w:rsidRPr="00C522AC" w:rsidRDefault="00BC3FBF" w:rsidP="00C522AC">
      <w:pPr>
        <w:ind w:firstLine="720"/>
        <w:jc w:val="both"/>
        <w:rPr>
          <w:sz w:val="24"/>
          <w:szCs w:val="24"/>
        </w:rPr>
      </w:pPr>
      <w:r w:rsidRPr="00C522AC">
        <w:rPr>
          <w:sz w:val="24"/>
          <w:szCs w:val="24"/>
        </w:rPr>
        <w:t>Строительная часть, объемно-планировочные и конструктивные решения тепловых пунктов должны быть выполнены в соответствии с СП 41-101-95 «Проектирование тепловых пунктов».</w:t>
      </w:r>
    </w:p>
    <w:p w:rsidR="00BC3FBF" w:rsidRPr="00C522AC" w:rsidRDefault="00BC3FBF" w:rsidP="00C522AC">
      <w:pPr>
        <w:ind w:firstLine="720"/>
        <w:jc w:val="both"/>
        <w:rPr>
          <w:sz w:val="24"/>
          <w:szCs w:val="24"/>
        </w:rPr>
      </w:pPr>
      <w:r w:rsidRPr="00C522AC">
        <w:rPr>
          <w:sz w:val="24"/>
          <w:szCs w:val="24"/>
        </w:rPr>
        <w:t>В тепловом пункте должны быть размещены оборудование, арматура, приборы контроля, управления и автоматизации, посредством которых осуществляются:</w:t>
      </w:r>
    </w:p>
    <w:p w:rsidR="00BC3FBF" w:rsidRPr="00C522AC" w:rsidRDefault="00BC3FBF" w:rsidP="00C522AC">
      <w:pPr>
        <w:ind w:firstLine="720"/>
        <w:jc w:val="both"/>
        <w:rPr>
          <w:sz w:val="24"/>
          <w:szCs w:val="24"/>
        </w:rPr>
      </w:pPr>
      <w:r w:rsidRPr="00C522AC">
        <w:rPr>
          <w:sz w:val="24"/>
          <w:szCs w:val="24"/>
        </w:rPr>
        <w:t>- преобразование вида теплоносителя или изменение его параметров;</w:t>
      </w:r>
    </w:p>
    <w:p w:rsidR="00BC3FBF" w:rsidRPr="00C522AC" w:rsidRDefault="00BC3FBF" w:rsidP="00C522AC">
      <w:pPr>
        <w:ind w:firstLine="720"/>
        <w:jc w:val="both"/>
        <w:rPr>
          <w:sz w:val="24"/>
          <w:szCs w:val="24"/>
        </w:rPr>
      </w:pPr>
      <w:r w:rsidRPr="00C522AC">
        <w:rPr>
          <w:sz w:val="24"/>
          <w:szCs w:val="24"/>
        </w:rPr>
        <w:t>- контроль параметров теплоносителя;</w:t>
      </w:r>
    </w:p>
    <w:p w:rsidR="00BC3FBF" w:rsidRPr="00C522AC" w:rsidRDefault="00BC3FBF" w:rsidP="00C522AC">
      <w:pPr>
        <w:ind w:firstLine="720"/>
        <w:jc w:val="both"/>
        <w:rPr>
          <w:sz w:val="24"/>
          <w:szCs w:val="24"/>
        </w:rPr>
      </w:pPr>
      <w:r w:rsidRPr="00C522AC">
        <w:rPr>
          <w:sz w:val="24"/>
          <w:szCs w:val="24"/>
        </w:rPr>
        <w:t>- учет тепловой энергии, расходов теплоносителя и конденсата;</w:t>
      </w:r>
    </w:p>
    <w:p w:rsidR="00BC3FBF" w:rsidRPr="00C522AC" w:rsidRDefault="00BC3FBF" w:rsidP="00C522AC">
      <w:pPr>
        <w:ind w:firstLine="720"/>
        <w:jc w:val="both"/>
        <w:rPr>
          <w:sz w:val="24"/>
          <w:szCs w:val="24"/>
        </w:rPr>
      </w:pPr>
      <w:r w:rsidRPr="00C522AC">
        <w:rPr>
          <w:sz w:val="24"/>
          <w:szCs w:val="24"/>
        </w:rPr>
        <w:t>- регулирование расхода теплоносителя и распределение по системам теплопотребления;</w:t>
      </w:r>
    </w:p>
    <w:p w:rsidR="00BC3FBF" w:rsidRPr="00C522AC" w:rsidRDefault="00BC3FBF" w:rsidP="00C522AC">
      <w:pPr>
        <w:ind w:firstLine="720"/>
        <w:jc w:val="both"/>
        <w:rPr>
          <w:sz w:val="24"/>
          <w:szCs w:val="24"/>
        </w:rPr>
      </w:pPr>
      <w:r w:rsidRPr="00C522AC">
        <w:rPr>
          <w:sz w:val="24"/>
          <w:szCs w:val="24"/>
        </w:rPr>
        <w:t>- защита местных систем от аварийного повышения параметров теплоносителя;</w:t>
      </w:r>
    </w:p>
    <w:p w:rsidR="00BC3FBF" w:rsidRPr="00C522AC" w:rsidRDefault="00BC3FBF" w:rsidP="00C522AC">
      <w:pPr>
        <w:ind w:firstLine="720"/>
        <w:jc w:val="both"/>
        <w:rPr>
          <w:sz w:val="24"/>
          <w:szCs w:val="24"/>
        </w:rPr>
      </w:pPr>
      <w:r w:rsidRPr="00C522AC">
        <w:rPr>
          <w:sz w:val="24"/>
          <w:szCs w:val="24"/>
        </w:rPr>
        <w:t>- заполнение и подпитка систем теплопотребления;</w:t>
      </w:r>
    </w:p>
    <w:p w:rsidR="00BC3FBF" w:rsidRPr="00C522AC" w:rsidRDefault="00BC3FBF" w:rsidP="00C522AC">
      <w:pPr>
        <w:ind w:firstLine="720"/>
        <w:jc w:val="both"/>
        <w:rPr>
          <w:sz w:val="24"/>
          <w:szCs w:val="24"/>
        </w:rPr>
      </w:pPr>
      <w:r w:rsidRPr="00C522AC">
        <w:rPr>
          <w:sz w:val="24"/>
          <w:szCs w:val="24"/>
        </w:rPr>
        <w:t>- сбор, охлаждение, возврат конденсата и контроль его качества;</w:t>
      </w:r>
    </w:p>
    <w:p w:rsidR="00BC3FBF" w:rsidRPr="00C522AC" w:rsidRDefault="00BC3FBF" w:rsidP="00C522AC">
      <w:pPr>
        <w:ind w:firstLine="720"/>
        <w:jc w:val="both"/>
        <w:rPr>
          <w:sz w:val="24"/>
          <w:szCs w:val="24"/>
        </w:rPr>
      </w:pPr>
      <w:r w:rsidRPr="00C522AC">
        <w:rPr>
          <w:sz w:val="24"/>
          <w:szCs w:val="24"/>
        </w:rPr>
        <w:t>- аккумулирование тепловой энергии;</w:t>
      </w:r>
    </w:p>
    <w:p w:rsidR="00BC3FBF" w:rsidRPr="00C522AC" w:rsidRDefault="00BC3FBF" w:rsidP="00C522AC">
      <w:pPr>
        <w:ind w:firstLine="720"/>
        <w:jc w:val="both"/>
        <w:rPr>
          <w:sz w:val="24"/>
          <w:szCs w:val="24"/>
        </w:rPr>
      </w:pPr>
      <w:r w:rsidRPr="00C522AC">
        <w:rPr>
          <w:sz w:val="24"/>
          <w:szCs w:val="24"/>
        </w:rPr>
        <w:t>- водоподготовка для систем горячего водоснабжения.</w:t>
      </w:r>
    </w:p>
    <w:p w:rsidR="00BC3FBF" w:rsidRPr="00C522AC" w:rsidRDefault="00BC3FBF" w:rsidP="00C522AC">
      <w:pPr>
        <w:ind w:firstLine="720"/>
        <w:jc w:val="both"/>
        <w:rPr>
          <w:sz w:val="24"/>
          <w:szCs w:val="24"/>
        </w:rPr>
      </w:pPr>
      <w:r w:rsidRPr="00C522AC">
        <w:rPr>
          <w:sz w:val="24"/>
          <w:szCs w:val="24"/>
        </w:rPr>
        <w:t>На вводах в ЦТП должна устанавливаться стальная запорная арматура.</w:t>
      </w:r>
    </w:p>
    <w:p w:rsidR="00BC3FBF" w:rsidRPr="00C522AC" w:rsidRDefault="00BC3FBF" w:rsidP="00C522AC">
      <w:pPr>
        <w:ind w:firstLine="720"/>
        <w:jc w:val="both"/>
        <w:rPr>
          <w:sz w:val="24"/>
          <w:szCs w:val="24"/>
        </w:rPr>
      </w:pPr>
      <w:r w:rsidRPr="00C522AC">
        <w:rPr>
          <w:sz w:val="24"/>
          <w:szCs w:val="24"/>
        </w:rPr>
        <w:t>В пределах тепловых пунктов допускается применять арматуру из ковкого серого и высокопрочного чугуна в соответствии с Правилами устройства и безопасной эксплуатации трубопроводов пара и горячей воды, а также арматуру из латуни и бронзы.</w:t>
      </w:r>
    </w:p>
    <w:p w:rsidR="00BC3FBF" w:rsidRPr="00C522AC" w:rsidRDefault="00BC3FBF" w:rsidP="00C522AC">
      <w:pPr>
        <w:ind w:firstLine="720"/>
        <w:jc w:val="both"/>
        <w:rPr>
          <w:sz w:val="24"/>
          <w:szCs w:val="24"/>
        </w:rPr>
      </w:pPr>
      <w:r w:rsidRPr="00C522AC">
        <w:rPr>
          <w:sz w:val="24"/>
          <w:szCs w:val="24"/>
        </w:rPr>
        <w:t>При установке чугунной арматуры должна предусматриваться защита ее от напряжений изгиба.</w:t>
      </w:r>
    </w:p>
    <w:p w:rsidR="00BC3FBF" w:rsidRPr="00C522AC" w:rsidRDefault="00BC3FBF" w:rsidP="00C522AC">
      <w:pPr>
        <w:ind w:firstLine="720"/>
        <w:jc w:val="both"/>
        <w:rPr>
          <w:sz w:val="24"/>
          <w:szCs w:val="24"/>
        </w:rPr>
      </w:pPr>
      <w:r w:rsidRPr="00C522AC">
        <w:rPr>
          <w:sz w:val="24"/>
          <w:szCs w:val="24"/>
        </w:rPr>
        <w:t>На спускных, продувочных и дренажных устройствах применять арматуру из серого чугуна не допускается.</w:t>
      </w:r>
    </w:p>
    <w:p w:rsidR="00BC3FBF" w:rsidRPr="00C522AC" w:rsidRDefault="00BC3FBF" w:rsidP="00C522AC">
      <w:pPr>
        <w:ind w:firstLine="720"/>
        <w:jc w:val="both"/>
        <w:rPr>
          <w:sz w:val="24"/>
          <w:szCs w:val="24"/>
        </w:rPr>
      </w:pPr>
    </w:p>
    <w:p w:rsidR="00BC3FBF" w:rsidRPr="00C522AC" w:rsidRDefault="00BC3FBF" w:rsidP="00C522AC">
      <w:pPr>
        <w:ind w:firstLine="720"/>
        <w:jc w:val="both"/>
        <w:rPr>
          <w:sz w:val="24"/>
          <w:szCs w:val="24"/>
        </w:rPr>
      </w:pPr>
      <w:r w:rsidRPr="00C522AC">
        <w:rPr>
          <w:sz w:val="24"/>
          <w:szCs w:val="24"/>
        </w:rPr>
        <w:lastRenderedPageBreak/>
        <w:t>В тепловых пунктах и насосных станциях на каждом насосе должна быть установлена задвижка на всасывающей линии и задвижка с обратным клапаном до нее - на нагнетательной линии.</w:t>
      </w:r>
    </w:p>
    <w:p w:rsidR="00BC3FBF" w:rsidRPr="00C522AC" w:rsidRDefault="00BC3FBF" w:rsidP="00C522AC">
      <w:pPr>
        <w:ind w:firstLine="720"/>
        <w:jc w:val="both"/>
        <w:rPr>
          <w:sz w:val="24"/>
          <w:szCs w:val="24"/>
        </w:rPr>
      </w:pPr>
      <w:r w:rsidRPr="00C522AC">
        <w:rPr>
          <w:sz w:val="24"/>
          <w:szCs w:val="24"/>
        </w:rPr>
        <w:t>При отсутствии обратного клапана или его неисправности эксплуатация насоса не допускается.</w:t>
      </w:r>
    </w:p>
    <w:p w:rsidR="00BC3FBF" w:rsidRPr="00C522AC" w:rsidRDefault="00BC3FBF" w:rsidP="00C522AC">
      <w:pPr>
        <w:ind w:firstLine="720"/>
        <w:jc w:val="both"/>
        <w:rPr>
          <w:sz w:val="24"/>
          <w:szCs w:val="24"/>
        </w:rPr>
      </w:pPr>
      <w:r w:rsidRPr="00C522AC">
        <w:rPr>
          <w:sz w:val="24"/>
          <w:szCs w:val="24"/>
        </w:rPr>
        <w:t>Установка обратного клапана на всасывающей линии насоса не допускается.</w:t>
      </w:r>
    </w:p>
    <w:p w:rsidR="00BC3FBF" w:rsidRPr="00C522AC" w:rsidRDefault="00BC3FBF" w:rsidP="00C522AC">
      <w:pPr>
        <w:ind w:firstLine="720"/>
        <w:jc w:val="both"/>
        <w:rPr>
          <w:sz w:val="24"/>
          <w:szCs w:val="24"/>
        </w:rPr>
      </w:pPr>
      <w:r w:rsidRPr="00C522AC">
        <w:rPr>
          <w:sz w:val="24"/>
          <w:szCs w:val="24"/>
        </w:rPr>
        <w:t>На трубопроводах должны быть предусмотрены штуцера с запорной арматурой условным проходом 15мм для выпуска воздуха в высших точках всех трубопроводов и условным проходом не менее 25мм - для спуска воды в низших точках трубопровода воды и конденсата.</w:t>
      </w:r>
    </w:p>
    <w:p w:rsidR="00BC3FBF" w:rsidRPr="00C522AC" w:rsidRDefault="00BC3FBF" w:rsidP="00C522AC">
      <w:pPr>
        <w:ind w:firstLine="720"/>
        <w:jc w:val="both"/>
        <w:rPr>
          <w:sz w:val="24"/>
          <w:szCs w:val="24"/>
        </w:rPr>
      </w:pPr>
      <w:r w:rsidRPr="00C522AC">
        <w:rPr>
          <w:sz w:val="24"/>
          <w:szCs w:val="24"/>
        </w:rPr>
        <w:t>На подающем трубопроводе при вводе в тепловой пункт и на обратном трубопроводе перед регулирующими устройствами и приборами учета расходов воды и тепловой энергии должны быть установлены грязевики.</w:t>
      </w:r>
    </w:p>
    <w:p w:rsidR="00BC3FBF" w:rsidRPr="00C522AC" w:rsidRDefault="00BC3FBF" w:rsidP="00C522AC">
      <w:pPr>
        <w:ind w:firstLine="720"/>
        <w:jc w:val="both"/>
        <w:rPr>
          <w:sz w:val="24"/>
          <w:szCs w:val="24"/>
        </w:rPr>
      </w:pPr>
      <w:r w:rsidRPr="00C522AC">
        <w:rPr>
          <w:sz w:val="24"/>
          <w:szCs w:val="24"/>
        </w:rPr>
        <w:t>В тепловых пунктах не допускается устройство пусковых перемычек между подающим и обратным трубопроводами тепловых сетей и обводных трубопроводов для насосов (кроме подкачивающих) элеваторов, регулирующих клапанов, грязевиков и приборов учета расходов тепловой энергии и теплоносителя.</w:t>
      </w:r>
    </w:p>
    <w:p w:rsidR="00BC3FBF" w:rsidRPr="00C522AC" w:rsidRDefault="00BC3FBF" w:rsidP="00C522AC">
      <w:pPr>
        <w:ind w:firstLine="720"/>
        <w:jc w:val="both"/>
        <w:rPr>
          <w:sz w:val="24"/>
          <w:szCs w:val="24"/>
        </w:rPr>
      </w:pPr>
      <w:r w:rsidRPr="00C522AC">
        <w:rPr>
          <w:sz w:val="24"/>
          <w:szCs w:val="24"/>
        </w:rPr>
        <w:t xml:space="preserve">Регуляторы перелива и </w:t>
      </w:r>
      <w:proofErr w:type="spellStart"/>
      <w:r w:rsidRPr="00C522AC">
        <w:rPr>
          <w:sz w:val="24"/>
          <w:szCs w:val="24"/>
        </w:rPr>
        <w:t>конденсат</w:t>
      </w:r>
      <w:proofErr w:type="gramStart"/>
      <w:r w:rsidRPr="00C522AC">
        <w:rPr>
          <w:sz w:val="24"/>
          <w:szCs w:val="24"/>
        </w:rPr>
        <w:t>о</w:t>
      </w:r>
      <w:proofErr w:type="spellEnd"/>
      <w:r w:rsidRPr="00C522AC">
        <w:rPr>
          <w:sz w:val="24"/>
          <w:szCs w:val="24"/>
        </w:rPr>
        <w:t>-</w:t>
      </w:r>
      <w:proofErr w:type="gramEnd"/>
      <w:r w:rsidRPr="00C522AC">
        <w:rPr>
          <w:sz w:val="24"/>
          <w:szCs w:val="24"/>
        </w:rPr>
        <w:t xml:space="preserve"> отводчики должны иметь обводные трубопроводы.</w:t>
      </w:r>
    </w:p>
    <w:p w:rsidR="00BC3FBF" w:rsidRPr="00C522AC" w:rsidRDefault="00BC3FBF" w:rsidP="00C522AC">
      <w:pPr>
        <w:ind w:firstLine="720"/>
        <w:jc w:val="both"/>
        <w:rPr>
          <w:sz w:val="24"/>
          <w:szCs w:val="24"/>
        </w:rPr>
      </w:pPr>
      <w:r w:rsidRPr="00C522AC">
        <w:rPr>
          <w:sz w:val="24"/>
          <w:szCs w:val="24"/>
        </w:rPr>
        <w:t xml:space="preserve">Для обслуживания оборудования и арматуры, расположенных на высоте от 1,5 до 2,5м от пола, должны предусматриваться передвижные или переносные площадки. В случаях невозможности создания проходов для передвижных площадок, а также для обслуживания оборудования и арматуры, расположенных на высоте 2,5м и более, должны предусматриваться стационарные площадки шириной 0,6м с ограждениями и постоянными лестницами. Расстояние от уровня стационарной площадки до потолка должно быть не менее </w:t>
      </w:r>
      <w:smartTag w:uri="urn:schemas-microsoft-com:office:smarttags" w:element="metricconverter">
        <w:smartTagPr>
          <w:attr w:name="ProductID" w:val="1,8 м"/>
        </w:smartTagPr>
        <w:r w:rsidRPr="00C522AC">
          <w:rPr>
            <w:sz w:val="24"/>
            <w:szCs w:val="24"/>
          </w:rPr>
          <w:t>1,8 м</w:t>
        </w:r>
      </w:smartTag>
      <w:r w:rsidRPr="00C522AC">
        <w:rPr>
          <w:sz w:val="24"/>
          <w:szCs w:val="24"/>
        </w:rPr>
        <w:t>.</w:t>
      </w:r>
    </w:p>
    <w:p w:rsidR="00BC3FBF" w:rsidRPr="00C522AC" w:rsidRDefault="00BC3FBF" w:rsidP="00C522AC">
      <w:pPr>
        <w:ind w:firstLine="720"/>
        <w:jc w:val="both"/>
        <w:rPr>
          <w:sz w:val="24"/>
          <w:szCs w:val="24"/>
        </w:rPr>
      </w:pPr>
      <w:r w:rsidRPr="00C522AC">
        <w:rPr>
          <w:sz w:val="24"/>
          <w:szCs w:val="24"/>
        </w:rPr>
        <w:t>В тепловых пунктах допускается к трубопроводам большего диаметра крепить трубопроводы меньшего диаметра при условии расчета несущих труб на прочность.</w:t>
      </w:r>
    </w:p>
    <w:p w:rsidR="00BC3FBF" w:rsidRPr="00C522AC" w:rsidRDefault="00BC3FBF" w:rsidP="00C522AC">
      <w:pPr>
        <w:ind w:firstLine="720"/>
        <w:jc w:val="both"/>
        <w:rPr>
          <w:sz w:val="24"/>
          <w:szCs w:val="24"/>
        </w:rPr>
      </w:pPr>
      <w:r w:rsidRPr="00C522AC">
        <w:rPr>
          <w:sz w:val="24"/>
          <w:szCs w:val="24"/>
        </w:rPr>
        <w:t>В тепловых пунктах должны быть предусмотрены штуцера с запорной арматурой, к которым могут присоединяться линии водопровода и сжатого воздуха для промывки и опорожнения системы. В период эксплуатации линия водопровода должна быть отсоединена.</w:t>
      </w:r>
    </w:p>
    <w:p w:rsidR="00BC3FBF" w:rsidRPr="00C522AC" w:rsidRDefault="00BC3FBF" w:rsidP="00C522AC">
      <w:pPr>
        <w:ind w:firstLine="720"/>
        <w:jc w:val="both"/>
        <w:rPr>
          <w:sz w:val="24"/>
          <w:szCs w:val="24"/>
        </w:rPr>
      </w:pPr>
      <w:r w:rsidRPr="00C522AC">
        <w:rPr>
          <w:sz w:val="24"/>
          <w:szCs w:val="24"/>
        </w:rPr>
        <w:t>Соединение дренажных выпусков с канализацией должно выполняться с видимым разрывом.</w:t>
      </w:r>
    </w:p>
    <w:p w:rsidR="00BC3FBF" w:rsidRPr="00C522AC" w:rsidRDefault="00BC3FBF" w:rsidP="00C522AC">
      <w:pPr>
        <w:ind w:firstLine="720"/>
        <w:jc w:val="both"/>
        <w:rPr>
          <w:sz w:val="24"/>
          <w:szCs w:val="24"/>
        </w:rPr>
      </w:pPr>
      <w:r w:rsidRPr="00C522AC">
        <w:rPr>
          <w:sz w:val="24"/>
          <w:szCs w:val="24"/>
        </w:rPr>
        <w:t xml:space="preserve">Обработка воды в ЦТП для защиты от коррозии и </w:t>
      </w:r>
      <w:proofErr w:type="spellStart"/>
      <w:r w:rsidRPr="00C522AC">
        <w:rPr>
          <w:sz w:val="24"/>
          <w:szCs w:val="24"/>
        </w:rPr>
        <w:t>накипеобразования</w:t>
      </w:r>
      <w:proofErr w:type="spellEnd"/>
      <w:r w:rsidRPr="00C522AC">
        <w:rPr>
          <w:sz w:val="24"/>
          <w:szCs w:val="24"/>
        </w:rPr>
        <w:t xml:space="preserve"> трубопроводов и оборудования централизованных систем горячего и водоснабжения должна осуществляться в соответствии с </w:t>
      </w:r>
      <w:proofErr w:type="gramStart"/>
      <w:r w:rsidRPr="00C522AC">
        <w:rPr>
          <w:sz w:val="24"/>
          <w:szCs w:val="24"/>
        </w:rPr>
        <w:t>действующими</w:t>
      </w:r>
      <w:proofErr w:type="gramEnd"/>
      <w:r w:rsidRPr="00C522AC">
        <w:rPr>
          <w:sz w:val="24"/>
          <w:szCs w:val="24"/>
        </w:rPr>
        <w:t xml:space="preserve"> НТД.</w:t>
      </w:r>
    </w:p>
    <w:p w:rsidR="00BC3FBF" w:rsidRPr="00C522AC" w:rsidRDefault="00BC3FBF" w:rsidP="00C522AC">
      <w:pPr>
        <w:ind w:firstLine="720"/>
        <w:jc w:val="both"/>
        <w:rPr>
          <w:sz w:val="24"/>
          <w:szCs w:val="24"/>
        </w:rPr>
      </w:pPr>
      <w:r w:rsidRPr="00C522AC">
        <w:rPr>
          <w:sz w:val="24"/>
          <w:szCs w:val="24"/>
        </w:rPr>
        <w:t>Реагенты и материалы, применяемые для обработки воды, имеющие непосредственный контакт с водой, поступающей в систему горячего водоснабжения, должны быть разрешены Минздравом России.</w:t>
      </w:r>
    </w:p>
    <w:p w:rsidR="00BC3FBF" w:rsidRPr="00C522AC" w:rsidRDefault="00BC3FBF" w:rsidP="00C522AC">
      <w:pPr>
        <w:ind w:firstLine="720"/>
        <w:jc w:val="both"/>
        <w:rPr>
          <w:sz w:val="24"/>
          <w:szCs w:val="24"/>
        </w:rPr>
      </w:pPr>
      <w:r w:rsidRPr="00C522AC">
        <w:rPr>
          <w:sz w:val="24"/>
          <w:szCs w:val="24"/>
        </w:rPr>
        <w:t xml:space="preserve">Предохранительные клапаны должны иметь отводящие трубопроводы, предохраняющие обслуживающий персонал от ожогов при срабатывании клапанов. Эти трубопроводы должны быть защищены от замерзания и оборудованы дренажами для </w:t>
      </w:r>
      <w:proofErr w:type="gramStart"/>
      <w:r w:rsidRPr="00C522AC">
        <w:rPr>
          <w:sz w:val="24"/>
          <w:szCs w:val="24"/>
        </w:rPr>
        <w:t>слива</w:t>
      </w:r>
      <w:proofErr w:type="gramEnd"/>
      <w:r w:rsidRPr="00C522AC">
        <w:rPr>
          <w:sz w:val="24"/>
          <w:szCs w:val="24"/>
        </w:rPr>
        <w:t xml:space="preserve"> скапливающегося в них конденсата. Установка запорной арматуры на отводящих трубопроводах, дренажных линиях, а также непосредственно у предохранительных устройств не допускается.</w:t>
      </w:r>
    </w:p>
    <w:p w:rsidR="00BC3FBF" w:rsidRPr="00C522AC" w:rsidRDefault="00BC3FBF" w:rsidP="00C522AC">
      <w:pPr>
        <w:ind w:firstLine="720"/>
        <w:jc w:val="both"/>
        <w:rPr>
          <w:sz w:val="24"/>
          <w:szCs w:val="24"/>
        </w:rPr>
      </w:pPr>
      <w:r w:rsidRPr="00C522AC">
        <w:rPr>
          <w:sz w:val="24"/>
          <w:szCs w:val="24"/>
        </w:rPr>
        <w:t>Отбор теплоносителя от патрубка, на котором установлено предохранительное устройство, не допускается.</w:t>
      </w:r>
    </w:p>
    <w:p w:rsidR="00BC3FBF" w:rsidRPr="00C522AC" w:rsidRDefault="00BC3FBF" w:rsidP="00C522AC">
      <w:pPr>
        <w:ind w:firstLine="720"/>
        <w:jc w:val="both"/>
        <w:rPr>
          <w:sz w:val="24"/>
          <w:szCs w:val="24"/>
        </w:rPr>
      </w:pPr>
      <w:r w:rsidRPr="00C522AC">
        <w:rPr>
          <w:sz w:val="24"/>
          <w:szCs w:val="24"/>
        </w:rPr>
        <w:t>Тепловые пункты паровых систем теплопотребления, в которых расчетное давление пара ниже, чем давление в паропроводе, должны оборудоваться регуляторами давления (редукционными клапанами). После редукционного клапана на паропроводе должен быть установлен предохранительный клапан и манометр.</w:t>
      </w:r>
    </w:p>
    <w:p w:rsidR="00BC3FBF" w:rsidRPr="00C522AC" w:rsidRDefault="00BC3FBF" w:rsidP="00C522AC">
      <w:pPr>
        <w:ind w:firstLine="720"/>
        <w:jc w:val="both"/>
        <w:rPr>
          <w:sz w:val="24"/>
          <w:szCs w:val="24"/>
        </w:rPr>
      </w:pPr>
      <w:r w:rsidRPr="00C522AC">
        <w:rPr>
          <w:sz w:val="24"/>
          <w:szCs w:val="24"/>
        </w:rPr>
        <w:lastRenderedPageBreak/>
        <w:t>В тепловом пункте паровых систем должны быть оборудованы пусковые (прямые) и постоянные (через конденсатоотводчик) дренажи.</w:t>
      </w:r>
    </w:p>
    <w:p w:rsidR="00BC3FBF" w:rsidRPr="00C522AC" w:rsidRDefault="00BC3FBF" w:rsidP="00C522AC">
      <w:pPr>
        <w:ind w:firstLine="720"/>
        <w:jc w:val="both"/>
        <w:rPr>
          <w:sz w:val="24"/>
          <w:szCs w:val="24"/>
        </w:rPr>
      </w:pPr>
      <w:r w:rsidRPr="00C522AC">
        <w:rPr>
          <w:sz w:val="24"/>
          <w:szCs w:val="24"/>
        </w:rPr>
        <w:t>Пусковые дренажи должны устанавливаться:</w:t>
      </w:r>
    </w:p>
    <w:p w:rsidR="00BC3FBF" w:rsidRPr="00C522AC" w:rsidRDefault="00BC3FBF" w:rsidP="00C522AC">
      <w:pPr>
        <w:ind w:firstLine="720"/>
        <w:jc w:val="both"/>
        <w:rPr>
          <w:sz w:val="24"/>
          <w:szCs w:val="24"/>
        </w:rPr>
      </w:pPr>
      <w:r w:rsidRPr="00C522AC">
        <w:rPr>
          <w:sz w:val="24"/>
          <w:szCs w:val="24"/>
        </w:rPr>
        <w:t>- перед запорной арматурой на вводе паропровода в тепловой пункт;</w:t>
      </w:r>
    </w:p>
    <w:p w:rsidR="00BC3FBF" w:rsidRPr="00C522AC" w:rsidRDefault="00BC3FBF" w:rsidP="00C522AC">
      <w:pPr>
        <w:ind w:firstLine="720"/>
        <w:jc w:val="both"/>
        <w:rPr>
          <w:sz w:val="24"/>
          <w:szCs w:val="24"/>
        </w:rPr>
      </w:pPr>
      <w:r w:rsidRPr="00C522AC">
        <w:rPr>
          <w:sz w:val="24"/>
          <w:szCs w:val="24"/>
        </w:rPr>
        <w:t>- на распределительном коллекторе;</w:t>
      </w:r>
    </w:p>
    <w:p w:rsidR="00BC3FBF" w:rsidRPr="00C522AC" w:rsidRDefault="00BC3FBF" w:rsidP="00C522AC">
      <w:pPr>
        <w:ind w:firstLine="720"/>
        <w:jc w:val="both"/>
        <w:rPr>
          <w:sz w:val="24"/>
          <w:szCs w:val="24"/>
        </w:rPr>
      </w:pPr>
      <w:r w:rsidRPr="00C522AC">
        <w:rPr>
          <w:sz w:val="24"/>
          <w:szCs w:val="24"/>
        </w:rPr>
        <w:t>- после запорной арматуры на ответвлениях паропроводов при уклоне ответвления в сторону запорной арматуры (в нижних точках паропровода)</w:t>
      </w:r>
    </w:p>
    <w:p w:rsidR="00BC3FBF" w:rsidRPr="00C522AC" w:rsidRDefault="00BC3FBF" w:rsidP="00C522AC">
      <w:pPr>
        <w:ind w:firstLine="720"/>
        <w:jc w:val="both"/>
        <w:rPr>
          <w:sz w:val="24"/>
          <w:szCs w:val="24"/>
        </w:rPr>
      </w:pPr>
      <w:r w:rsidRPr="00C522AC">
        <w:rPr>
          <w:sz w:val="24"/>
          <w:szCs w:val="24"/>
        </w:rPr>
        <w:t>Постоянные дренажи должны устанавливаться в нижних точках паропровода.</w:t>
      </w:r>
    </w:p>
    <w:p w:rsidR="00BC3FBF" w:rsidRPr="00C522AC" w:rsidRDefault="00BC3FBF" w:rsidP="00C522AC">
      <w:pPr>
        <w:ind w:firstLine="720"/>
        <w:jc w:val="both"/>
        <w:rPr>
          <w:sz w:val="24"/>
          <w:szCs w:val="24"/>
        </w:rPr>
      </w:pPr>
      <w:r w:rsidRPr="00C522AC">
        <w:rPr>
          <w:sz w:val="24"/>
          <w:szCs w:val="24"/>
        </w:rPr>
        <w:t>Тепловые пункты с переменным расходом пара должны быть оснащены регуляторами давления. Регулирование давления пара запорной арматурой не допускается.</w:t>
      </w:r>
    </w:p>
    <w:p w:rsidR="00BC3FBF" w:rsidRPr="00C522AC" w:rsidRDefault="00BC3FBF" w:rsidP="00C522AC">
      <w:pPr>
        <w:ind w:firstLine="720"/>
        <w:jc w:val="both"/>
        <w:rPr>
          <w:sz w:val="24"/>
          <w:szCs w:val="24"/>
        </w:rPr>
      </w:pPr>
      <w:proofErr w:type="gramStart"/>
      <w:r w:rsidRPr="00C522AC">
        <w:rPr>
          <w:sz w:val="24"/>
          <w:szCs w:val="24"/>
        </w:rPr>
        <w:t>Перед</w:t>
      </w:r>
      <w:proofErr w:type="gramEnd"/>
      <w:r w:rsidRPr="00C522AC">
        <w:rPr>
          <w:sz w:val="24"/>
          <w:szCs w:val="24"/>
        </w:rPr>
        <w:t xml:space="preserve"> механическими </w:t>
      </w:r>
      <w:proofErr w:type="spellStart"/>
      <w:r w:rsidRPr="00C522AC">
        <w:rPr>
          <w:sz w:val="24"/>
          <w:szCs w:val="24"/>
        </w:rPr>
        <w:t>водосчетчиками</w:t>
      </w:r>
      <w:proofErr w:type="spellEnd"/>
      <w:r w:rsidRPr="00C522AC">
        <w:rPr>
          <w:sz w:val="24"/>
          <w:szCs w:val="24"/>
        </w:rPr>
        <w:t xml:space="preserve"> и пластинчатыми </w:t>
      </w:r>
      <w:proofErr w:type="spellStart"/>
      <w:r w:rsidRPr="00C522AC">
        <w:rPr>
          <w:sz w:val="24"/>
          <w:szCs w:val="24"/>
        </w:rPr>
        <w:t>водоподогревателями</w:t>
      </w:r>
      <w:proofErr w:type="spellEnd"/>
      <w:r w:rsidRPr="00C522AC">
        <w:rPr>
          <w:sz w:val="24"/>
          <w:szCs w:val="24"/>
        </w:rPr>
        <w:t xml:space="preserve"> по ходу воды должны устанавливаться сетчатые </w:t>
      </w:r>
      <w:proofErr w:type="spellStart"/>
      <w:r w:rsidRPr="00C522AC">
        <w:rPr>
          <w:sz w:val="24"/>
          <w:szCs w:val="24"/>
        </w:rPr>
        <w:t>ферромагнитные</w:t>
      </w:r>
      <w:proofErr w:type="spellEnd"/>
      <w:r w:rsidRPr="00C522AC">
        <w:rPr>
          <w:sz w:val="24"/>
          <w:szCs w:val="24"/>
        </w:rPr>
        <w:t xml:space="preserve"> фильтры.</w:t>
      </w:r>
    </w:p>
    <w:p w:rsidR="00BC3FBF" w:rsidRPr="00C522AC" w:rsidRDefault="00BC3FBF" w:rsidP="00C522AC">
      <w:pPr>
        <w:ind w:firstLine="720"/>
        <w:jc w:val="both"/>
        <w:rPr>
          <w:sz w:val="24"/>
          <w:szCs w:val="24"/>
        </w:rPr>
      </w:pPr>
      <w:r w:rsidRPr="00C522AC">
        <w:rPr>
          <w:sz w:val="24"/>
          <w:szCs w:val="24"/>
        </w:rPr>
        <w:t>В насосных станциях, независимо от их назначения, перед насосами по ходу теплоносителя должны быть установлены грязевики.</w:t>
      </w:r>
    </w:p>
    <w:p w:rsidR="00BC3FBF" w:rsidRPr="00C522AC" w:rsidRDefault="00BC3FBF" w:rsidP="00C522AC">
      <w:pPr>
        <w:ind w:firstLine="720"/>
        <w:jc w:val="both"/>
        <w:rPr>
          <w:sz w:val="24"/>
          <w:szCs w:val="24"/>
        </w:rPr>
      </w:pPr>
      <w:r w:rsidRPr="00C522AC">
        <w:rPr>
          <w:sz w:val="24"/>
          <w:szCs w:val="24"/>
        </w:rPr>
        <w:t>Насосы, установленные на обратной линии тепловой сети в насосной станции, должны иметь обводную линию с обратным клапаном.</w:t>
      </w:r>
    </w:p>
    <w:p w:rsidR="00BC3FBF" w:rsidRPr="00C522AC" w:rsidRDefault="00BC3FBF" w:rsidP="00C522AC">
      <w:pPr>
        <w:ind w:firstLine="720"/>
        <w:jc w:val="both"/>
        <w:rPr>
          <w:sz w:val="24"/>
          <w:szCs w:val="24"/>
        </w:rPr>
      </w:pPr>
      <w:r w:rsidRPr="00C522AC">
        <w:rPr>
          <w:sz w:val="24"/>
          <w:szCs w:val="24"/>
        </w:rPr>
        <w:t>Для насосных станций и ЦТП должны предусматриваться следующие устройства телемеханики:</w:t>
      </w:r>
    </w:p>
    <w:p w:rsidR="00BC3FBF" w:rsidRPr="00C522AC" w:rsidRDefault="00BC3FBF" w:rsidP="00C522AC">
      <w:pPr>
        <w:ind w:firstLine="720"/>
        <w:jc w:val="both"/>
        <w:rPr>
          <w:sz w:val="24"/>
          <w:szCs w:val="24"/>
        </w:rPr>
      </w:pPr>
      <w:r w:rsidRPr="00C522AC">
        <w:rPr>
          <w:sz w:val="24"/>
          <w:szCs w:val="24"/>
        </w:rPr>
        <w:t>- телесигнализация о неисправностях оборудования или о нарушении заданного значения контролируемых параметров (обобщенный сигнал);</w:t>
      </w:r>
    </w:p>
    <w:p w:rsidR="00BC3FBF" w:rsidRPr="00C522AC" w:rsidRDefault="00BC3FBF" w:rsidP="00C522AC">
      <w:pPr>
        <w:ind w:firstLine="720"/>
        <w:jc w:val="both"/>
        <w:rPr>
          <w:sz w:val="24"/>
          <w:szCs w:val="24"/>
        </w:rPr>
      </w:pPr>
      <w:r w:rsidRPr="00C522AC">
        <w:rPr>
          <w:sz w:val="24"/>
          <w:szCs w:val="24"/>
        </w:rPr>
        <w:t>- телеуправление пуском, остановом насосов и арматурой с электроприводом, имеющее оперативное значение;</w:t>
      </w:r>
    </w:p>
    <w:p w:rsidR="00BC3FBF" w:rsidRPr="00C522AC" w:rsidRDefault="00BC3FBF" w:rsidP="00C522AC">
      <w:pPr>
        <w:ind w:firstLine="720"/>
        <w:jc w:val="both"/>
        <w:rPr>
          <w:sz w:val="24"/>
          <w:szCs w:val="24"/>
        </w:rPr>
      </w:pPr>
      <w:r w:rsidRPr="00C522AC">
        <w:rPr>
          <w:sz w:val="24"/>
          <w:szCs w:val="24"/>
        </w:rPr>
        <w:t xml:space="preserve">- телесигнализация положения арматуры с электроприводами, насосов и коммутационной аппаратуры, обеспечивающей подвод напряжения в </w:t>
      </w:r>
      <w:proofErr w:type="gramStart"/>
      <w:r w:rsidRPr="00C522AC">
        <w:rPr>
          <w:sz w:val="24"/>
          <w:szCs w:val="24"/>
        </w:rPr>
        <w:t>насосную</w:t>
      </w:r>
      <w:proofErr w:type="gramEnd"/>
      <w:r w:rsidRPr="00C522AC">
        <w:rPr>
          <w:sz w:val="24"/>
          <w:szCs w:val="24"/>
        </w:rPr>
        <w:t>;</w:t>
      </w:r>
    </w:p>
    <w:p w:rsidR="00BC3FBF" w:rsidRPr="00C522AC" w:rsidRDefault="00BC3FBF" w:rsidP="00C522AC">
      <w:pPr>
        <w:ind w:firstLine="720"/>
        <w:jc w:val="both"/>
        <w:rPr>
          <w:sz w:val="24"/>
          <w:szCs w:val="24"/>
        </w:rPr>
      </w:pPr>
      <w:r w:rsidRPr="00C522AC">
        <w:rPr>
          <w:sz w:val="24"/>
          <w:szCs w:val="24"/>
        </w:rPr>
        <w:t>- телеизмерение давления, температуры, расхода теплоносителя, в электродвигателях - тока статора.</w:t>
      </w:r>
    </w:p>
    <w:p w:rsidR="00BC3FBF" w:rsidRPr="00C522AC" w:rsidRDefault="00BC3FBF" w:rsidP="00C522AC">
      <w:pPr>
        <w:ind w:firstLine="720"/>
        <w:jc w:val="both"/>
        <w:rPr>
          <w:sz w:val="24"/>
          <w:szCs w:val="24"/>
        </w:rPr>
      </w:pPr>
      <w:r w:rsidRPr="00C522AC">
        <w:rPr>
          <w:sz w:val="24"/>
          <w:szCs w:val="24"/>
        </w:rPr>
        <w:t>В узлах регулирования тепловых сетей при необходимости следует предусматривать:</w:t>
      </w:r>
    </w:p>
    <w:p w:rsidR="00BC3FBF" w:rsidRPr="00C522AC" w:rsidRDefault="00BC3FBF" w:rsidP="00C522AC">
      <w:pPr>
        <w:ind w:firstLine="720"/>
        <w:jc w:val="both"/>
        <w:rPr>
          <w:sz w:val="24"/>
          <w:szCs w:val="24"/>
        </w:rPr>
      </w:pPr>
      <w:r w:rsidRPr="00C522AC">
        <w:rPr>
          <w:sz w:val="24"/>
          <w:szCs w:val="24"/>
        </w:rPr>
        <w:t>- телеизмерение давления теплоносителя в подающем и обратном трубопроводах, температуры в обратных трубопроводах ответвлений;</w:t>
      </w:r>
    </w:p>
    <w:p w:rsidR="00BC3FBF" w:rsidRPr="00C522AC" w:rsidRDefault="00BC3FBF" w:rsidP="00C522AC">
      <w:pPr>
        <w:ind w:firstLine="720"/>
        <w:jc w:val="both"/>
        <w:rPr>
          <w:sz w:val="24"/>
          <w:szCs w:val="24"/>
        </w:rPr>
      </w:pPr>
      <w:r w:rsidRPr="00C522AC">
        <w:rPr>
          <w:sz w:val="24"/>
          <w:szCs w:val="24"/>
        </w:rPr>
        <w:t>- телеуправление запорной арматурой и регулирующими клапанами, имеющими оперативное значение.</w:t>
      </w:r>
    </w:p>
    <w:p w:rsidR="00BC3FBF" w:rsidRPr="00C522AC" w:rsidRDefault="00BC3FBF" w:rsidP="00C522AC">
      <w:pPr>
        <w:ind w:firstLine="720"/>
        <w:jc w:val="both"/>
        <w:rPr>
          <w:sz w:val="24"/>
          <w:szCs w:val="24"/>
        </w:rPr>
      </w:pPr>
      <w:r w:rsidRPr="00C522AC">
        <w:rPr>
          <w:sz w:val="24"/>
          <w:szCs w:val="24"/>
        </w:rPr>
        <w:t>Арматура на байпасах задвижек, подлежащих телеуправлению, должна приниматься с электроприводом; в схемах управления должна быть обеспечена блокировка электродвигателей основной задвижки и не байпаса.</w:t>
      </w:r>
    </w:p>
    <w:p w:rsidR="00BC3FBF" w:rsidRPr="00C522AC" w:rsidRDefault="00BC3FBF" w:rsidP="00C522AC">
      <w:pPr>
        <w:ind w:firstLine="720"/>
        <w:jc w:val="both"/>
        <w:rPr>
          <w:sz w:val="24"/>
          <w:szCs w:val="24"/>
        </w:rPr>
      </w:pPr>
      <w:r w:rsidRPr="00C522AC">
        <w:rPr>
          <w:sz w:val="24"/>
          <w:szCs w:val="24"/>
        </w:rPr>
        <w:t>Телемеханизация должна обеспечить работу насосных станций и ЦТП без постоянного обслуживающего персонала.</w:t>
      </w:r>
    </w:p>
    <w:p w:rsidR="00BC3FBF" w:rsidRPr="00C522AC" w:rsidRDefault="00BC3FBF" w:rsidP="00C522AC">
      <w:pPr>
        <w:ind w:firstLine="720"/>
        <w:jc w:val="both"/>
        <w:rPr>
          <w:sz w:val="24"/>
          <w:szCs w:val="24"/>
        </w:rPr>
      </w:pPr>
      <w:r w:rsidRPr="00C522AC">
        <w:rPr>
          <w:sz w:val="24"/>
          <w:szCs w:val="24"/>
        </w:rPr>
        <w:t xml:space="preserve">В тепловых пунктах должна быть предусмотрена телефонная или </w:t>
      </w:r>
      <w:proofErr w:type="gramStart"/>
      <w:r w:rsidRPr="00C522AC">
        <w:rPr>
          <w:sz w:val="24"/>
          <w:szCs w:val="24"/>
        </w:rPr>
        <w:t>радио связь</w:t>
      </w:r>
      <w:proofErr w:type="gramEnd"/>
      <w:r w:rsidRPr="00C522AC">
        <w:rPr>
          <w:sz w:val="24"/>
          <w:szCs w:val="24"/>
        </w:rPr>
        <w:t xml:space="preserve"> с диспетчерским пунктом.</w:t>
      </w:r>
    </w:p>
    <w:p w:rsidR="00BC3FBF" w:rsidRPr="00C522AC" w:rsidRDefault="00BC3FBF" w:rsidP="00C522AC">
      <w:pPr>
        <w:ind w:firstLine="720"/>
        <w:jc w:val="both"/>
        <w:rPr>
          <w:sz w:val="24"/>
          <w:szCs w:val="24"/>
        </w:rPr>
      </w:pPr>
      <w:r w:rsidRPr="00C522AC">
        <w:rPr>
          <w:sz w:val="24"/>
          <w:szCs w:val="24"/>
        </w:rPr>
        <w:t>На каждый тепловой пункт должен быть составлен паспорт, содержащий технические характеристики оборудования схемы присоединения потребителей тепловой энергии, параметры и воды теплоносителей и т.д.</w:t>
      </w:r>
    </w:p>
    <w:p w:rsidR="00BC3FBF" w:rsidRPr="00C522AC" w:rsidRDefault="00BC3FBF" w:rsidP="00BC3FBF">
      <w:pPr>
        <w:ind w:firstLine="720"/>
        <w:rPr>
          <w:sz w:val="24"/>
          <w:szCs w:val="24"/>
        </w:rPr>
      </w:pPr>
    </w:p>
    <w:p w:rsidR="00BC3FBF" w:rsidRPr="00C522AC" w:rsidRDefault="00BC3FBF" w:rsidP="00C522AC">
      <w:pPr>
        <w:jc w:val="center"/>
        <w:rPr>
          <w:b/>
          <w:sz w:val="24"/>
          <w:szCs w:val="24"/>
        </w:rPr>
      </w:pPr>
      <w:r w:rsidRPr="00C522AC">
        <w:rPr>
          <w:b/>
          <w:sz w:val="24"/>
          <w:szCs w:val="24"/>
        </w:rPr>
        <w:t>7.3. Основные требования к эксплуатации тепловых сетей</w:t>
      </w:r>
    </w:p>
    <w:p w:rsidR="00C522AC" w:rsidRPr="00C522AC" w:rsidRDefault="00C522AC" w:rsidP="00C522AC">
      <w:pPr>
        <w:jc w:val="center"/>
        <w:rPr>
          <w:b/>
          <w:sz w:val="24"/>
          <w:szCs w:val="24"/>
        </w:rPr>
      </w:pPr>
    </w:p>
    <w:p w:rsidR="00BC3FBF" w:rsidRPr="00C522AC" w:rsidRDefault="00BC3FBF" w:rsidP="00C522AC">
      <w:pPr>
        <w:ind w:firstLine="720"/>
        <w:jc w:val="both"/>
        <w:rPr>
          <w:sz w:val="24"/>
          <w:szCs w:val="24"/>
        </w:rPr>
      </w:pPr>
      <w:r w:rsidRPr="00C522AC">
        <w:rPr>
          <w:sz w:val="24"/>
          <w:szCs w:val="24"/>
        </w:rPr>
        <w:t>Ответственность потребителей тепловой энергии и эксплуатационного предприятия за состояние и обслуживание тепловых сетей определяется балансовой принадлежностью последних и должна быть зафиксирована в договоре на пользование тепловой энергией.</w:t>
      </w:r>
    </w:p>
    <w:p w:rsidR="00BC3FBF" w:rsidRPr="00C522AC" w:rsidRDefault="00BC3FBF" w:rsidP="00C522AC">
      <w:pPr>
        <w:ind w:firstLine="720"/>
        <w:jc w:val="both"/>
        <w:rPr>
          <w:sz w:val="24"/>
          <w:szCs w:val="24"/>
        </w:rPr>
      </w:pPr>
      <w:r w:rsidRPr="00C522AC">
        <w:rPr>
          <w:sz w:val="24"/>
          <w:szCs w:val="24"/>
        </w:rPr>
        <w:t>В процессе эксплуатации персонал обязан:</w:t>
      </w:r>
    </w:p>
    <w:p w:rsidR="00BC3FBF" w:rsidRPr="00C522AC" w:rsidRDefault="00BC3FBF" w:rsidP="00C522AC">
      <w:pPr>
        <w:ind w:firstLine="720"/>
        <w:jc w:val="both"/>
        <w:rPr>
          <w:sz w:val="24"/>
          <w:szCs w:val="24"/>
        </w:rPr>
      </w:pPr>
      <w:r w:rsidRPr="00C522AC">
        <w:rPr>
          <w:sz w:val="24"/>
          <w:szCs w:val="24"/>
        </w:rPr>
        <w:t>- поддерживать в исправном состоянии оборудование и конструкции тепловых сетей, своевременно проводя их осмотр и ремонт;</w:t>
      </w:r>
    </w:p>
    <w:p w:rsidR="00BC3FBF" w:rsidRPr="00C522AC" w:rsidRDefault="00BC3FBF" w:rsidP="00C522AC">
      <w:pPr>
        <w:ind w:firstLine="720"/>
        <w:jc w:val="both"/>
        <w:rPr>
          <w:sz w:val="24"/>
          <w:szCs w:val="24"/>
        </w:rPr>
      </w:pPr>
      <w:r w:rsidRPr="00C522AC">
        <w:rPr>
          <w:sz w:val="24"/>
          <w:szCs w:val="24"/>
        </w:rPr>
        <w:lastRenderedPageBreak/>
        <w:t>- систематически вести наблюдение за работой компенсаторов, опор, арматуры, дренажей, контрольно-измерительных приборов и других элементов оборудования, своевременно устраняя замеченные дефекты;</w:t>
      </w:r>
    </w:p>
    <w:p w:rsidR="00BC3FBF" w:rsidRPr="00C522AC" w:rsidRDefault="00BC3FBF" w:rsidP="00C522AC">
      <w:pPr>
        <w:ind w:firstLine="720"/>
        <w:jc w:val="both"/>
        <w:rPr>
          <w:sz w:val="24"/>
          <w:szCs w:val="24"/>
        </w:rPr>
      </w:pPr>
      <w:r w:rsidRPr="00C522AC">
        <w:rPr>
          <w:sz w:val="24"/>
          <w:szCs w:val="24"/>
        </w:rPr>
        <w:t>- не допускать сверхнормативных потерь тепловой энергии и теплоносителя, своевременно отключая неработающие участки трубопроводов, удаляя воду, попадающую и скапливающуюся в каналах и камерах тепловых сетей, предотвращая попадание туда грунтовых и верховых вод, своевременно выявляя и восстанавливая разрушенную тепло- и гидроизоляцию;</w:t>
      </w:r>
    </w:p>
    <w:p w:rsidR="00BC3FBF" w:rsidRPr="00C522AC" w:rsidRDefault="00BC3FBF" w:rsidP="00C522AC">
      <w:pPr>
        <w:ind w:firstLine="720"/>
        <w:jc w:val="both"/>
        <w:rPr>
          <w:sz w:val="24"/>
          <w:szCs w:val="24"/>
        </w:rPr>
      </w:pPr>
      <w:r w:rsidRPr="00C522AC">
        <w:rPr>
          <w:sz w:val="24"/>
          <w:szCs w:val="24"/>
        </w:rPr>
        <w:t>- не допускать излишних гидравлических потерь в трубопроводах при транспорте теплоносителя путем регулярной промывки и очистки труб;</w:t>
      </w:r>
    </w:p>
    <w:p w:rsidR="00BC3FBF" w:rsidRPr="00C522AC" w:rsidRDefault="00BC3FBF" w:rsidP="00C522AC">
      <w:pPr>
        <w:ind w:firstLine="720"/>
        <w:jc w:val="both"/>
        <w:rPr>
          <w:sz w:val="24"/>
          <w:szCs w:val="24"/>
        </w:rPr>
      </w:pPr>
      <w:r w:rsidRPr="00C522AC">
        <w:rPr>
          <w:sz w:val="24"/>
          <w:szCs w:val="24"/>
        </w:rPr>
        <w:t>- поддерживать в тепловых сетях необходимые гидравлические тепловые режимы, систематически проверять давление и температуру теплоносителя на выходах источников теплоснабжения и в характерных точках тепловых сетей;</w:t>
      </w:r>
    </w:p>
    <w:p w:rsidR="00BC3FBF" w:rsidRPr="00C522AC" w:rsidRDefault="00BC3FBF" w:rsidP="00C522AC">
      <w:pPr>
        <w:ind w:firstLine="720"/>
        <w:jc w:val="both"/>
        <w:rPr>
          <w:sz w:val="24"/>
          <w:szCs w:val="24"/>
        </w:rPr>
      </w:pPr>
      <w:r w:rsidRPr="00C522AC">
        <w:rPr>
          <w:sz w:val="24"/>
          <w:szCs w:val="24"/>
        </w:rPr>
        <w:t>- обеспечивать распределение теплоносителя между потребителями тепловой энергии сообразно их тепловым нагрузкам;</w:t>
      </w:r>
    </w:p>
    <w:p w:rsidR="00BC3FBF" w:rsidRPr="00C522AC" w:rsidRDefault="00BC3FBF" w:rsidP="00C522AC">
      <w:pPr>
        <w:ind w:firstLine="720"/>
        <w:jc w:val="both"/>
        <w:rPr>
          <w:sz w:val="24"/>
          <w:szCs w:val="24"/>
        </w:rPr>
      </w:pPr>
      <w:r w:rsidRPr="00C522AC">
        <w:rPr>
          <w:sz w:val="24"/>
          <w:szCs w:val="24"/>
        </w:rPr>
        <w:t>- производить профилактический ремонт оборудования тепловых сетей, обеспечивая безаварийную работу;</w:t>
      </w:r>
    </w:p>
    <w:p w:rsidR="00BC3FBF" w:rsidRPr="00C522AC" w:rsidRDefault="00BC3FBF" w:rsidP="00C522AC">
      <w:pPr>
        <w:ind w:firstLine="720"/>
        <w:jc w:val="both"/>
        <w:rPr>
          <w:sz w:val="24"/>
          <w:szCs w:val="24"/>
        </w:rPr>
      </w:pPr>
      <w:r w:rsidRPr="00C522AC">
        <w:rPr>
          <w:sz w:val="24"/>
          <w:szCs w:val="24"/>
        </w:rPr>
        <w:t>- принимать безотлагательные меры по предупреждению, локализации и ликвидации неполадок и аварий в тепловых сетях;</w:t>
      </w:r>
    </w:p>
    <w:p w:rsidR="00BC3FBF" w:rsidRPr="00C522AC" w:rsidRDefault="00BC3FBF" w:rsidP="00C522AC">
      <w:pPr>
        <w:ind w:firstLine="720"/>
        <w:jc w:val="both"/>
        <w:rPr>
          <w:sz w:val="24"/>
          <w:szCs w:val="24"/>
        </w:rPr>
      </w:pPr>
      <w:r w:rsidRPr="00C522AC">
        <w:rPr>
          <w:sz w:val="24"/>
          <w:szCs w:val="24"/>
        </w:rPr>
        <w:t>- поддерживать чистоту в камерах и туннелях (проходных каналах) тепловых сетей, а также не допускать пребывания в них посторонних лиц.</w:t>
      </w:r>
    </w:p>
    <w:p w:rsidR="00BC3FBF" w:rsidRPr="00C522AC" w:rsidRDefault="00BC3FBF" w:rsidP="00C522AC">
      <w:pPr>
        <w:ind w:firstLine="720"/>
        <w:jc w:val="both"/>
        <w:rPr>
          <w:sz w:val="24"/>
          <w:szCs w:val="24"/>
        </w:rPr>
      </w:pPr>
      <w:r w:rsidRPr="00C522AC">
        <w:rPr>
          <w:sz w:val="24"/>
          <w:szCs w:val="24"/>
        </w:rPr>
        <w:t xml:space="preserve">Обслуживание тепловых сетей должно осуществляться путем регулярного обхода, осмотра и профилактического ремонта закрепленных за обслуживающим персоналом участков трубопроводов. Обход должен производиться по графику, утвержденному главным инженером эксплуатационного предприятия, не реже 1-го раза в 2 недели в течение отопительного периода и 1-го раза в месяц в </w:t>
      </w:r>
      <w:proofErr w:type="spellStart"/>
      <w:r w:rsidRPr="00C522AC">
        <w:rPr>
          <w:sz w:val="24"/>
          <w:szCs w:val="24"/>
        </w:rPr>
        <w:t>межотопительный</w:t>
      </w:r>
      <w:proofErr w:type="spellEnd"/>
      <w:r w:rsidRPr="00C522AC">
        <w:rPr>
          <w:sz w:val="24"/>
          <w:szCs w:val="24"/>
        </w:rPr>
        <w:t xml:space="preserve"> период; обход трубопроводов в течение первого года их эксплуатации - не реже 1-го раза в неделю в отопительном периоде.</w:t>
      </w:r>
    </w:p>
    <w:p w:rsidR="00BC3FBF" w:rsidRPr="00C522AC" w:rsidRDefault="00BC3FBF" w:rsidP="00C522AC">
      <w:pPr>
        <w:ind w:firstLine="720"/>
        <w:jc w:val="both"/>
        <w:rPr>
          <w:sz w:val="24"/>
          <w:szCs w:val="24"/>
        </w:rPr>
      </w:pPr>
      <w:r w:rsidRPr="00C522AC">
        <w:rPr>
          <w:sz w:val="24"/>
          <w:szCs w:val="24"/>
        </w:rPr>
        <w:t>Дефекты, угрожающие возникновению аварии, должны устраняться немедленно.</w:t>
      </w:r>
    </w:p>
    <w:p w:rsidR="00BC3FBF" w:rsidRPr="00C522AC" w:rsidRDefault="00BC3FBF" w:rsidP="00C522AC">
      <w:pPr>
        <w:ind w:firstLine="720"/>
        <w:jc w:val="both"/>
        <w:rPr>
          <w:sz w:val="24"/>
          <w:szCs w:val="24"/>
        </w:rPr>
      </w:pPr>
      <w:r w:rsidRPr="00C522AC">
        <w:rPr>
          <w:sz w:val="24"/>
          <w:szCs w:val="24"/>
        </w:rPr>
        <w:t>Дефекты, которые не могут быть устранены без отключения трубопроводов, но не угрожающие возникновением аварии, должны быть занесены в журнал ремонтов для устранения в период ближайшего отключения трубопроводов.</w:t>
      </w:r>
    </w:p>
    <w:p w:rsidR="00BC3FBF" w:rsidRPr="00C522AC" w:rsidRDefault="00BC3FBF" w:rsidP="00C522AC">
      <w:pPr>
        <w:ind w:firstLine="720"/>
        <w:jc w:val="both"/>
        <w:rPr>
          <w:sz w:val="24"/>
          <w:szCs w:val="24"/>
        </w:rPr>
      </w:pPr>
      <w:r w:rsidRPr="00C522AC">
        <w:rPr>
          <w:sz w:val="24"/>
          <w:szCs w:val="24"/>
        </w:rPr>
        <w:t>Периодически, но не реже 1-го раза в 3 месяца, все магистральные трубопроводы должны быть подвергнуты контрольному осмотру руководителем эксплуатационного подразделения или главным инженером предприятия.</w:t>
      </w:r>
    </w:p>
    <w:p w:rsidR="00BC3FBF" w:rsidRPr="00C522AC" w:rsidRDefault="00BC3FBF" w:rsidP="00C522AC">
      <w:pPr>
        <w:ind w:firstLine="720"/>
        <w:jc w:val="both"/>
        <w:rPr>
          <w:sz w:val="24"/>
          <w:szCs w:val="24"/>
        </w:rPr>
      </w:pPr>
      <w:r w:rsidRPr="00C522AC">
        <w:rPr>
          <w:sz w:val="24"/>
          <w:szCs w:val="24"/>
        </w:rPr>
        <w:t>В каждом эксплуатационном предприятии должен быть составлен список камер и участков проходных каналов, подверженных опасности проникновения газа, и согласован с газоснабжающей организацией.</w:t>
      </w:r>
    </w:p>
    <w:p w:rsidR="00BC3FBF" w:rsidRPr="00C522AC" w:rsidRDefault="00BC3FBF" w:rsidP="00C522AC">
      <w:pPr>
        <w:ind w:firstLine="720"/>
        <w:jc w:val="both"/>
        <w:rPr>
          <w:sz w:val="24"/>
          <w:szCs w:val="24"/>
        </w:rPr>
      </w:pPr>
      <w:r w:rsidRPr="00C522AC">
        <w:rPr>
          <w:sz w:val="24"/>
          <w:szCs w:val="24"/>
        </w:rPr>
        <w:t>Все газоопасные камеры и участки каналов должны быть отмечены на оперативных схемах тепловых сетей. Указанные камеры должны быть отмечены специальными знаками, люки камер окрашены и содержаться под надежным запором.</w:t>
      </w:r>
    </w:p>
    <w:p w:rsidR="00BC3FBF" w:rsidRPr="00C522AC" w:rsidRDefault="00BC3FBF" w:rsidP="00C522AC">
      <w:pPr>
        <w:ind w:firstLine="720"/>
        <w:jc w:val="both"/>
        <w:rPr>
          <w:sz w:val="24"/>
          <w:szCs w:val="24"/>
        </w:rPr>
      </w:pPr>
      <w:r w:rsidRPr="00C522AC">
        <w:rPr>
          <w:sz w:val="24"/>
          <w:szCs w:val="24"/>
        </w:rPr>
        <w:t>Раскопки посторонними организациями на трассах трубопроводов тепловых сетей или вблизи их могут производиться только с предварительного письменного разрешения эксплуатационного предприятия и под наблюдением его представителя.</w:t>
      </w:r>
    </w:p>
    <w:p w:rsidR="00BC3FBF" w:rsidRPr="00C522AC" w:rsidRDefault="00BC3FBF" w:rsidP="00C522AC">
      <w:pPr>
        <w:ind w:firstLine="720"/>
        <w:jc w:val="both"/>
        <w:rPr>
          <w:sz w:val="24"/>
          <w:szCs w:val="24"/>
        </w:rPr>
      </w:pPr>
      <w:r w:rsidRPr="00C522AC">
        <w:rPr>
          <w:sz w:val="24"/>
          <w:szCs w:val="24"/>
        </w:rPr>
        <w:t>Вода, скапливающаяся в камерах тепловых сетей, должна периодически или непрерывно откачиваться с помощью передвижных или стационарных насосных установок.</w:t>
      </w:r>
    </w:p>
    <w:p w:rsidR="00BC3FBF" w:rsidRPr="00C522AC" w:rsidRDefault="00BC3FBF" w:rsidP="00C522AC">
      <w:pPr>
        <w:ind w:firstLine="720"/>
        <w:jc w:val="both"/>
        <w:rPr>
          <w:sz w:val="24"/>
          <w:szCs w:val="24"/>
        </w:rPr>
      </w:pPr>
      <w:r w:rsidRPr="00C522AC">
        <w:rPr>
          <w:sz w:val="24"/>
          <w:szCs w:val="24"/>
        </w:rPr>
        <w:t>Дренажные системы должны содержаться в исправном состоянии.</w:t>
      </w:r>
    </w:p>
    <w:p w:rsidR="00BC3FBF" w:rsidRPr="00C522AC" w:rsidRDefault="00BC3FBF" w:rsidP="00C522AC">
      <w:pPr>
        <w:ind w:firstLine="720"/>
        <w:jc w:val="both"/>
        <w:rPr>
          <w:sz w:val="24"/>
          <w:szCs w:val="24"/>
        </w:rPr>
      </w:pPr>
      <w:r w:rsidRPr="00C522AC">
        <w:rPr>
          <w:sz w:val="24"/>
          <w:szCs w:val="24"/>
        </w:rPr>
        <w:t>Поверхность земли по всем трассам тепловых сетей должна быть спланирована так, чтобы воспрепятствовать попаданию поверхностных вод в каналы.</w:t>
      </w:r>
    </w:p>
    <w:p w:rsidR="00BC3FBF" w:rsidRPr="00C522AC" w:rsidRDefault="00BC3FBF" w:rsidP="00C522AC">
      <w:pPr>
        <w:ind w:firstLine="720"/>
        <w:jc w:val="both"/>
        <w:rPr>
          <w:sz w:val="24"/>
          <w:szCs w:val="24"/>
        </w:rPr>
      </w:pPr>
      <w:r w:rsidRPr="00C522AC">
        <w:rPr>
          <w:sz w:val="24"/>
          <w:szCs w:val="24"/>
        </w:rPr>
        <w:t xml:space="preserve">Тепловая изоляция трубопроводов тепловых сетей должна содержаться в исправном состоянии, для чего должны регулярно производиться ее ремонт и восстановление. Для </w:t>
      </w:r>
      <w:r w:rsidRPr="00C522AC">
        <w:rPr>
          <w:sz w:val="24"/>
          <w:szCs w:val="24"/>
        </w:rPr>
        <w:lastRenderedPageBreak/>
        <w:t>снижения тепловых потерь должны быть также изолированы запорная арматура и фасонные части трубопроводов. Изоляция арматуры и фасонных частей может быть съемной.</w:t>
      </w:r>
    </w:p>
    <w:p w:rsidR="00BC3FBF" w:rsidRPr="00C522AC" w:rsidRDefault="00BC3FBF" w:rsidP="00C522AC">
      <w:pPr>
        <w:ind w:firstLine="720"/>
        <w:jc w:val="both"/>
        <w:rPr>
          <w:sz w:val="24"/>
          <w:szCs w:val="24"/>
        </w:rPr>
      </w:pPr>
      <w:r w:rsidRPr="00C522AC">
        <w:rPr>
          <w:sz w:val="24"/>
          <w:szCs w:val="24"/>
        </w:rPr>
        <w:t>Эксплуатация трубопроводов без тепловой изоляции или с поврежденной изоляцией запрещена.</w:t>
      </w:r>
    </w:p>
    <w:p w:rsidR="00BC3FBF" w:rsidRPr="00C522AC" w:rsidRDefault="00BC3FBF" w:rsidP="00C522AC">
      <w:pPr>
        <w:ind w:firstLine="720"/>
        <w:jc w:val="both"/>
        <w:rPr>
          <w:sz w:val="24"/>
          <w:szCs w:val="24"/>
        </w:rPr>
      </w:pPr>
      <w:r w:rsidRPr="00C522AC">
        <w:rPr>
          <w:sz w:val="24"/>
          <w:szCs w:val="24"/>
        </w:rPr>
        <w:t>Контроль гидравлических режимов тепловых сетей должен проводиться систематически по установленным в узловых точках манометрам, которые при помощи трехходовых кранов должны включаться лишь на время, необходимое для снятия показаний.</w:t>
      </w:r>
    </w:p>
    <w:p w:rsidR="00BC3FBF" w:rsidRPr="00C522AC" w:rsidRDefault="00BC3FBF" w:rsidP="00C522AC">
      <w:pPr>
        <w:ind w:firstLine="720"/>
        <w:jc w:val="both"/>
        <w:rPr>
          <w:sz w:val="24"/>
          <w:szCs w:val="24"/>
        </w:rPr>
      </w:pPr>
      <w:r w:rsidRPr="00C522AC">
        <w:rPr>
          <w:sz w:val="24"/>
          <w:szCs w:val="24"/>
        </w:rPr>
        <w:t>Среднегодовая утечка теплоносителя из водяных трубопроводов не должна превышать в час 0,25% объема воды в тепловой сети и присоединенных к ней системах теплопотребления независимо от схемы их присоединения.</w:t>
      </w:r>
    </w:p>
    <w:p w:rsidR="00BC3FBF" w:rsidRPr="00C522AC" w:rsidRDefault="00BC3FBF" w:rsidP="00C522AC">
      <w:pPr>
        <w:ind w:firstLine="720"/>
        <w:jc w:val="both"/>
        <w:rPr>
          <w:sz w:val="24"/>
          <w:szCs w:val="24"/>
        </w:rPr>
      </w:pPr>
      <w:r w:rsidRPr="00C522AC">
        <w:rPr>
          <w:sz w:val="24"/>
          <w:szCs w:val="24"/>
        </w:rPr>
        <w:t>Сезонная норма утечки теплоносителя установлена в пределах среднегодового значения.</w:t>
      </w:r>
    </w:p>
    <w:p w:rsidR="00BC3FBF" w:rsidRPr="00C522AC" w:rsidRDefault="00BC3FBF" w:rsidP="00C522AC">
      <w:pPr>
        <w:ind w:firstLine="720"/>
        <w:jc w:val="both"/>
        <w:rPr>
          <w:sz w:val="24"/>
          <w:szCs w:val="24"/>
        </w:rPr>
      </w:pPr>
      <w:r w:rsidRPr="00C522AC">
        <w:rPr>
          <w:sz w:val="24"/>
          <w:szCs w:val="24"/>
        </w:rPr>
        <w:t>Действительная среднегодовая утечка теплоносителя за отчетный период должна определяться:</w:t>
      </w:r>
    </w:p>
    <w:p w:rsidR="00BC3FBF" w:rsidRPr="00C522AC" w:rsidRDefault="00BC3FBF" w:rsidP="00C522AC">
      <w:pPr>
        <w:ind w:firstLine="720"/>
        <w:jc w:val="both"/>
        <w:rPr>
          <w:sz w:val="24"/>
          <w:szCs w:val="24"/>
        </w:rPr>
      </w:pPr>
      <w:r w:rsidRPr="00C522AC">
        <w:rPr>
          <w:sz w:val="24"/>
          <w:szCs w:val="24"/>
        </w:rPr>
        <w:t xml:space="preserve">для закрытых систем теплоснабжения делением всего объема </w:t>
      </w:r>
      <w:proofErr w:type="spellStart"/>
      <w:r w:rsidRPr="00C522AC">
        <w:rPr>
          <w:sz w:val="24"/>
          <w:szCs w:val="24"/>
        </w:rPr>
        <w:t>подпиточной</w:t>
      </w:r>
      <w:proofErr w:type="spellEnd"/>
      <w:r w:rsidRPr="00C522AC">
        <w:rPr>
          <w:sz w:val="24"/>
          <w:szCs w:val="24"/>
        </w:rPr>
        <w:t xml:space="preserve"> воды на количество часов пребывания системы в заполненном состоянии;</w:t>
      </w:r>
    </w:p>
    <w:p w:rsidR="00BC3FBF" w:rsidRPr="00C522AC" w:rsidRDefault="00BC3FBF" w:rsidP="00C522AC">
      <w:pPr>
        <w:ind w:firstLine="720"/>
        <w:jc w:val="both"/>
        <w:rPr>
          <w:sz w:val="24"/>
          <w:szCs w:val="24"/>
        </w:rPr>
      </w:pPr>
      <w:r w:rsidRPr="00C522AC">
        <w:rPr>
          <w:sz w:val="24"/>
          <w:szCs w:val="24"/>
        </w:rPr>
        <w:t xml:space="preserve">для открытых систем теплоснабжения вычитанием количества воды, затраченной на горячее водоснабжение, учтенного приборами потребителей или определенного по установленной норме, из общего объема </w:t>
      </w:r>
      <w:proofErr w:type="spellStart"/>
      <w:r w:rsidRPr="00C522AC">
        <w:rPr>
          <w:sz w:val="24"/>
          <w:szCs w:val="24"/>
        </w:rPr>
        <w:t>подпиточной</w:t>
      </w:r>
      <w:proofErr w:type="spellEnd"/>
      <w:r w:rsidRPr="00C522AC">
        <w:rPr>
          <w:sz w:val="24"/>
          <w:szCs w:val="24"/>
        </w:rPr>
        <w:t xml:space="preserve"> воды с последующим делением полученной разности на количество часов пребывания системы в заполненном состоянии.</w:t>
      </w:r>
    </w:p>
    <w:p w:rsidR="00BC3FBF" w:rsidRPr="00C522AC" w:rsidRDefault="00BC3FBF" w:rsidP="00C522AC">
      <w:pPr>
        <w:ind w:firstLine="720"/>
        <w:jc w:val="both"/>
        <w:rPr>
          <w:sz w:val="24"/>
          <w:szCs w:val="24"/>
        </w:rPr>
      </w:pPr>
      <w:r w:rsidRPr="00C522AC">
        <w:rPr>
          <w:sz w:val="24"/>
          <w:szCs w:val="24"/>
        </w:rPr>
        <w:t xml:space="preserve">Объем </w:t>
      </w:r>
      <w:proofErr w:type="spellStart"/>
      <w:r w:rsidRPr="00C522AC">
        <w:rPr>
          <w:sz w:val="24"/>
          <w:szCs w:val="24"/>
        </w:rPr>
        <w:t>подпиточной</w:t>
      </w:r>
      <w:proofErr w:type="spellEnd"/>
      <w:r w:rsidRPr="00C522AC">
        <w:rPr>
          <w:sz w:val="24"/>
          <w:szCs w:val="24"/>
        </w:rPr>
        <w:t xml:space="preserve"> воды, затраченной на пусковое заполнение тепловых сетей и систем теплопотребления в каждый отопительный период, должен быть не более емкости системы с коэффициентом 1,2 - относится к производственным пусконаладочным расходам по эксплуатации тепловых сетей и в утечку включаться не должен.</w:t>
      </w:r>
    </w:p>
    <w:p w:rsidR="00BC3FBF" w:rsidRPr="00C522AC" w:rsidRDefault="00BC3FBF" w:rsidP="00C522AC">
      <w:pPr>
        <w:ind w:firstLine="720"/>
        <w:jc w:val="both"/>
        <w:rPr>
          <w:sz w:val="24"/>
          <w:szCs w:val="24"/>
        </w:rPr>
      </w:pPr>
      <w:r w:rsidRPr="00C522AC">
        <w:rPr>
          <w:sz w:val="24"/>
          <w:szCs w:val="24"/>
        </w:rPr>
        <w:t xml:space="preserve">Объем </w:t>
      </w:r>
      <w:proofErr w:type="spellStart"/>
      <w:r w:rsidRPr="00C522AC">
        <w:rPr>
          <w:sz w:val="24"/>
          <w:szCs w:val="24"/>
        </w:rPr>
        <w:t>подпиточной</w:t>
      </w:r>
      <w:proofErr w:type="spellEnd"/>
      <w:r w:rsidRPr="00C522AC">
        <w:rPr>
          <w:sz w:val="24"/>
          <w:szCs w:val="24"/>
        </w:rPr>
        <w:t xml:space="preserve"> воды, обусловленный повторным заполнением тепловых сетей и систем теплопотребления (независимо от причин их опорожнения), считается утечкой.</w:t>
      </w:r>
    </w:p>
    <w:p w:rsidR="00BC3FBF" w:rsidRPr="00C522AC" w:rsidRDefault="00BC3FBF" w:rsidP="00C522AC">
      <w:pPr>
        <w:ind w:firstLine="720"/>
        <w:jc w:val="both"/>
        <w:rPr>
          <w:sz w:val="24"/>
          <w:szCs w:val="24"/>
        </w:rPr>
      </w:pPr>
      <w:r w:rsidRPr="00C522AC">
        <w:rPr>
          <w:sz w:val="24"/>
          <w:szCs w:val="24"/>
        </w:rPr>
        <w:t>При утечке теплоносителя, превышающей установленную норму, должны быть приняты безотлагательные меры для обнаружения места утечек и их ликвидации.</w:t>
      </w:r>
    </w:p>
    <w:p w:rsidR="00BC3FBF" w:rsidRPr="00C522AC" w:rsidRDefault="00BC3FBF" w:rsidP="00C522AC">
      <w:pPr>
        <w:ind w:firstLine="720"/>
        <w:jc w:val="both"/>
        <w:rPr>
          <w:sz w:val="24"/>
          <w:szCs w:val="24"/>
        </w:rPr>
      </w:pPr>
      <w:r w:rsidRPr="00C522AC">
        <w:rPr>
          <w:sz w:val="24"/>
          <w:szCs w:val="24"/>
        </w:rPr>
        <w:t xml:space="preserve">При обходе трубопроводов необходимо проверять состояние дренажной и воздушной запорной арматуры, устранять </w:t>
      </w:r>
      <w:proofErr w:type="spellStart"/>
      <w:r w:rsidRPr="00C522AC">
        <w:rPr>
          <w:sz w:val="24"/>
          <w:szCs w:val="24"/>
        </w:rPr>
        <w:t>неплотности</w:t>
      </w:r>
      <w:proofErr w:type="spellEnd"/>
      <w:r w:rsidRPr="00C522AC">
        <w:rPr>
          <w:sz w:val="24"/>
          <w:szCs w:val="24"/>
        </w:rPr>
        <w:t xml:space="preserve"> и загрязнения, а также периодически освобождать трубопроводы от скапливающегося воздуха.</w:t>
      </w:r>
    </w:p>
    <w:p w:rsidR="00BC3FBF" w:rsidRPr="00C522AC" w:rsidRDefault="00BC3FBF" w:rsidP="00C522AC">
      <w:pPr>
        <w:ind w:firstLine="720"/>
        <w:jc w:val="both"/>
        <w:rPr>
          <w:sz w:val="24"/>
          <w:szCs w:val="24"/>
        </w:rPr>
      </w:pPr>
      <w:r w:rsidRPr="00C522AC">
        <w:rPr>
          <w:sz w:val="24"/>
          <w:szCs w:val="24"/>
        </w:rPr>
        <w:t>Запорная арматура, установленная на трубопроводах, должна иметь порядковые номера в соответствии с их нумерацией по оперативной схеме тепловой сети. Номера должны быть нанесены масляной краской на подвешенные к арматуре специальные металлические пластинки или непосредственно на корпус арматуры. На арматуре должны быть нанесены также указатели направления ее открытия и закрытия.</w:t>
      </w:r>
    </w:p>
    <w:p w:rsidR="00BC3FBF" w:rsidRPr="00C522AC" w:rsidRDefault="00BC3FBF" w:rsidP="00C522AC">
      <w:pPr>
        <w:ind w:firstLine="720"/>
        <w:jc w:val="both"/>
        <w:rPr>
          <w:sz w:val="24"/>
          <w:szCs w:val="24"/>
        </w:rPr>
      </w:pPr>
      <w:r w:rsidRPr="00C522AC">
        <w:rPr>
          <w:sz w:val="24"/>
          <w:szCs w:val="24"/>
        </w:rPr>
        <w:t>Запорная арматура для сохранения плотности должна быть либо полностью открыта, либо полностью закрыта. Регулировать расход теплоносителя секционирующей арматурой, а также арматурой на ответвлениях запрещено.</w:t>
      </w:r>
    </w:p>
    <w:p w:rsidR="00BC3FBF" w:rsidRPr="00C522AC" w:rsidRDefault="00BC3FBF" w:rsidP="00C522AC">
      <w:pPr>
        <w:ind w:firstLine="720"/>
        <w:jc w:val="both"/>
        <w:rPr>
          <w:sz w:val="24"/>
          <w:szCs w:val="24"/>
        </w:rPr>
      </w:pPr>
      <w:r w:rsidRPr="00C522AC">
        <w:rPr>
          <w:sz w:val="24"/>
          <w:szCs w:val="24"/>
        </w:rPr>
        <w:t>При включении отдельных законченных строительством участков трубопроводов в течение отопительного периода испытания на расчетную температуру теплоносителя должны быть произведены после окончания отопительного периода.</w:t>
      </w:r>
    </w:p>
    <w:p w:rsidR="00BC3FBF" w:rsidRPr="00C522AC" w:rsidRDefault="00BC3FBF" w:rsidP="00C522AC">
      <w:pPr>
        <w:ind w:firstLine="720"/>
        <w:jc w:val="both"/>
        <w:rPr>
          <w:sz w:val="24"/>
          <w:szCs w:val="24"/>
        </w:rPr>
      </w:pPr>
      <w:r w:rsidRPr="00C522AC">
        <w:rPr>
          <w:sz w:val="24"/>
          <w:szCs w:val="24"/>
        </w:rPr>
        <w:t>Ежегодно, после окончания отопительного периода, должны быть произведены испытания трубопроводов на плотность и прочность для выявления дефектов, подлежащих устранению при капитальном ремонте. После ремонта испытания должны быть повторены с проверкой плотности установленной запорной и регулирующей арматуры.</w:t>
      </w:r>
    </w:p>
    <w:p w:rsidR="00BC3FBF" w:rsidRPr="00C522AC" w:rsidRDefault="00BC3FBF" w:rsidP="00C522AC">
      <w:pPr>
        <w:ind w:firstLine="720"/>
        <w:jc w:val="both"/>
        <w:rPr>
          <w:sz w:val="24"/>
          <w:szCs w:val="24"/>
        </w:rPr>
      </w:pPr>
      <w:r w:rsidRPr="00C522AC">
        <w:rPr>
          <w:sz w:val="24"/>
          <w:szCs w:val="24"/>
        </w:rPr>
        <w:t>Водяные трубопроводы должны быть испытаны на давление, равное рабочему давлению в подающем коллекторе источника теплоснабжения с коэффициентом 1,25 и с учетом рельефа местности, но не менее 1,568МПа (16 кгс/кв. см).</w:t>
      </w:r>
    </w:p>
    <w:p w:rsidR="00BC3FBF" w:rsidRPr="00C522AC" w:rsidRDefault="00BC3FBF" w:rsidP="00C522AC">
      <w:pPr>
        <w:ind w:firstLine="720"/>
        <w:jc w:val="both"/>
        <w:rPr>
          <w:sz w:val="24"/>
          <w:szCs w:val="24"/>
        </w:rPr>
      </w:pPr>
      <w:r w:rsidRPr="00C522AC">
        <w:rPr>
          <w:sz w:val="24"/>
          <w:szCs w:val="24"/>
        </w:rPr>
        <w:t>При необходимости для испытаний должны быть применены передвижные насосные установки.</w:t>
      </w:r>
    </w:p>
    <w:p w:rsidR="00BC3FBF" w:rsidRPr="00C522AC" w:rsidRDefault="00BC3FBF" w:rsidP="00C522AC">
      <w:pPr>
        <w:ind w:firstLine="720"/>
        <w:jc w:val="both"/>
        <w:rPr>
          <w:sz w:val="24"/>
          <w:szCs w:val="24"/>
        </w:rPr>
      </w:pPr>
      <w:r w:rsidRPr="00C522AC">
        <w:rPr>
          <w:sz w:val="24"/>
          <w:szCs w:val="24"/>
        </w:rPr>
        <w:lastRenderedPageBreak/>
        <w:t>Испытания водяных трубопроводов на расчетную температуру теплоносителя должны производиться раз в 2 года, а на тепловые и гидравлические характеристики - раз в 5 лет.</w:t>
      </w:r>
    </w:p>
    <w:p w:rsidR="00BC3FBF" w:rsidRPr="00C522AC" w:rsidRDefault="00BC3FBF" w:rsidP="00C522AC">
      <w:pPr>
        <w:ind w:firstLine="720"/>
        <w:jc w:val="both"/>
        <w:rPr>
          <w:sz w:val="24"/>
          <w:szCs w:val="24"/>
        </w:rPr>
      </w:pPr>
      <w:r w:rsidRPr="00C522AC">
        <w:rPr>
          <w:sz w:val="24"/>
          <w:szCs w:val="24"/>
        </w:rPr>
        <w:t>Гидропневматическая промывка должна производиться после монтажа или капитального ремонта водяных трубопроводов по специальной программе, предусматривающей очередность промывки на отдельных участках трубопроводов, предварительные мероприятия и содержащей указания по организации работ и мероприятия по технике безопасности.</w:t>
      </w:r>
    </w:p>
    <w:p w:rsidR="00BC3FBF" w:rsidRPr="00C522AC" w:rsidRDefault="00BC3FBF" w:rsidP="00C522AC">
      <w:pPr>
        <w:ind w:firstLine="720"/>
        <w:jc w:val="both"/>
        <w:rPr>
          <w:sz w:val="24"/>
          <w:szCs w:val="24"/>
        </w:rPr>
      </w:pPr>
      <w:r w:rsidRPr="00C522AC">
        <w:rPr>
          <w:sz w:val="24"/>
          <w:szCs w:val="24"/>
        </w:rPr>
        <w:t>Все системы теплопотребления на период промывки должны быть от трубопроводов надежно отключены.</w:t>
      </w:r>
    </w:p>
    <w:p w:rsidR="00BC3FBF" w:rsidRPr="00C522AC" w:rsidRDefault="00BC3FBF" w:rsidP="00C522AC">
      <w:pPr>
        <w:ind w:firstLine="720"/>
        <w:jc w:val="both"/>
        <w:rPr>
          <w:sz w:val="24"/>
          <w:szCs w:val="24"/>
        </w:rPr>
      </w:pPr>
      <w:r w:rsidRPr="00C522AC">
        <w:rPr>
          <w:sz w:val="24"/>
          <w:szCs w:val="24"/>
        </w:rPr>
        <w:t xml:space="preserve">В открытых системах теплоснабжения окончательная промывка трубопроводов должна производиться водой, удовлетворяющей требованиям ГОСТ 2874-82* "Вода питьевая". "Гигиенические требования и </w:t>
      </w:r>
      <w:proofErr w:type="gramStart"/>
      <w:r w:rsidRPr="00C522AC">
        <w:rPr>
          <w:sz w:val="24"/>
          <w:szCs w:val="24"/>
        </w:rPr>
        <w:t>контроль за</w:t>
      </w:r>
      <w:proofErr w:type="gramEnd"/>
      <w:r w:rsidRPr="00C522AC">
        <w:rPr>
          <w:sz w:val="24"/>
          <w:szCs w:val="24"/>
        </w:rPr>
        <w:t xml:space="preserve"> качеством до достижения показателей, соответствующих санитарным нормам".</w:t>
      </w:r>
    </w:p>
    <w:p w:rsidR="00BC3FBF" w:rsidRPr="00C522AC" w:rsidRDefault="00BC3FBF" w:rsidP="00C522AC">
      <w:pPr>
        <w:ind w:firstLine="720"/>
        <w:jc w:val="both"/>
        <w:rPr>
          <w:sz w:val="24"/>
          <w:szCs w:val="24"/>
        </w:rPr>
      </w:pPr>
      <w:r w:rsidRPr="00C522AC">
        <w:rPr>
          <w:sz w:val="24"/>
          <w:szCs w:val="24"/>
        </w:rPr>
        <w:t xml:space="preserve">После промывки трубопроводы должны быть заполнены химически очищенной </w:t>
      </w:r>
      <w:proofErr w:type="spellStart"/>
      <w:r w:rsidRPr="00C522AC">
        <w:rPr>
          <w:sz w:val="24"/>
          <w:szCs w:val="24"/>
        </w:rPr>
        <w:t>деаэрированной</w:t>
      </w:r>
      <w:proofErr w:type="spellEnd"/>
      <w:r w:rsidRPr="00C522AC">
        <w:rPr>
          <w:sz w:val="24"/>
          <w:szCs w:val="24"/>
        </w:rPr>
        <w:t xml:space="preserve"> водой.</w:t>
      </w:r>
    </w:p>
    <w:p w:rsidR="00BC3FBF" w:rsidRPr="00C522AC" w:rsidRDefault="00BC3FBF" w:rsidP="00C522AC">
      <w:pPr>
        <w:ind w:firstLine="720"/>
        <w:jc w:val="both"/>
        <w:rPr>
          <w:sz w:val="24"/>
          <w:szCs w:val="24"/>
        </w:rPr>
      </w:pPr>
      <w:r w:rsidRPr="00C522AC">
        <w:rPr>
          <w:sz w:val="24"/>
          <w:szCs w:val="24"/>
        </w:rPr>
        <w:t>Штуцеры для манометров, установленных на трубопроводах, необходимо периодически продувать для удаления скапливающихся в них грязи и воздуха.</w:t>
      </w:r>
    </w:p>
    <w:p w:rsidR="00BC3FBF" w:rsidRPr="00C522AC" w:rsidRDefault="00BC3FBF" w:rsidP="00C522AC">
      <w:pPr>
        <w:ind w:firstLine="720"/>
        <w:jc w:val="both"/>
        <w:rPr>
          <w:sz w:val="24"/>
          <w:szCs w:val="24"/>
        </w:rPr>
      </w:pPr>
      <w:r w:rsidRPr="00C522AC">
        <w:rPr>
          <w:sz w:val="24"/>
          <w:szCs w:val="24"/>
        </w:rPr>
        <w:t>Гильзы для термометров должны быть прочищены и залиты чистым машинным маслом, уровень которого должен обеспечивать затопление ртутного баллончика термометра полностью.</w:t>
      </w:r>
    </w:p>
    <w:p w:rsidR="00BC3FBF" w:rsidRPr="00C522AC" w:rsidRDefault="00BC3FBF" w:rsidP="00C522AC">
      <w:pPr>
        <w:ind w:firstLine="720"/>
        <w:jc w:val="both"/>
        <w:rPr>
          <w:sz w:val="24"/>
          <w:szCs w:val="24"/>
        </w:rPr>
      </w:pPr>
      <w:r w:rsidRPr="00C522AC">
        <w:rPr>
          <w:sz w:val="24"/>
          <w:szCs w:val="24"/>
        </w:rPr>
        <w:t>Утопленный в трубопровод конец гильзы с хвостовой частью термометра должен находиться на 10 - 15мм ниже оси трубы.</w:t>
      </w:r>
    </w:p>
    <w:p w:rsidR="00BC3FBF" w:rsidRPr="00C522AC" w:rsidRDefault="00BC3FBF" w:rsidP="00C522AC">
      <w:pPr>
        <w:ind w:firstLine="720"/>
        <w:jc w:val="both"/>
        <w:rPr>
          <w:sz w:val="24"/>
          <w:szCs w:val="24"/>
        </w:rPr>
      </w:pPr>
      <w:r w:rsidRPr="00C522AC">
        <w:rPr>
          <w:sz w:val="24"/>
          <w:szCs w:val="24"/>
        </w:rPr>
        <w:t>Необходимо следить за состоянием установленных манометров, термометров и других контрольно-измерительных приборов, периодически проверять правильность их показаний по контрольным приборам.</w:t>
      </w:r>
    </w:p>
    <w:p w:rsidR="00BC3FBF" w:rsidRPr="00C522AC" w:rsidRDefault="00BC3FBF" w:rsidP="00C522AC">
      <w:pPr>
        <w:ind w:firstLine="720"/>
        <w:jc w:val="both"/>
        <w:rPr>
          <w:sz w:val="24"/>
          <w:szCs w:val="24"/>
        </w:rPr>
      </w:pPr>
      <w:r w:rsidRPr="00C522AC">
        <w:rPr>
          <w:sz w:val="24"/>
          <w:szCs w:val="24"/>
        </w:rPr>
        <w:t>Обслуживание оборудования насосных станций должно производиться квалификационными машинистами и электрослесарями, сдавшими экзамены по правилам технической эксплуатации и технике безопасности комиссии, возглавляемой главным инженером предприятия, ознакомленными с местной инструкцией по эксплуатации насосной станции, схемой оборудования и прошедшими двухнедельную стажировку в качестве дублеров.</w:t>
      </w:r>
    </w:p>
    <w:p w:rsidR="00BC3FBF" w:rsidRPr="00C522AC" w:rsidRDefault="00BC3FBF" w:rsidP="00C522AC">
      <w:pPr>
        <w:ind w:firstLine="720"/>
        <w:jc w:val="both"/>
        <w:rPr>
          <w:sz w:val="24"/>
          <w:szCs w:val="24"/>
        </w:rPr>
      </w:pPr>
      <w:r w:rsidRPr="00C522AC">
        <w:rPr>
          <w:sz w:val="24"/>
          <w:szCs w:val="24"/>
        </w:rPr>
        <w:t>На неавтоматизированных насосных станциях должно быть организовано круглосуточное дежурство машиниста, подчиненного административно начальнику эксплуатационного подразделения, оперативно - диспетчеру эксплуатационного предприятия.</w:t>
      </w:r>
    </w:p>
    <w:p w:rsidR="00BC3FBF" w:rsidRPr="00C522AC" w:rsidRDefault="00BC3FBF" w:rsidP="00C522AC">
      <w:pPr>
        <w:ind w:firstLine="720"/>
        <w:jc w:val="both"/>
        <w:rPr>
          <w:sz w:val="24"/>
          <w:szCs w:val="24"/>
        </w:rPr>
      </w:pPr>
      <w:r w:rsidRPr="00C522AC">
        <w:rPr>
          <w:sz w:val="24"/>
          <w:szCs w:val="24"/>
        </w:rPr>
        <w:t xml:space="preserve">Обход автоматизированных насосных станций должен производиться один раз в смену бригадой, состоящей из машиниста станции, электрослесаря и слесаря </w:t>
      </w:r>
      <w:proofErr w:type="spellStart"/>
      <w:r w:rsidRPr="00C522AC">
        <w:rPr>
          <w:sz w:val="24"/>
          <w:szCs w:val="24"/>
        </w:rPr>
        <w:t>КИПиА</w:t>
      </w:r>
      <w:proofErr w:type="spellEnd"/>
      <w:r w:rsidRPr="00C522AC">
        <w:rPr>
          <w:sz w:val="24"/>
          <w:szCs w:val="24"/>
        </w:rPr>
        <w:t xml:space="preserve"> (контрольно-измерительных приборов и автоматики).</w:t>
      </w:r>
    </w:p>
    <w:p w:rsidR="00BC3FBF" w:rsidRPr="00C522AC" w:rsidRDefault="00BC3FBF" w:rsidP="00C522AC">
      <w:pPr>
        <w:ind w:firstLine="720"/>
        <w:jc w:val="both"/>
        <w:rPr>
          <w:sz w:val="24"/>
          <w:szCs w:val="24"/>
        </w:rPr>
      </w:pPr>
      <w:r w:rsidRPr="00C522AC">
        <w:rPr>
          <w:sz w:val="24"/>
          <w:szCs w:val="24"/>
        </w:rPr>
        <w:t>В насосных станциях должны быть вывешены детальные схемы оборудования и инструкции по обслуживанию, составленные применительно к установленному оборудованию и назначению каждой станции.</w:t>
      </w:r>
    </w:p>
    <w:p w:rsidR="00BC3FBF" w:rsidRPr="00C522AC" w:rsidRDefault="00BC3FBF" w:rsidP="00C522AC">
      <w:pPr>
        <w:ind w:firstLine="720"/>
        <w:jc w:val="both"/>
        <w:rPr>
          <w:sz w:val="24"/>
          <w:szCs w:val="24"/>
        </w:rPr>
      </w:pPr>
      <w:r w:rsidRPr="00C522AC">
        <w:rPr>
          <w:sz w:val="24"/>
          <w:szCs w:val="24"/>
        </w:rPr>
        <w:t>На каждой единице оборудования должны быть нанесены номера, соответствующие схеме и местной инструкции по эксплуатации.</w:t>
      </w:r>
    </w:p>
    <w:p w:rsidR="00BC3FBF" w:rsidRPr="00C522AC" w:rsidRDefault="00BC3FBF" w:rsidP="00C522AC">
      <w:pPr>
        <w:ind w:firstLine="720"/>
        <w:jc w:val="both"/>
        <w:rPr>
          <w:sz w:val="24"/>
          <w:szCs w:val="24"/>
        </w:rPr>
      </w:pPr>
      <w:r w:rsidRPr="00C522AC">
        <w:rPr>
          <w:sz w:val="24"/>
          <w:szCs w:val="24"/>
        </w:rPr>
        <w:t>Перед запуском насосов, а при их работе - 1 раз в сутки необходимо проверять состояние насосного и связанного с ним оборудования.</w:t>
      </w:r>
    </w:p>
    <w:p w:rsidR="00BC3FBF" w:rsidRPr="00C522AC" w:rsidRDefault="00BC3FBF" w:rsidP="00C522AC">
      <w:pPr>
        <w:ind w:firstLine="720"/>
        <w:jc w:val="both"/>
        <w:rPr>
          <w:sz w:val="24"/>
          <w:szCs w:val="24"/>
        </w:rPr>
      </w:pPr>
      <w:r w:rsidRPr="00C522AC">
        <w:rPr>
          <w:sz w:val="24"/>
          <w:szCs w:val="24"/>
        </w:rPr>
        <w:t>В дренажных насосных станциях не реже 2 раз в неделю необходимо проверять работу поплавкового устройства автоматического включения насосов.</w:t>
      </w:r>
    </w:p>
    <w:p w:rsidR="00BC3FBF" w:rsidRPr="00C522AC" w:rsidRDefault="00BC3FBF" w:rsidP="00C522AC">
      <w:pPr>
        <w:ind w:firstLine="720"/>
        <w:jc w:val="both"/>
        <w:rPr>
          <w:sz w:val="24"/>
          <w:szCs w:val="24"/>
        </w:rPr>
      </w:pPr>
      <w:r w:rsidRPr="00C522AC">
        <w:rPr>
          <w:sz w:val="24"/>
          <w:szCs w:val="24"/>
        </w:rPr>
        <w:t>Дежурный машинист насосной станции обязан вести журнал записи распоряжений диспетчера тепловой сети, отмечать все переключения, пуск и останов насосов, а также прием и сдачу дежурств по насосной станции.</w:t>
      </w:r>
    </w:p>
    <w:p w:rsidR="00BC3FBF" w:rsidRPr="00C522AC" w:rsidRDefault="00BC3FBF" w:rsidP="00C522AC">
      <w:pPr>
        <w:ind w:firstLine="720"/>
        <w:jc w:val="both"/>
        <w:rPr>
          <w:sz w:val="24"/>
          <w:szCs w:val="24"/>
        </w:rPr>
      </w:pPr>
      <w:r w:rsidRPr="00C522AC">
        <w:rPr>
          <w:sz w:val="24"/>
          <w:szCs w:val="24"/>
        </w:rPr>
        <w:lastRenderedPageBreak/>
        <w:t>Устройства автоматизации и технологической защиты тепловых сетей и сооружений могут быть выведены из работы только по распоряжению главного инженера эксплуатационного предприятия или его заместителя, кроме случаев отключения отдельных защит при пуске оборудования, предусмотренных местной инструкцией.</w:t>
      </w:r>
    </w:p>
    <w:p w:rsidR="00BC3FBF" w:rsidRPr="00C522AC" w:rsidRDefault="00BC3FBF" w:rsidP="00C522AC">
      <w:pPr>
        <w:ind w:firstLine="720"/>
        <w:jc w:val="both"/>
        <w:rPr>
          <w:sz w:val="24"/>
          <w:szCs w:val="24"/>
        </w:rPr>
      </w:pPr>
      <w:r w:rsidRPr="00C522AC">
        <w:rPr>
          <w:sz w:val="24"/>
          <w:szCs w:val="24"/>
        </w:rPr>
        <w:t>Эксплуатация автоматических регуляторов предусматривает периодические осмотры их состояния, проверку работы, очистку и смазку движущихся частей, корректировку и настройку регулирующих органов на поддержание заданных параметров.</w:t>
      </w:r>
    </w:p>
    <w:p w:rsidR="00BC3FBF" w:rsidRPr="00C522AC" w:rsidRDefault="00BC3FBF" w:rsidP="00C522AC">
      <w:pPr>
        <w:ind w:firstLine="720"/>
        <w:jc w:val="both"/>
        <w:rPr>
          <w:sz w:val="24"/>
          <w:szCs w:val="24"/>
        </w:rPr>
      </w:pPr>
      <w:proofErr w:type="gramStart"/>
      <w:r w:rsidRPr="00C522AC">
        <w:rPr>
          <w:sz w:val="24"/>
          <w:szCs w:val="24"/>
        </w:rPr>
        <w:t>Контроль за</w:t>
      </w:r>
      <w:proofErr w:type="gramEnd"/>
      <w:r w:rsidRPr="00C522AC">
        <w:rPr>
          <w:sz w:val="24"/>
          <w:szCs w:val="24"/>
        </w:rPr>
        <w:t xml:space="preserve"> стабильностью поддержания заданного параметра должен осуществляться не реже одного раза в неделю.</w:t>
      </w:r>
    </w:p>
    <w:p w:rsidR="00BC3FBF" w:rsidRPr="00C522AC" w:rsidRDefault="00BC3FBF" w:rsidP="00C522AC">
      <w:pPr>
        <w:ind w:firstLine="720"/>
        <w:jc w:val="both"/>
        <w:rPr>
          <w:sz w:val="24"/>
          <w:szCs w:val="24"/>
        </w:rPr>
      </w:pPr>
      <w:r w:rsidRPr="00C522AC">
        <w:rPr>
          <w:sz w:val="24"/>
          <w:szCs w:val="24"/>
        </w:rPr>
        <w:t>Профилактическая проверка состояния движущихся частей регуляторов должна производиться согласно инструкции завода-изготовителя, но не реже 1-го раза в месяц.</w:t>
      </w:r>
    </w:p>
    <w:p w:rsidR="00BC3FBF" w:rsidRPr="00C522AC" w:rsidRDefault="00BC3FBF" w:rsidP="00C522AC">
      <w:pPr>
        <w:ind w:firstLine="720"/>
        <w:jc w:val="both"/>
        <w:rPr>
          <w:sz w:val="24"/>
          <w:szCs w:val="24"/>
        </w:rPr>
      </w:pPr>
      <w:r w:rsidRPr="00C522AC">
        <w:rPr>
          <w:sz w:val="24"/>
          <w:szCs w:val="24"/>
        </w:rPr>
        <w:t>В соответствии с инструкцией завода-изготовителя, но не реже 1-го раза в год, необходимо проводить планово-предупредительную ревизию узлов регуляторов.</w:t>
      </w:r>
    </w:p>
    <w:p w:rsidR="00BC3FBF" w:rsidRPr="00C522AC" w:rsidRDefault="00BC3FBF" w:rsidP="00BC3FBF">
      <w:pPr>
        <w:ind w:firstLine="720"/>
        <w:rPr>
          <w:sz w:val="24"/>
          <w:szCs w:val="24"/>
        </w:rPr>
      </w:pPr>
    </w:p>
    <w:p w:rsidR="00BC3FBF" w:rsidRPr="00C522AC" w:rsidRDefault="00BC3FBF" w:rsidP="00C522AC">
      <w:pPr>
        <w:jc w:val="center"/>
        <w:rPr>
          <w:b/>
          <w:sz w:val="24"/>
          <w:szCs w:val="24"/>
        </w:rPr>
      </w:pPr>
      <w:r w:rsidRPr="00C522AC">
        <w:rPr>
          <w:b/>
          <w:sz w:val="24"/>
          <w:szCs w:val="24"/>
        </w:rPr>
        <w:t>7.4.Основные требования к эксплуатации тепловых пунктов</w:t>
      </w:r>
    </w:p>
    <w:p w:rsidR="00C522AC" w:rsidRPr="00C522AC" w:rsidRDefault="00C522AC" w:rsidP="00C522AC">
      <w:pPr>
        <w:jc w:val="center"/>
        <w:rPr>
          <w:b/>
          <w:sz w:val="24"/>
          <w:szCs w:val="24"/>
        </w:rPr>
      </w:pPr>
    </w:p>
    <w:p w:rsidR="00BC3FBF" w:rsidRPr="00C522AC" w:rsidRDefault="00BC3FBF" w:rsidP="00C522AC">
      <w:pPr>
        <w:ind w:firstLine="720"/>
        <w:jc w:val="both"/>
        <w:rPr>
          <w:sz w:val="24"/>
          <w:szCs w:val="24"/>
        </w:rPr>
      </w:pPr>
      <w:r w:rsidRPr="00C522AC">
        <w:rPr>
          <w:sz w:val="24"/>
          <w:szCs w:val="24"/>
        </w:rPr>
        <w:t>Основными задачами эксплуатации являются:</w:t>
      </w:r>
    </w:p>
    <w:p w:rsidR="00BC3FBF" w:rsidRPr="00C522AC" w:rsidRDefault="00BC3FBF" w:rsidP="00C522AC">
      <w:pPr>
        <w:ind w:firstLine="720"/>
        <w:jc w:val="both"/>
        <w:rPr>
          <w:sz w:val="24"/>
          <w:szCs w:val="24"/>
        </w:rPr>
      </w:pPr>
      <w:r w:rsidRPr="00C522AC">
        <w:rPr>
          <w:sz w:val="24"/>
          <w:szCs w:val="24"/>
        </w:rPr>
        <w:t>обеспечение требуемого расхода теплоносителя для каждого теплового пункта при соответствующих параметрах;</w:t>
      </w:r>
    </w:p>
    <w:p w:rsidR="00BC3FBF" w:rsidRPr="00C522AC" w:rsidRDefault="00BC3FBF" w:rsidP="00C522AC">
      <w:pPr>
        <w:ind w:firstLine="720"/>
        <w:jc w:val="both"/>
        <w:rPr>
          <w:sz w:val="24"/>
          <w:szCs w:val="24"/>
        </w:rPr>
      </w:pPr>
      <w:r w:rsidRPr="00C522AC">
        <w:rPr>
          <w:sz w:val="24"/>
          <w:szCs w:val="24"/>
        </w:rPr>
        <w:t>снижение тепловых потерь и утечек теплоносителя;</w:t>
      </w:r>
    </w:p>
    <w:p w:rsidR="00BC3FBF" w:rsidRPr="00C522AC" w:rsidRDefault="00BC3FBF" w:rsidP="00C522AC">
      <w:pPr>
        <w:ind w:firstLine="720"/>
        <w:jc w:val="both"/>
        <w:rPr>
          <w:sz w:val="24"/>
          <w:szCs w:val="24"/>
        </w:rPr>
      </w:pPr>
      <w:r w:rsidRPr="00C522AC">
        <w:rPr>
          <w:sz w:val="24"/>
          <w:szCs w:val="24"/>
        </w:rPr>
        <w:t>обеспечение надежной и экономичной работы всего оборудования теплового пункта.</w:t>
      </w:r>
    </w:p>
    <w:p w:rsidR="00BC3FBF" w:rsidRPr="00C522AC" w:rsidRDefault="00BC3FBF" w:rsidP="00C522AC">
      <w:pPr>
        <w:ind w:firstLine="720"/>
        <w:jc w:val="both"/>
        <w:rPr>
          <w:sz w:val="24"/>
          <w:szCs w:val="24"/>
        </w:rPr>
      </w:pPr>
      <w:r w:rsidRPr="00C522AC">
        <w:rPr>
          <w:sz w:val="24"/>
          <w:szCs w:val="24"/>
        </w:rPr>
        <w:t>Необходимость дежурства персонала на тепловых пунктах и его продолжительность должны быть установлены в зависимости от местных условий эксплуатации.</w:t>
      </w:r>
    </w:p>
    <w:p w:rsidR="00BC3FBF" w:rsidRPr="00C522AC" w:rsidRDefault="00BC3FBF" w:rsidP="00C522AC">
      <w:pPr>
        <w:ind w:firstLine="720"/>
        <w:jc w:val="both"/>
        <w:rPr>
          <w:sz w:val="24"/>
          <w:szCs w:val="24"/>
        </w:rPr>
      </w:pPr>
      <w:r w:rsidRPr="00C522AC">
        <w:rPr>
          <w:sz w:val="24"/>
          <w:szCs w:val="24"/>
        </w:rPr>
        <w:t>Эксплуатация тепловых пунктов, находящихся на балансе абонентов тепловых сетей, должна осуществляться персоналом абонентов под контролем эксплуатационного предприятия.</w:t>
      </w:r>
    </w:p>
    <w:p w:rsidR="00BC3FBF" w:rsidRPr="00C522AC" w:rsidRDefault="00BC3FBF" w:rsidP="00C522AC">
      <w:pPr>
        <w:ind w:firstLine="720"/>
        <w:jc w:val="both"/>
        <w:rPr>
          <w:sz w:val="24"/>
          <w:szCs w:val="24"/>
        </w:rPr>
      </w:pPr>
      <w:proofErr w:type="gramStart"/>
      <w:r w:rsidRPr="00C522AC">
        <w:rPr>
          <w:sz w:val="24"/>
          <w:szCs w:val="24"/>
        </w:rPr>
        <w:t>Контроль за</w:t>
      </w:r>
      <w:proofErr w:type="gramEnd"/>
      <w:r w:rsidRPr="00C522AC">
        <w:rPr>
          <w:sz w:val="24"/>
          <w:szCs w:val="24"/>
        </w:rPr>
        <w:t xml:space="preserve"> работой тепловых пунктов, а также проверка их обслуживания и инструктаж обслуживающего персонала абонентов должны осуществляться слесарями теплофикационных вводов теплоснабжающего эксплуатационного предприятия. При этом за каждым слесарем должен быть закреплен участок с точно определенными границами обслуживания.</w:t>
      </w:r>
    </w:p>
    <w:p w:rsidR="00BC3FBF" w:rsidRPr="00C522AC" w:rsidRDefault="00BC3FBF" w:rsidP="00C522AC">
      <w:pPr>
        <w:ind w:firstLine="720"/>
        <w:jc w:val="both"/>
        <w:rPr>
          <w:sz w:val="24"/>
          <w:szCs w:val="24"/>
        </w:rPr>
      </w:pPr>
      <w:r w:rsidRPr="00C522AC">
        <w:rPr>
          <w:sz w:val="24"/>
          <w:szCs w:val="24"/>
        </w:rPr>
        <w:t>Обход тепловых пунктов должен производиться по мере необходимости, но не реже 1-го раза в 2 недели по графику, утвержденному главным инженером предприятия или начальником эксплуатационного участка.</w:t>
      </w:r>
    </w:p>
    <w:p w:rsidR="00BC3FBF" w:rsidRPr="00C522AC" w:rsidRDefault="00BC3FBF" w:rsidP="00C522AC">
      <w:pPr>
        <w:ind w:firstLine="720"/>
        <w:jc w:val="both"/>
        <w:rPr>
          <w:sz w:val="24"/>
          <w:szCs w:val="24"/>
        </w:rPr>
      </w:pPr>
      <w:r w:rsidRPr="00C522AC">
        <w:rPr>
          <w:sz w:val="24"/>
          <w:szCs w:val="24"/>
        </w:rPr>
        <w:t>Периодически, не реже 1-го раза в 3 месяца, тепловые пункты должны осматриваться техническим руководителем эксплуатационного предприятия.</w:t>
      </w:r>
    </w:p>
    <w:p w:rsidR="00BC3FBF" w:rsidRPr="00C522AC" w:rsidRDefault="00BC3FBF" w:rsidP="00C522AC">
      <w:pPr>
        <w:ind w:firstLine="720"/>
        <w:jc w:val="both"/>
        <w:rPr>
          <w:sz w:val="24"/>
          <w:szCs w:val="24"/>
        </w:rPr>
      </w:pPr>
      <w:r w:rsidRPr="00C522AC">
        <w:rPr>
          <w:sz w:val="24"/>
          <w:szCs w:val="24"/>
        </w:rPr>
        <w:t>Посещение теплового пункта должно быть зафиксировано в специальном журнале, который должен находиться на тепловом пункте. В журнале должны быть записаны также обнаруженные неисправности, указания и сроки их устранения; результаты проверки выполнения этих указаний абонентом также должны быть занесены в журнал.</w:t>
      </w:r>
    </w:p>
    <w:p w:rsidR="00BC3FBF" w:rsidRPr="00C522AC" w:rsidRDefault="00BC3FBF" w:rsidP="00C522AC">
      <w:pPr>
        <w:ind w:firstLine="720"/>
        <w:jc w:val="both"/>
        <w:rPr>
          <w:sz w:val="24"/>
          <w:szCs w:val="24"/>
        </w:rPr>
      </w:pPr>
      <w:r w:rsidRPr="00C522AC">
        <w:rPr>
          <w:sz w:val="24"/>
          <w:szCs w:val="24"/>
        </w:rPr>
        <w:t xml:space="preserve">Тепловая потребность отапливаемых зданий должна уточняться в процессе эксплуатации путем замеров температуры теплоносителя в обратном трубопроводе после систем отопления и воздуха и отапливаемых помещениях. Проверка должна осуществляться эксплуатационным предприятием вместе с потребителем тепловой энергии с составлением двухстороннего акта. В акте должны быть указаны мероприятия для устранения выявленных перегревов или </w:t>
      </w:r>
      <w:proofErr w:type="spellStart"/>
      <w:r w:rsidRPr="00C522AC">
        <w:rPr>
          <w:sz w:val="24"/>
          <w:szCs w:val="24"/>
        </w:rPr>
        <w:t>недогревов</w:t>
      </w:r>
      <w:proofErr w:type="spellEnd"/>
      <w:r w:rsidRPr="00C522AC">
        <w:rPr>
          <w:sz w:val="24"/>
          <w:szCs w:val="24"/>
        </w:rPr>
        <w:t xml:space="preserve"> отапливаемых помещений.</w:t>
      </w:r>
    </w:p>
    <w:p w:rsidR="00BC3FBF" w:rsidRPr="00C522AC" w:rsidRDefault="00BC3FBF" w:rsidP="00C522AC">
      <w:pPr>
        <w:ind w:firstLine="720"/>
        <w:jc w:val="both"/>
        <w:rPr>
          <w:sz w:val="24"/>
          <w:szCs w:val="24"/>
        </w:rPr>
      </w:pPr>
      <w:r w:rsidRPr="00C522AC">
        <w:rPr>
          <w:sz w:val="24"/>
          <w:szCs w:val="24"/>
        </w:rPr>
        <w:t>Наладка систем теплопотребления должна осуществляться персоналом потребителей тепловой энергии.</w:t>
      </w:r>
    </w:p>
    <w:p w:rsidR="00BC3FBF" w:rsidRPr="00C522AC" w:rsidRDefault="00BC3FBF" w:rsidP="00C522AC">
      <w:pPr>
        <w:ind w:firstLine="720"/>
        <w:jc w:val="both"/>
        <w:rPr>
          <w:sz w:val="24"/>
          <w:szCs w:val="24"/>
        </w:rPr>
      </w:pPr>
      <w:r w:rsidRPr="00C522AC">
        <w:rPr>
          <w:sz w:val="24"/>
          <w:szCs w:val="24"/>
        </w:rPr>
        <w:t>В случае возникновения аварийной ситуации потребитель тепловой энергии обязан известить диспетчера или администрацию эксплуатационного предприятия для принятия срочных мер по локализации аварии и до прибытия персонала эксплуатационного предприятия оградить место аварии и выставить дежурных.</w:t>
      </w:r>
    </w:p>
    <w:p w:rsidR="00BC3FBF" w:rsidRPr="00C522AC" w:rsidRDefault="00BC3FBF" w:rsidP="00C522AC">
      <w:pPr>
        <w:ind w:firstLine="720"/>
        <w:jc w:val="both"/>
        <w:rPr>
          <w:sz w:val="24"/>
          <w:szCs w:val="24"/>
        </w:rPr>
      </w:pPr>
      <w:r w:rsidRPr="00C522AC">
        <w:rPr>
          <w:sz w:val="24"/>
          <w:szCs w:val="24"/>
        </w:rPr>
        <w:lastRenderedPageBreak/>
        <w:t>Включение и выключение тепловых пунктов, систем теплопотребления и установление расхода теплоносителя должны производиться персоналом потребителей тепловой энергии с разрешения диспетчера и под контролем персонала эксплуатационного предприятия.</w:t>
      </w:r>
    </w:p>
    <w:p w:rsidR="00BC3FBF" w:rsidRPr="00C522AC" w:rsidRDefault="00BC3FBF" w:rsidP="00C522AC">
      <w:pPr>
        <w:ind w:firstLine="720"/>
        <w:jc w:val="both"/>
        <w:rPr>
          <w:sz w:val="24"/>
          <w:szCs w:val="24"/>
        </w:rPr>
      </w:pPr>
      <w:r w:rsidRPr="00C522AC">
        <w:rPr>
          <w:sz w:val="24"/>
          <w:szCs w:val="24"/>
        </w:rPr>
        <w:t>Для проверки подготовленности к отопительному периоду при приемке тепловых пунктов должно быть проверено следующее:</w:t>
      </w:r>
    </w:p>
    <w:p w:rsidR="00BC3FBF" w:rsidRPr="00C522AC" w:rsidRDefault="00BC3FBF" w:rsidP="00C522AC">
      <w:pPr>
        <w:ind w:firstLine="720"/>
        <w:jc w:val="both"/>
        <w:rPr>
          <w:sz w:val="24"/>
          <w:szCs w:val="24"/>
        </w:rPr>
      </w:pPr>
      <w:r w:rsidRPr="00C522AC">
        <w:rPr>
          <w:sz w:val="24"/>
          <w:szCs w:val="24"/>
        </w:rPr>
        <w:t>- выполнение плана ремонтных работ и качество их выполнения;</w:t>
      </w:r>
    </w:p>
    <w:p w:rsidR="00BC3FBF" w:rsidRPr="00C522AC" w:rsidRDefault="00BC3FBF" w:rsidP="00C522AC">
      <w:pPr>
        <w:ind w:firstLine="720"/>
        <w:jc w:val="both"/>
        <w:rPr>
          <w:sz w:val="24"/>
          <w:szCs w:val="24"/>
        </w:rPr>
      </w:pPr>
      <w:r w:rsidRPr="00C522AC">
        <w:rPr>
          <w:sz w:val="24"/>
          <w:szCs w:val="24"/>
        </w:rPr>
        <w:t>- состояние теплопроводов тепловой сети, принадлежащих потребителю тепловой энергии;</w:t>
      </w:r>
    </w:p>
    <w:p w:rsidR="00BC3FBF" w:rsidRPr="00C522AC" w:rsidRDefault="00BC3FBF" w:rsidP="00C522AC">
      <w:pPr>
        <w:ind w:firstLine="720"/>
        <w:jc w:val="both"/>
        <w:rPr>
          <w:sz w:val="24"/>
          <w:szCs w:val="24"/>
        </w:rPr>
      </w:pPr>
      <w:r w:rsidRPr="00C522AC">
        <w:rPr>
          <w:sz w:val="24"/>
          <w:szCs w:val="24"/>
        </w:rPr>
        <w:t>- состояние утепления зданий (чердаки, лестничные клетки, подвалы, двери и т.п.) и центральных тепловых пунктов, а также индивидуальных тепловых пунктов;</w:t>
      </w:r>
    </w:p>
    <w:p w:rsidR="00BC3FBF" w:rsidRPr="00C522AC" w:rsidRDefault="00BC3FBF" w:rsidP="00C522AC">
      <w:pPr>
        <w:ind w:firstLine="720"/>
        <w:jc w:val="both"/>
        <w:rPr>
          <w:sz w:val="24"/>
          <w:szCs w:val="24"/>
        </w:rPr>
      </w:pPr>
      <w:r w:rsidRPr="00C522AC">
        <w:rPr>
          <w:sz w:val="24"/>
          <w:szCs w:val="24"/>
        </w:rPr>
        <w:t>- состояние трубопроводов, арматуры и тепловой изоляции в пределах тепловых пунктов;</w:t>
      </w:r>
    </w:p>
    <w:p w:rsidR="00BC3FBF" w:rsidRPr="00C522AC" w:rsidRDefault="00BC3FBF" w:rsidP="00C522AC">
      <w:pPr>
        <w:ind w:firstLine="720"/>
        <w:jc w:val="both"/>
        <w:rPr>
          <w:sz w:val="24"/>
          <w:szCs w:val="24"/>
        </w:rPr>
      </w:pPr>
      <w:r w:rsidRPr="00C522AC">
        <w:rPr>
          <w:sz w:val="24"/>
          <w:szCs w:val="24"/>
        </w:rPr>
        <w:t>- наличие и состояние контрольно-измерительных приборов и автоматических регуляторов;</w:t>
      </w:r>
    </w:p>
    <w:p w:rsidR="00BC3FBF" w:rsidRPr="00C522AC" w:rsidRDefault="00BC3FBF" w:rsidP="00C522AC">
      <w:pPr>
        <w:ind w:firstLine="720"/>
        <w:jc w:val="both"/>
        <w:rPr>
          <w:sz w:val="24"/>
          <w:szCs w:val="24"/>
        </w:rPr>
      </w:pPr>
      <w:r w:rsidRPr="00C522AC">
        <w:rPr>
          <w:sz w:val="24"/>
          <w:szCs w:val="24"/>
        </w:rPr>
        <w:t>- наличие паспорта, принципиальных схем и инструкций для обслуживающего персонала и соответствие их действительности;</w:t>
      </w:r>
    </w:p>
    <w:p w:rsidR="00BC3FBF" w:rsidRPr="00C522AC" w:rsidRDefault="00BC3FBF" w:rsidP="00C522AC">
      <w:pPr>
        <w:ind w:firstLine="720"/>
        <w:jc w:val="both"/>
        <w:rPr>
          <w:sz w:val="24"/>
          <w:szCs w:val="24"/>
        </w:rPr>
      </w:pPr>
      <w:r w:rsidRPr="00C522AC">
        <w:rPr>
          <w:sz w:val="24"/>
          <w:szCs w:val="24"/>
        </w:rPr>
        <w:t>- отсутствие прямых соединений оборудования тепловых пунктов с водопроводом и канализацией;</w:t>
      </w:r>
    </w:p>
    <w:p w:rsidR="00BC3FBF" w:rsidRPr="00C522AC" w:rsidRDefault="00BC3FBF" w:rsidP="00C522AC">
      <w:pPr>
        <w:ind w:firstLine="720"/>
        <w:jc w:val="both"/>
        <w:rPr>
          <w:sz w:val="24"/>
          <w:szCs w:val="24"/>
        </w:rPr>
      </w:pPr>
      <w:r w:rsidRPr="00C522AC">
        <w:rPr>
          <w:sz w:val="24"/>
          <w:szCs w:val="24"/>
        </w:rPr>
        <w:t>- плотность оборудования тепловых пунктов.</w:t>
      </w:r>
    </w:p>
    <w:p w:rsidR="00BC3FBF" w:rsidRPr="00C522AC" w:rsidRDefault="00BC3FBF" w:rsidP="00C522AC">
      <w:pPr>
        <w:ind w:firstLine="720"/>
        <w:jc w:val="both"/>
        <w:rPr>
          <w:sz w:val="24"/>
          <w:szCs w:val="24"/>
        </w:rPr>
      </w:pPr>
      <w:r w:rsidRPr="00C522AC">
        <w:rPr>
          <w:sz w:val="24"/>
          <w:szCs w:val="24"/>
        </w:rPr>
        <w:t>Приемка тепловых пунктов в эксплуатацию после монтажа или ремонта должна производиться с обязательным участием представителя эксплуатационного предприятия.</w:t>
      </w:r>
    </w:p>
    <w:p w:rsidR="00BC3FBF" w:rsidRPr="00C522AC" w:rsidRDefault="00BC3FBF" w:rsidP="00C522AC">
      <w:pPr>
        <w:ind w:firstLine="720"/>
        <w:jc w:val="both"/>
        <w:rPr>
          <w:sz w:val="24"/>
          <w:szCs w:val="24"/>
        </w:rPr>
      </w:pPr>
      <w:r w:rsidRPr="00C522AC">
        <w:rPr>
          <w:sz w:val="24"/>
          <w:szCs w:val="24"/>
        </w:rPr>
        <w:t>Испытания оборудования установок и систем теплопотребления на плотность и прочность должны производиться после их промывки персоналом потребителя тепловой энергии с обязательным присутствием представителя эксплуатационного предприятия.</w:t>
      </w:r>
    </w:p>
    <w:p w:rsidR="00BC3FBF" w:rsidRPr="00C522AC" w:rsidRDefault="00BC3FBF" w:rsidP="00C522AC">
      <w:pPr>
        <w:ind w:firstLine="720"/>
        <w:jc w:val="both"/>
        <w:rPr>
          <w:sz w:val="24"/>
          <w:szCs w:val="24"/>
        </w:rPr>
      </w:pPr>
      <w:r w:rsidRPr="00C522AC">
        <w:rPr>
          <w:sz w:val="24"/>
          <w:szCs w:val="24"/>
        </w:rPr>
        <w:t>Непосредственно перед началом отопительного периода персонал потребителя тепловой энергии должен произвести гидропневматическую промывку отопительной системы, присоединенной к тепловой сети по зависимой схеме (независимо от ранее проведенных промывок), до полного осветления сбрасываемой воды, после чего под руководством представителя эксплуатационного предприятия должен заполнить систему сетевой водой.</w:t>
      </w:r>
    </w:p>
    <w:p w:rsidR="00BC3FBF" w:rsidRPr="00C522AC" w:rsidRDefault="00BC3FBF" w:rsidP="00C522AC">
      <w:pPr>
        <w:ind w:firstLine="720"/>
        <w:jc w:val="both"/>
        <w:rPr>
          <w:sz w:val="24"/>
          <w:szCs w:val="24"/>
        </w:rPr>
      </w:pPr>
      <w:r w:rsidRPr="00C522AC">
        <w:rPr>
          <w:sz w:val="24"/>
          <w:szCs w:val="24"/>
        </w:rPr>
        <w:t>Опробования работы систем отопления должны производиться после получения положительных результатов испытаний систем на плотность и прочность.</w:t>
      </w:r>
    </w:p>
    <w:p w:rsidR="00BC3FBF" w:rsidRPr="00C522AC" w:rsidRDefault="00BC3FBF" w:rsidP="00C522AC">
      <w:pPr>
        <w:ind w:firstLine="720"/>
        <w:jc w:val="both"/>
        <w:rPr>
          <w:sz w:val="24"/>
          <w:szCs w:val="24"/>
        </w:rPr>
      </w:pPr>
      <w:r w:rsidRPr="00C522AC">
        <w:rPr>
          <w:sz w:val="24"/>
          <w:szCs w:val="24"/>
        </w:rPr>
        <w:t>Опробование систем отопления в обвод элеваторов или с соплом большего диаметра, а также при завышенном расходе теплоносителя запрещено.</w:t>
      </w:r>
    </w:p>
    <w:p w:rsidR="00BC3FBF" w:rsidRPr="00C522AC" w:rsidRDefault="00BC3FBF" w:rsidP="00C522AC">
      <w:pPr>
        <w:ind w:firstLine="720"/>
        <w:jc w:val="both"/>
        <w:rPr>
          <w:sz w:val="24"/>
          <w:szCs w:val="24"/>
        </w:rPr>
      </w:pPr>
      <w:r w:rsidRPr="00C522AC">
        <w:rPr>
          <w:sz w:val="24"/>
          <w:szCs w:val="24"/>
        </w:rPr>
        <w:t>Давление теплоносителя в обратном трубопроводе теплового пункта должно быть на 0,05МПа (0,5 кгс/кв. см) больше статического давления системы теплопотребления, присоединенной к тепловой сети по зависимой схеме.</w:t>
      </w:r>
    </w:p>
    <w:p w:rsidR="00BC3FBF" w:rsidRPr="00C522AC" w:rsidRDefault="00BC3FBF" w:rsidP="00C522AC">
      <w:pPr>
        <w:ind w:firstLine="720"/>
        <w:jc w:val="both"/>
        <w:rPr>
          <w:sz w:val="24"/>
          <w:szCs w:val="24"/>
        </w:rPr>
      </w:pPr>
      <w:proofErr w:type="gramStart"/>
      <w:r w:rsidRPr="00C522AC">
        <w:rPr>
          <w:sz w:val="24"/>
          <w:szCs w:val="24"/>
        </w:rPr>
        <w:t>Повышение давления теплоносителя сверх допустимого и снижение его менее статического, даже кратковременное, при отключении и включении в работу систем теплопотребления, подключенных к тепловой сети по зависимой схеме, запрещено.</w:t>
      </w:r>
      <w:proofErr w:type="gramEnd"/>
      <w:r w:rsidRPr="00C522AC">
        <w:rPr>
          <w:sz w:val="24"/>
          <w:szCs w:val="24"/>
        </w:rPr>
        <w:t xml:space="preserve"> Отключение системы следует производить поочередным закрытием задвижек, начиная с подающего трубопровода, а включение - открытием, начиная с обратного.</w:t>
      </w:r>
    </w:p>
    <w:p w:rsidR="00BC3FBF" w:rsidRPr="00C522AC" w:rsidRDefault="00BC3FBF" w:rsidP="00C522AC">
      <w:pPr>
        <w:ind w:firstLine="720"/>
        <w:jc w:val="both"/>
        <w:rPr>
          <w:sz w:val="24"/>
          <w:szCs w:val="24"/>
        </w:rPr>
      </w:pPr>
      <w:proofErr w:type="spellStart"/>
      <w:r w:rsidRPr="00C522AC">
        <w:rPr>
          <w:sz w:val="24"/>
          <w:szCs w:val="24"/>
        </w:rPr>
        <w:t>Водоводяные</w:t>
      </w:r>
      <w:proofErr w:type="spellEnd"/>
      <w:r w:rsidRPr="00C522AC">
        <w:rPr>
          <w:sz w:val="24"/>
          <w:szCs w:val="24"/>
        </w:rPr>
        <w:t xml:space="preserve"> нагреватели горячего водоснабжения и отопления, установленные на тепловых пунктах, должны испытываться пробным давлением воды, равным рабочему давлению теплоносителя с коэффициентом 1,25, но не менее 0,98МПа (10 кгс/см</w:t>
      </w:r>
      <w:proofErr w:type="gramStart"/>
      <w:r w:rsidRPr="00C522AC">
        <w:rPr>
          <w:sz w:val="24"/>
          <w:szCs w:val="24"/>
          <w:vertAlign w:val="superscript"/>
        </w:rPr>
        <w:t>2</w:t>
      </w:r>
      <w:proofErr w:type="gramEnd"/>
      <w:r w:rsidRPr="00C522AC">
        <w:rPr>
          <w:sz w:val="24"/>
          <w:szCs w:val="24"/>
        </w:rPr>
        <w:t>) со стороны межтрубного пространства при снятых передних и задних крышках. При испытаниях секционных теплообменников необходимо снимать калачи.</w:t>
      </w:r>
    </w:p>
    <w:p w:rsidR="00BC3FBF" w:rsidRPr="00C522AC" w:rsidRDefault="00BC3FBF" w:rsidP="00C522AC">
      <w:pPr>
        <w:ind w:firstLine="720"/>
        <w:jc w:val="both"/>
        <w:rPr>
          <w:sz w:val="24"/>
          <w:szCs w:val="24"/>
        </w:rPr>
      </w:pPr>
      <w:r w:rsidRPr="00C522AC">
        <w:rPr>
          <w:sz w:val="24"/>
          <w:szCs w:val="24"/>
        </w:rPr>
        <w:t xml:space="preserve">Для выявления утечки сетевой воды в местные системы горячего водоснабжения или перетекания водопроводной воды в трубопроводы тепловой сети из-за износа трубной системы </w:t>
      </w:r>
      <w:proofErr w:type="spellStart"/>
      <w:r w:rsidRPr="00C522AC">
        <w:rPr>
          <w:sz w:val="24"/>
          <w:szCs w:val="24"/>
        </w:rPr>
        <w:t>водоводяных</w:t>
      </w:r>
      <w:proofErr w:type="spellEnd"/>
      <w:r w:rsidRPr="00C522AC">
        <w:rPr>
          <w:sz w:val="24"/>
          <w:szCs w:val="24"/>
        </w:rPr>
        <w:t xml:space="preserve"> теплообменников или </w:t>
      </w:r>
      <w:proofErr w:type="spellStart"/>
      <w:r w:rsidRPr="00C522AC">
        <w:rPr>
          <w:sz w:val="24"/>
          <w:szCs w:val="24"/>
        </w:rPr>
        <w:t>неплотности</w:t>
      </w:r>
      <w:proofErr w:type="spellEnd"/>
      <w:r w:rsidRPr="00C522AC">
        <w:rPr>
          <w:sz w:val="24"/>
          <w:szCs w:val="24"/>
        </w:rPr>
        <w:t xml:space="preserve"> вальцовки плотность всех </w:t>
      </w:r>
      <w:r w:rsidRPr="00C522AC">
        <w:rPr>
          <w:sz w:val="24"/>
          <w:szCs w:val="24"/>
        </w:rPr>
        <w:lastRenderedPageBreak/>
        <w:t>теплообменников периодически, не реже 1-го раза в 4 месяца, должна быть проверена под давлением водопровода или тепловой сети.</w:t>
      </w:r>
    </w:p>
    <w:p w:rsidR="00BC3FBF" w:rsidRPr="00C522AC" w:rsidRDefault="00BC3FBF" w:rsidP="00C522AC">
      <w:pPr>
        <w:ind w:firstLine="720"/>
        <w:jc w:val="both"/>
        <w:rPr>
          <w:sz w:val="24"/>
          <w:szCs w:val="24"/>
        </w:rPr>
      </w:pPr>
      <w:r w:rsidRPr="00C522AC">
        <w:rPr>
          <w:sz w:val="24"/>
          <w:szCs w:val="24"/>
        </w:rPr>
        <w:t>Периодически должны проводиться испытания теплообменников на тепловую производительность. Тепловые испытания необходимо производить не реже 1-го раза в 5 лет.</w:t>
      </w:r>
    </w:p>
    <w:p w:rsidR="00BC3FBF" w:rsidRPr="00C522AC" w:rsidRDefault="00BC3FBF" w:rsidP="00C522AC">
      <w:pPr>
        <w:ind w:firstLine="720"/>
        <w:jc w:val="both"/>
        <w:rPr>
          <w:sz w:val="24"/>
          <w:szCs w:val="24"/>
        </w:rPr>
      </w:pPr>
      <w:r w:rsidRPr="00C522AC">
        <w:rPr>
          <w:sz w:val="24"/>
          <w:szCs w:val="24"/>
        </w:rPr>
        <w:t xml:space="preserve">При наличии на тепловых пунктах металлических баков-аккумуляторов горячей воды должен быть обеспечен </w:t>
      </w:r>
      <w:proofErr w:type="gramStart"/>
      <w:r w:rsidRPr="00C522AC">
        <w:rPr>
          <w:sz w:val="24"/>
          <w:szCs w:val="24"/>
        </w:rPr>
        <w:t>контроль за</w:t>
      </w:r>
      <w:proofErr w:type="gramEnd"/>
      <w:r w:rsidRPr="00C522AC">
        <w:rPr>
          <w:sz w:val="24"/>
          <w:szCs w:val="24"/>
        </w:rPr>
        <w:t xml:space="preserve"> их работой.</w:t>
      </w:r>
    </w:p>
    <w:p w:rsidR="00BC3FBF" w:rsidRPr="00C522AC" w:rsidRDefault="00BC3FBF" w:rsidP="00C522AC">
      <w:pPr>
        <w:ind w:firstLine="720"/>
        <w:jc w:val="both"/>
        <w:rPr>
          <w:sz w:val="24"/>
          <w:szCs w:val="24"/>
        </w:rPr>
      </w:pPr>
      <w:r w:rsidRPr="00C522AC">
        <w:rPr>
          <w:sz w:val="24"/>
          <w:szCs w:val="24"/>
        </w:rPr>
        <w:t>Баки-аккумуляторы должны быть снаружи покрыты тепловой изоляцией.</w:t>
      </w:r>
    </w:p>
    <w:p w:rsidR="00BC3FBF" w:rsidRPr="00C522AC" w:rsidRDefault="00BC3FBF" w:rsidP="00C522AC">
      <w:pPr>
        <w:ind w:firstLine="720"/>
        <w:jc w:val="both"/>
        <w:rPr>
          <w:sz w:val="24"/>
          <w:szCs w:val="24"/>
        </w:rPr>
      </w:pPr>
      <w:r w:rsidRPr="00C522AC">
        <w:rPr>
          <w:sz w:val="24"/>
          <w:szCs w:val="24"/>
        </w:rPr>
        <w:t>Внутренняя поверхность баков должна быть покрыта антикоррозионной изоляцией.</w:t>
      </w:r>
    </w:p>
    <w:p w:rsidR="00BC3FBF" w:rsidRPr="00C522AC" w:rsidRDefault="00BC3FBF" w:rsidP="00C522AC">
      <w:pPr>
        <w:ind w:firstLine="720"/>
        <w:jc w:val="both"/>
        <w:rPr>
          <w:sz w:val="24"/>
          <w:szCs w:val="24"/>
        </w:rPr>
      </w:pPr>
      <w:r w:rsidRPr="00C522AC">
        <w:rPr>
          <w:sz w:val="24"/>
          <w:szCs w:val="24"/>
        </w:rPr>
        <w:t>Наружный осмотр баков должен производиться ежедневно; при этом необходимо следить за состоянием тепловой изоляции, подводящих и отводящих трубопроводов, компенсирующих устройств.</w:t>
      </w:r>
    </w:p>
    <w:p w:rsidR="00BC3FBF" w:rsidRPr="00C522AC" w:rsidRDefault="00BC3FBF" w:rsidP="00C522AC">
      <w:pPr>
        <w:ind w:firstLine="720"/>
        <w:jc w:val="both"/>
        <w:rPr>
          <w:sz w:val="24"/>
          <w:szCs w:val="24"/>
        </w:rPr>
      </w:pPr>
      <w:r w:rsidRPr="00C522AC">
        <w:rPr>
          <w:sz w:val="24"/>
          <w:szCs w:val="24"/>
        </w:rPr>
        <w:t>Внутренний осмотр баков-аккумуляторов должен производиться не реже 1-го раза в год с определением толщины стенок.</w:t>
      </w:r>
    </w:p>
    <w:p w:rsidR="00BC3FBF" w:rsidRPr="00C522AC" w:rsidRDefault="00BC3FBF" w:rsidP="00C522AC">
      <w:pPr>
        <w:ind w:firstLine="720"/>
        <w:jc w:val="both"/>
        <w:rPr>
          <w:sz w:val="24"/>
          <w:szCs w:val="24"/>
        </w:rPr>
      </w:pPr>
      <w:r w:rsidRPr="00C522AC">
        <w:rPr>
          <w:sz w:val="24"/>
          <w:szCs w:val="24"/>
        </w:rPr>
        <w:t xml:space="preserve">При каждом обходе индивидуальных тепловых пунктов открытых систем теплоснабжения, во избежание </w:t>
      </w:r>
      <w:proofErr w:type="spellStart"/>
      <w:r w:rsidRPr="00C522AC">
        <w:rPr>
          <w:sz w:val="24"/>
          <w:szCs w:val="24"/>
        </w:rPr>
        <w:t>перетока</w:t>
      </w:r>
      <w:proofErr w:type="spellEnd"/>
      <w:r w:rsidRPr="00C522AC">
        <w:rPr>
          <w:sz w:val="24"/>
          <w:szCs w:val="24"/>
        </w:rPr>
        <w:t xml:space="preserve"> сетевой воды из подающего в обратный трубопровод при отсутствии </w:t>
      </w:r>
      <w:proofErr w:type="spellStart"/>
      <w:r w:rsidRPr="00C522AC">
        <w:rPr>
          <w:sz w:val="24"/>
          <w:szCs w:val="24"/>
        </w:rPr>
        <w:t>водоразбора</w:t>
      </w:r>
      <w:proofErr w:type="spellEnd"/>
      <w:r w:rsidRPr="00C522AC">
        <w:rPr>
          <w:sz w:val="24"/>
          <w:szCs w:val="24"/>
        </w:rPr>
        <w:t>, необходимо проверять плотность обратного клапана, установленного на ответвлении от обратного трубопровода.</w:t>
      </w:r>
    </w:p>
    <w:p w:rsidR="00BC3FBF" w:rsidRPr="00C522AC" w:rsidRDefault="00BC3FBF" w:rsidP="00C522AC">
      <w:pPr>
        <w:ind w:firstLine="720"/>
        <w:jc w:val="both"/>
        <w:rPr>
          <w:sz w:val="24"/>
          <w:szCs w:val="24"/>
        </w:rPr>
      </w:pPr>
      <w:r w:rsidRPr="00C522AC">
        <w:rPr>
          <w:sz w:val="24"/>
          <w:szCs w:val="24"/>
        </w:rPr>
        <w:t xml:space="preserve">Элеваторы и спускные краны на тепловых пунктах и в системах теплопотребления должны быть опломбированы эксплуатационным предприятием, только </w:t>
      </w:r>
      <w:proofErr w:type="gramStart"/>
      <w:r w:rsidRPr="00C522AC">
        <w:rPr>
          <w:sz w:val="24"/>
          <w:szCs w:val="24"/>
        </w:rPr>
        <w:t>персонал</w:t>
      </w:r>
      <w:proofErr w:type="gramEnd"/>
      <w:r w:rsidRPr="00C522AC">
        <w:rPr>
          <w:sz w:val="24"/>
          <w:szCs w:val="24"/>
        </w:rPr>
        <w:t xml:space="preserve"> которого имеет право снимать пломбы и открывать спускные краны.</w:t>
      </w:r>
    </w:p>
    <w:p w:rsidR="00BC3FBF" w:rsidRPr="00C522AC" w:rsidRDefault="00BC3FBF" w:rsidP="00C522AC">
      <w:pPr>
        <w:ind w:firstLine="720"/>
        <w:jc w:val="both"/>
        <w:rPr>
          <w:sz w:val="24"/>
          <w:szCs w:val="24"/>
        </w:rPr>
      </w:pPr>
      <w:r w:rsidRPr="00C522AC">
        <w:rPr>
          <w:sz w:val="24"/>
          <w:szCs w:val="24"/>
        </w:rPr>
        <w:t>Персоналу потребителя тепловой энергии разрешается открывать спускные краны только в случае аварий с немедленным извещением диспетчера или дежурного эксплуатационного предприятия.</w:t>
      </w:r>
    </w:p>
    <w:p w:rsidR="00BC3FBF" w:rsidRPr="00C522AC" w:rsidRDefault="00BC3FBF" w:rsidP="00C522AC">
      <w:pPr>
        <w:ind w:firstLine="720"/>
        <w:jc w:val="both"/>
        <w:rPr>
          <w:sz w:val="24"/>
          <w:szCs w:val="24"/>
        </w:rPr>
      </w:pPr>
      <w:r w:rsidRPr="00C522AC">
        <w:rPr>
          <w:sz w:val="24"/>
          <w:szCs w:val="24"/>
        </w:rPr>
        <w:t>Периодический осмотр контрольно-измерительных приборов, установленных на тепловых пунктах абонентов, должны производить слесари теплофикационных вводов.</w:t>
      </w:r>
    </w:p>
    <w:p w:rsidR="00BC3FBF" w:rsidRPr="00C522AC" w:rsidRDefault="00BC3FBF" w:rsidP="00C522AC">
      <w:pPr>
        <w:ind w:firstLine="720"/>
        <w:jc w:val="both"/>
        <w:rPr>
          <w:sz w:val="24"/>
          <w:szCs w:val="24"/>
        </w:rPr>
      </w:pPr>
      <w:r w:rsidRPr="00C522AC">
        <w:rPr>
          <w:sz w:val="24"/>
          <w:szCs w:val="24"/>
        </w:rPr>
        <w:t>Контрольно-измерительные приборы, используемые для учета тепловой энергии, должны периодически проверяться.</w:t>
      </w:r>
    </w:p>
    <w:p w:rsidR="00BC3FBF" w:rsidRPr="00C522AC" w:rsidRDefault="00BC3FBF" w:rsidP="00C522AC">
      <w:pPr>
        <w:jc w:val="center"/>
        <w:rPr>
          <w:sz w:val="24"/>
          <w:szCs w:val="24"/>
        </w:rPr>
      </w:pPr>
    </w:p>
    <w:p w:rsidR="00BC3FBF" w:rsidRPr="00C522AC" w:rsidRDefault="00BC3FBF" w:rsidP="00C522AC">
      <w:pPr>
        <w:jc w:val="center"/>
        <w:rPr>
          <w:b/>
          <w:sz w:val="24"/>
          <w:szCs w:val="24"/>
        </w:rPr>
      </w:pPr>
      <w:r w:rsidRPr="00C522AC">
        <w:rPr>
          <w:b/>
          <w:sz w:val="24"/>
          <w:szCs w:val="24"/>
        </w:rPr>
        <w:t>7.5.Основные требования к ремонту те</w:t>
      </w:r>
      <w:r w:rsidR="00C522AC" w:rsidRPr="00C522AC">
        <w:rPr>
          <w:b/>
          <w:sz w:val="24"/>
          <w:szCs w:val="24"/>
        </w:rPr>
        <w:t>пловых сетей и тепловых пунктов</w:t>
      </w:r>
    </w:p>
    <w:p w:rsidR="00C522AC" w:rsidRPr="00C522AC" w:rsidRDefault="00C522AC" w:rsidP="00C522AC">
      <w:pPr>
        <w:jc w:val="center"/>
        <w:rPr>
          <w:b/>
          <w:sz w:val="24"/>
          <w:szCs w:val="24"/>
        </w:rPr>
      </w:pPr>
    </w:p>
    <w:p w:rsidR="00BC3FBF" w:rsidRPr="00C522AC" w:rsidRDefault="00BC3FBF" w:rsidP="00C522AC">
      <w:pPr>
        <w:ind w:firstLine="720"/>
        <w:jc w:val="both"/>
        <w:rPr>
          <w:sz w:val="24"/>
          <w:szCs w:val="24"/>
        </w:rPr>
      </w:pPr>
      <w:r w:rsidRPr="00C522AC">
        <w:rPr>
          <w:sz w:val="24"/>
          <w:szCs w:val="24"/>
        </w:rPr>
        <w:t>В каждой организации должен быть организован плановый ремонт оборудования, трубопроводов, зданий и сооружений.</w:t>
      </w:r>
    </w:p>
    <w:p w:rsidR="00BC3FBF" w:rsidRPr="00C522AC" w:rsidRDefault="00BC3FBF" w:rsidP="00C522AC">
      <w:pPr>
        <w:ind w:firstLine="720"/>
        <w:jc w:val="both"/>
        <w:rPr>
          <w:sz w:val="24"/>
          <w:szCs w:val="24"/>
        </w:rPr>
      </w:pPr>
      <w:r w:rsidRPr="00C522AC">
        <w:rPr>
          <w:sz w:val="24"/>
          <w:szCs w:val="24"/>
        </w:rPr>
        <w:t xml:space="preserve">Ремонт тепловых сетей и тепловых пунктов подразделяется </w:t>
      </w:r>
      <w:proofErr w:type="gramStart"/>
      <w:r w:rsidRPr="00C522AC">
        <w:rPr>
          <w:sz w:val="24"/>
          <w:szCs w:val="24"/>
        </w:rPr>
        <w:t>на</w:t>
      </w:r>
      <w:proofErr w:type="gramEnd"/>
      <w:r w:rsidRPr="00C522AC">
        <w:rPr>
          <w:sz w:val="24"/>
          <w:szCs w:val="24"/>
        </w:rPr>
        <w:t>:</w:t>
      </w:r>
    </w:p>
    <w:p w:rsidR="00BC3FBF" w:rsidRPr="00C522AC" w:rsidRDefault="00BC3FBF" w:rsidP="00C522AC">
      <w:pPr>
        <w:ind w:firstLine="720"/>
        <w:jc w:val="both"/>
        <w:rPr>
          <w:sz w:val="24"/>
          <w:szCs w:val="24"/>
        </w:rPr>
      </w:pPr>
      <w:r w:rsidRPr="00C522AC">
        <w:rPr>
          <w:sz w:val="24"/>
          <w:szCs w:val="24"/>
        </w:rPr>
        <w:t>- текущий ремонт, к которому относятся работы по систематическому и своевременному предохранению отдельных элементов оборудования и конструкций тепловой сети от преждевременного износа путем проведения профилактических мероприятий и устранения мелких неисправностей и повреждений;</w:t>
      </w:r>
    </w:p>
    <w:p w:rsidR="00BC3FBF" w:rsidRPr="00C522AC" w:rsidRDefault="00BC3FBF" w:rsidP="00C522AC">
      <w:pPr>
        <w:ind w:firstLine="720"/>
        <w:jc w:val="both"/>
        <w:rPr>
          <w:sz w:val="24"/>
          <w:szCs w:val="24"/>
        </w:rPr>
      </w:pPr>
      <w:r w:rsidRPr="00C522AC">
        <w:rPr>
          <w:sz w:val="24"/>
          <w:szCs w:val="24"/>
        </w:rPr>
        <w:t>- капитальный ремонт, в процессе которого восстанавливается изношенное оборудование и конструкции или они заменяются новыми, имеющими более высокие технологические характеристики, улучшающими эксплуатационные качества сети.</w:t>
      </w:r>
    </w:p>
    <w:p w:rsidR="00BC3FBF" w:rsidRPr="00C522AC" w:rsidRDefault="00BC3FBF" w:rsidP="00C522AC">
      <w:pPr>
        <w:ind w:firstLine="720"/>
        <w:jc w:val="both"/>
        <w:rPr>
          <w:sz w:val="24"/>
          <w:szCs w:val="24"/>
        </w:rPr>
      </w:pPr>
      <w:r w:rsidRPr="00C522AC">
        <w:rPr>
          <w:sz w:val="24"/>
          <w:szCs w:val="24"/>
        </w:rPr>
        <w:t>На все виды ремонта основного оборудования, трубопроводов, зданий и сооружений должны быть составлены перспективные и годовые графики. На вспомогательные оборудования составляются годовые и месячные графики ремонта, утверждаемые техническим руководителем предприятия.</w:t>
      </w:r>
    </w:p>
    <w:p w:rsidR="00BC3FBF" w:rsidRPr="00C522AC" w:rsidRDefault="00BC3FBF" w:rsidP="00C522AC">
      <w:pPr>
        <w:ind w:firstLine="720"/>
        <w:jc w:val="both"/>
        <w:rPr>
          <w:sz w:val="24"/>
          <w:szCs w:val="24"/>
        </w:rPr>
      </w:pPr>
      <w:r w:rsidRPr="00C522AC">
        <w:rPr>
          <w:sz w:val="24"/>
          <w:szCs w:val="24"/>
        </w:rPr>
        <w:t xml:space="preserve">Графики капитального и текущего ремонтов разрабатываются на основе результатов анализа выявленных дефектов, повреждений, периодических осмотров, испытаний, диагностики и ежегодных </w:t>
      </w:r>
      <w:proofErr w:type="spellStart"/>
      <w:r w:rsidRPr="00C522AC">
        <w:rPr>
          <w:sz w:val="24"/>
          <w:szCs w:val="24"/>
        </w:rPr>
        <w:t>опрессовок</w:t>
      </w:r>
      <w:proofErr w:type="spellEnd"/>
      <w:r w:rsidRPr="00C522AC">
        <w:rPr>
          <w:sz w:val="24"/>
          <w:szCs w:val="24"/>
        </w:rPr>
        <w:t>.</w:t>
      </w:r>
    </w:p>
    <w:p w:rsidR="00BC3FBF" w:rsidRPr="00C522AC" w:rsidRDefault="00BC3FBF" w:rsidP="00C522AC">
      <w:pPr>
        <w:ind w:firstLine="720"/>
        <w:jc w:val="both"/>
        <w:rPr>
          <w:sz w:val="24"/>
          <w:szCs w:val="24"/>
        </w:rPr>
      </w:pPr>
      <w:r w:rsidRPr="00C522AC">
        <w:rPr>
          <w:sz w:val="24"/>
          <w:szCs w:val="24"/>
        </w:rPr>
        <w:t>Объем технического обслуживания и планового ремонта должен определяться необходимостью поддержания исправного и работоспособного состояния оборудования, трубопроводов, зданий и сооружений с учетом их фактического состояния.</w:t>
      </w:r>
    </w:p>
    <w:p w:rsidR="00BC3FBF" w:rsidRPr="00C522AC" w:rsidRDefault="00BC3FBF" w:rsidP="00C522AC">
      <w:pPr>
        <w:ind w:firstLine="720"/>
        <w:jc w:val="both"/>
        <w:rPr>
          <w:sz w:val="24"/>
          <w:szCs w:val="24"/>
        </w:rPr>
      </w:pPr>
      <w:r w:rsidRPr="00C522AC">
        <w:rPr>
          <w:sz w:val="24"/>
          <w:szCs w:val="24"/>
        </w:rPr>
        <w:lastRenderedPageBreak/>
        <w:t>Периодичность и продолжительность всех видов ремонта, разработка ремонтной документации, планирование и подготовка к ремонту, вывод в ремонт и производство ремонта, а также приемка и оценка качества ремонта должны осуществляться в соответствии с Положением о системе планово-предупредительных ремонтов основного оборудования коммунальных теплоэнергетических предприятий и Инструкцией по капитальному ремонту тепловых сетей.</w:t>
      </w:r>
    </w:p>
    <w:p w:rsidR="00BC3FBF" w:rsidRPr="00C522AC" w:rsidRDefault="00BC3FBF" w:rsidP="00C522AC">
      <w:pPr>
        <w:ind w:firstLine="720"/>
        <w:jc w:val="both"/>
        <w:rPr>
          <w:sz w:val="24"/>
          <w:szCs w:val="24"/>
        </w:rPr>
      </w:pPr>
      <w:r w:rsidRPr="00C522AC">
        <w:rPr>
          <w:sz w:val="24"/>
          <w:szCs w:val="24"/>
        </w:rPr>
        <w:t>Объемы ремонтных работ должны быть предварительно согласованы с ремонтными службами организации или с организациями-исполнителями.</w:t>
      </w:r>
    </w:p>
    <w:p w:rsidR="00BC3FBF" w:rsidRPr="00C522AC" w:rsidRDefault="00BC3FBF" w:rsidP="00C522AC">
      <w:pPr>
        <w:ind w:firstLine="720"/>
        <w:jc w:val="both"/>
        <w:rPr>
          <w:sz w:val="24"/>
          <w:szCs w:val="24"/>
        </w:rPr>
      </w:pPr>
      <w:r w:rsidRPr="00C522AC">
        <w:rPr>
          <w:sz w:val="24"/>
          <w:szCs w:val="24"/>
        </w:rPr>
        <w:t>Перед началом ремонта комиссией, состав которой утверждается техническим руководителем организацией, эксплуатирующей тепловые сети, далее ОЭТС, должны быть выявлены все дефекты.</w:t>
      </w:r>
    </w:p>
    <w:p w:rsidR="00BC3FBF" w:rsidRPr="00C522AC" w:rsidRDefault="00BC3FBF" w:rsidP="00C522AC">
      <w:pPr>
        <w:ind w:firstLine="720"/>
        <w:jc w:val="both"/>
        <w:rPr>
          <w:sz w:val="24"/>
          <w:szCs w:val="24"/>
        </w:rPr>
      </w:pPr>
      <w:r w:rsidRPr="00C522AC">
        <w:rPr>
          <w:sz w:val="24"/>
          <w:szCs w:val="24"/>
        </w:rPr>
        <w:t>Вывод оборудования, трубопроводов, зданий и сооружений в ремонт и ввод их в работу должны производиться в сроки, указанные в годовых графиках ремонта.</w:t>
      </w:r>
    </w:p>
    <w:p w:rsidR="00BC3FBF" w:rsidRPr="00C522AC" w:rsidRDefault="00BC3FBF" w:rsidP="00C522AC">
      <w:pPr>
        <w:ind w:firstLine="720"/>
        <w:jc w:val="both"/>
        <w:rPr>
          <w:sz w:val="24"/>
          <w:szCs w:val="24"/>
        </w:rPr>
      </w:pPr>
      <w:r w:rsidRPr="00C522AC">
        <w:rPr>
          <w:sz w:val="24"/>
          <w:szCs w:val="24"/>
        </w:rPr>
        <w:t>Приемка оборудования, трубопроводов, зданий и сооружений из ремонта должна производиться комиссией, состав которой утверждается приказом по организации.</w:t>
      </w:r>
    </w:p>
    <w:p w:rsidR="00BC3FBF" w:rsidRPr="00C522AC" w:rsidRDefault="00BC3FBF" w:rsidP="00C522AC">
      <w:pPr>
        <w:ind w:firstLine="720"/>
        <w:jc w:val="both"/>
        <w:rPr>
          <w:sz w:val="24"/>
          <w:szCs w:val="24"/>
        </w:rPr>
      </w:pPr>
      <w:r w:rsidRPr="00C522AC">
        <w:rPr>
          <w:sz w:val="24"/>
          <w:szCs w:val="24"/>
        </w:rPr>
        <w:t>Оборудование тепловых сетей, прошедшее капитальный ремонт подлежит приемо-сдаточным испытаниям под нагрузкой в течение 24 ч.</w:t>
      </w:r>
    </w:p>
    <w:p w:rsidR="00BC3FBF" w:rsidRPr="00C522AC" w:rsidRDefault="00BC3FBF" w:rsidP="00C522AC">
      <w:pPr>
        <w:ind w:firstLine="720"/>
        <w:jc w:val="both"/>
        <w:rPr>
          <w:sz w:val="24"/>
          <w:szCs w:val="24"/>
        </w:rPr>
      </w:pPr>
      <w:r w:rsidRPr="00C522AC">
        <w:rPr>
          <w:sz w:val="24"/>
          <w:szCs w:val="24"/>
        </w:rPr>
        <w:t>При приемке оборудования из ремонта должна производиться оценка качества ремонта, которая включает оценку:</w:t>
      </w:r>
    </w:p>
    <w:p w:rsidR="00BC3FBF" w:rsidRPr="00C522AC" w:rsidRDefault="00BC3FBF" w:rsidP="00C522AC">
      <w:pPr>
        <w:ind w:firstLine="720"/>
        <w:jc w:val="both"/>
        <w:rPr>
          <w:sz w:val="24"/>
          <w:szCs w:val="24"/>
        </w:rPr>
      </w:pPr>
      <w:r w:rsidRPr="00C522AC">
        <w:rPr>
          <w:sz w:val="24"/>
          <w:szCs w:val="24"/>
        </w:rPr>
        <w:t>- качества отремонтированного оборудования;</w:t>
      </w:r>
    </w:p>
    <w:p w:rsidR="00BC3FBF" w:rsidRPr="00C522AC" w:rsidRDefault="00BC3FBF" w:rsidP="00C522AC">
      <w:pPr>
        <w:ind w:firstLine="720"/>
        <w:jc w:val="both"/>
        <w:rPr>
          <w:sz w:val="24"/>
          <w:szCs w:val="24"/>
        </w:rPr>
      </w:pPr>
      <w:r w:rsidRPr="00C522AC">
        <w:rPr>
          <w:sz w:val="24"/>
          <w:szCs w:val="24"/>
        </w:rPr>
        <w:t>- качества выполненных ремонтных работ;</w:t>
      </w:r>
    </w:p>
    <w:p w:rsidR="00BC3FBF" w:rsidRPr="00C522AC" w:rsidRDefault="00BC3FBF" w:rsidP="00C522AC">
      <w:pPr>
        <w:ind w:firstLine="720"/>
        <w:jc w:val="both"/>
        <w:rPr>
          <w:sz w:val="24"/>
          <w:szCs w:val="24"/>
        </w:rPr>
      </w:pPr>
      <w:r w:rsidRPr="00C522AC">
        <w:rPr>
          <w:sz w:val="24"/>
          <w:szCs w:val="24"/>
        </w:rPr>
        <w:t>- уровня пожарной безопасности.</w:t>
      </w:r>
    </w:p>
    <w:p w:rsidR="00BC3FBF" w:rsidRPr="00C522AC" w:rsidRDefault="00BC3FBF" w:rsidP="00C522AC">
      <w:pPr>
        <w:ind w:firstLine="720"/>
        <w:jc w:val="both"/>
        <w:rPr>
          <w:sz w:val="24"/>
          <w:szCs w:val="24"/>
        </w:rPr>
      </w:pPr>
      <w:r w:rsidRPr="00C522AC">
        <w:rPr>
          <w:sz w:val="24"/>
          <w:szCs w:val="24"/>
        </w:rPr>
        <w:t>Оценки качества устанавливаются:</w:t>
      </w:r>
    </w:p>
    <w:p w:rsidR="00BC3FBF" w:rsidRPr="00C522AC" w:rsidRDefault="00BC3FBF" w:rsidP="00C522AC">
      <w:pPr>
        <w:ind w:firstLine="720"/>
        <w:jc w:val="both"/>
        <w:rPr>
          <w:sz w:val="24"/>
          <w:szCs w:val="24"/>
        </w:rPr>
      </w:pPr>
      <w:r w:rsidRPr="00C522AC">
        <w:rPr>
          <w:sz w:val="24"/>
          <w:szCs w:val="24"/>
        </w:rPr>
        <w:t>- предварительно - по окончании приемо-сдаточных испытаний;</w:t>
      </w:r>
    </w:p>
    <w:p w:rsidR="00BC3FBF" w:rsidRPr="00C522AC" w:rsidRDefault="00BC3FBF" w:rsidP="00C522AC">
      <w:pPr>
        <w:ind w:firstLine="720"/>
        <w:jc w:val="both"/>
        <w:rPr>
          <w:sz w:val="24"/>
          <w:szCs w:val="24"/>
        </w:rPr>
      </w:pPr>
      <w:r w:rsidRPr="00C522AC">
        <w:rPr>
          <w:sz w:val="24"/>
          <w:szCs w:val="24"/>
        </w:rPr>
        <w:t>- окончательно - по результатам месячной подконтрольной эксплуатации, в течение которой должна быть закончена проверка работы оборудования на всех режимах, проведены испытания и наладка всех систем.</w:t>
      </w:r>
    </w:p>
    <w:p w:rsidR="00BC3FBF" w:rsidRPr="00C522AC" w:rsidRDefault="00BC3FBF" w:rsidP="00C522AC">
      <w:pPr>
        <w:ind w:firstLine="720"/>
        <w:jc w:val="both"/>
        <w:rPr>
          <w:sz w:val="24"/>
          <w:szCs w:val="24"/>
        </w:rPr>
      </w:pPr>
      <w:r w:rsidRPr="00C522AC">
        <w:rPr>
          <w:sz w:val="24"/>
          <w:szCs w:val="24"/>
        </w:rPr>
        <w:t>Временем окончания капитального ремонта для тепловых сетей является время включения сети и установление в ней циркуляции сетевой воды.</w:t>
      </w:r>
    </w:p>
    <w:p w:rsidR="00BC3FBF" w:rsidRPr="00C522AC" w:rsidRDefault="00BC3FBF" w:rsidP="00C522AC">
      <w:pPr>
        <w:ind w:firstLine="720"/>
        <w:jc w:val="both"/>
        <w:rPr>
          <w:sz w:val="24"/>
          <w:szCs w:val="24"/>
        </w:rPr>
      </w:pPr>
      <w:r w:rsidRPr="00C522AC">
        <w:rPr>
          <w:sz w:val="24"/>
          <w:szCs w:val="24"/>
        </w:rPr>
        <w:t>Если в течение приемо-сдаточных испытаний были обнаружены дефекты, препятствующие работе оборудования с номинальной нагрузкой, или дефекты, требующие немедленного останова, то ремонт считается не законченным до устранения этих дефектов и повторного проведения приемо-сдаточных испытаний.</w:t>
      </w:r>
    </w:p>
    <w:p w:rsidR="00BC3FBF" w:rsidRPr="00C522AC" w:rsidRDefault="00BC3FBF" w:rsidP="00C522AC">
      <w:pPr>
        <w:ind w:firstLine="720"/>
        <w:jc w:val="both"/>
        <w:rPr>
          <w:sz w:val="24"/>
          <w:szCs w:val="24"/>
        </w:rPr>
      </w:pPr>
      <w:r w:rsidRPr="00C522AC">
        <w:rPr>
          <w:sz w:val="24"/>
          <w:szCs w:val="24"/>
        </w:rPr>
        <w:t>При возникновении в процессе приемо-сдаточных испытаний нарушений нормальной работы отдельных составных частей оборудования, при которых не требуется немедленной останов; вопрос о продолжении приемо-сдаточных испытаний должен решаться в зависимости от характера нарушений техническим руководителем предприятия по согласованию с исполнителем ремонта, который устраняет обнаруженные дефекты в установленный срок.</w:t>
      </w:r>
    </w:p>
    <w:p w:rsidR="00BC3FBF" w:rsidRPr="00C522AC" w:rsidRDefault="00BC3FBF" w:rsidP="00C522AC">
      <w:pPr>
        <w:ind w:firstLine="720"/>
        <w:jc w:val="both"/>
        <w:rPr>
          <w:sz w:val="24"/>
          <w:szCs w:val="24"/>
        </w:rPr>
      </w:pPr>
      <w:r w:rsidRPr="00C522AC">
        <w:rPr>
          <w:sz w:val="24"/>
          <w:szCs w:val="24"/>
        </w:rPr>
        <w:t>Если приемо-сдаточные испытания оборудования под нагрузкой прерывались для устранения дефектов, то временем окончания ремонта считается время последней в процессе испытаний постановки оборудования под нагрузку.</w:t>
      </w:r>
    </w:p>
    <w:p w:rsidR="00BC3FBF" w:rsidRPr="00C522AC" w:rsidRDefault="00BC3FBF" w:rsidP="00C522AC">
      <w:pPr>
        <w:ind w:firstLine="720"/>
        <w:jc w:val="both"/>
        <w:rPr>
          <w:sz w:val="24"/>
          <w:szCs w:val="24"/>
        </w:rPr>
      </w:pPr>
      <w:r w:rsidRPr="00C522AC">
        <w:rPr>
          <w:sz w:val="24"/>
          <w:szCs w:val="24"/>
        </w:rPr>
        <w:t>В организации должен вестись ремонтный журнал, в который за подписью лица, ответственного за исправное состояние и безопасную эксплуатацию трубопроводов, должны вноситься сведения о выполненных ремонтных работах, не вызывающих необходимости внеочередного технического освидетельствования.</w:t>
      </w:r>
    </w:p>
    <w:p w:rsidR="00BC3FBF" w:rsidRPr="00C522AC" w:rsidRDefault="00BC3FBF" w:rsidP="00C522AC">
      <w:pPr>
        <w:ind w:firstLine="720"/>
        <w:jc w:val="both"/>
        <w:rPr>
          <w:sz w:val="24"/>
          <w:szCs w:val="24"/>
        </w:rPr>
      </w:pPr>
      <w:r w:rsidRPr="00C522AC">
        <w:rPr>
          <w:sz w:val="24"/>
          <w:szCs w:val="24"/>
        </w:rPr>
        <w:t>Сведения о ремонтных работах, вызывающих необходимость проведения внеочередного освидетельствования трубопровода, о материалах, использованных при ремонте, а также сведения о качестве сварки должны заноситься в паспорт трубопровода.</w:t>
      </w:r>
    </w:p>
    <w:p w:rsidR="00BC3FBF" w:rsidRPr="00C522AC" w:rsidRDefault="00BC3FBF" w:rsidP="00C522AC">
      <w:pPr>
        <w:ind w:firstLine="720"/>
        <w:jc w:val="both"/>
        <w:rPr>
          <w:sz w:val="24"/>
          <w:szCs w:val="24"/>
        </w:rPr>
      </w:pPr>
      <w:r w:rsidRPr="00C522AC">
        <w:rPr>
          <w:sz w:val="24"/>
          <w:szCs w:val="24"/>
        </w:rPr>
        <w:t>Ремонтные службы ОЭТС и ремонтно-наладочные организации для своевременного и качественного проведения ремонта должны быть укомплектованы ремонтной документацией, инструментом и средствами производства ремонтных работ.</w:t>
      </w:r>
    </w:p>
    <w:p w:rsidR="00BC3FBF" w:rsidRPr="00C522AC" w:rsidRDefault="00BC3FBF" w:rsidP="00C522AC">
      <w:pPr>
        <w:ind w:firstLine="720"/>
        <w:jc w:val="both"/>
        <w:rPr>
          <w:sz w:val="24"/>
          <w:szCs w:val="24"/>
        </w:rPr>
      </w:pPr>
      <w:r w:rsidRPr="00C522AC">
        <w:rPr>
          <w:sz w:val="24"/>
          <w:szCs w:val="24"/>
        </w:rPr>
        <w:lastRenderedPageBreak/>
        <w:t>ОЭТС и ремонтно-наладочные организации, ремонтирующие объекты, подконтрольные Госгортехнадзору России, должны иметь его лицензию на право производства ремонта этих объектов.</w:t>
      </w:r>
    </w:p>
    <w:p w:rsidR="00BC3FBF" w:rsidRPr="00C522AC" w:rsidRDefault="00BC3FBF" w:rsidP="00C522AC">
      <w:pPr>
        <w:ind w:firstLine="720"/>
        <w:jc w:val="both"/>
        <w:rPr>
          <w:sz w:val="24"/>
          <w:szCs w:val="24"/>
        </w:rPr>
      </w:pPr>
      <w:r w:rsidRPr="00C522AC">
        <w:rPr>
          <w:sz w:val="24"/>
          <w:szCs w:val="24"/>
        </w:rPr>
        <w:t>ОЭТС должны располагать запасными частями, материалами и обменным фондом узлов и оборудования для своевременного обеспечения запланированных объемов ремонта.</w:t>
      </w:r>
    </w:p>
    <w:p w:rsidR="00BC3FBF" w:rsidRPr="00C522AC" w:rsidRDefault="00BC3FBF" w:rsidP="00C522AC">
      <w:pPr>
        <w:ind w:firstLine="720"/>
        <w:jc w:val="both"/>
        <w:rPr>
          <w:sz w:val="24"/>
          <w:szCs w:val="24"/>
        </w:rPr>
      </w:pPr>
      <w:r w:rsidRPr="00C522AC">
        <w:rPr>
          <w:sz w:val="24"/>
          <w:szCs w:val="24"/>
        </w:rPr>
        <w:t>Должен быть организован входной контроль поступающих на склад и учет всех имеющихся в организации запасных частей, запасного оборудования и материалов; их состояние и условие хранения должны периодически проверяться.</w:t>
      </w:r>
    </w:p>
    <w:p w:rsidR="00BC3FBF" w:rsidRPr="00C522AC" w:rsidRDefault="00BC3FBF" w:rsidP="00BC3FBF">
      <w:pPr>
        <w:jc w:val="center"/>
        <w:rPr>
          <w:b/>
          <w:sz w:val="24"/>
          <w:szCs w:val="24"/>
        </w:rPr>
      </w:pPr>
    </w:p>
    <w:p w:rsidR="00BC3FBF" w:rsidRPr="00C522AC" w:rsidRDefault="00BC3FBF" w:rsidP="00BC3FBF">
      <w:pPr>
        <w:jc w:val="center"/>
        <w:rPr>
          <w:b/>
          <w:sz w:val="24"/>
          <w:szCs w:val="24"/>
        </w:rPr>
      </w:pPr>
      <w:r w:rsidRPr="00C522AC">
        <w:rPr>
          <w:b/>
          <w:sz w:val="24"/>
          <w:szCs w:val="24"/>
        </w:rPr>
        <w:t>8. Информационное обеспечение Мониторинга</w:t>
      </w:r>
    </w:p>
    <w:p w:rsidR="00C522AC" w:rsidRPr="00C522AC" w:rsidRDefault="00C522AC" w:rsidP="00BC3FBF">
      <w:pPr>
        <w:jc w:val="center"/>
        <w:rPr>
          <w:b/>
          <w:sz w:val="24"/>
          <w:szCs w:val="24"/>
        </w:rPr>
      </w:pPr>
    </w:p>
    <w:p w:rsidR="00BC3FBF" w:rsidRPr="00C522AC" w:rsidRDefault="00BC3FBF" w:rsidP="00C522AC">
      <w:pPr>
        <w:ind w:firstLine="720"/>
        <w:jc w:val="both"/>
        <w:rPr>
          <w:sz w:val="24"/>
          <w:szCs w:val="24"/>
        </w:rPr>
      </w:pPr>
      <w:r w:rsidRPr="00C522AC">
        <w:rPr>
          <w:sz w:val="24"/>
          <w:szCs w:val="24"/>
        </w:rPr>
        <w:t>Информация, содержащая сведения о мероприятиях Мониторинга, об оценке технического состояния объектов Мониторинга и готовности предприятий жилищно-коммунального комплекса и объектов социальной сферы к отопительному периоду, размещается в средствах массовой информации и на официальном сайте администрации муниципального образования «Заиграевский район» в информационно-телекоммуникационной сети "Интернет".</w:t>
      </w:r>
    </w:p>
    <w:p w:rsidR="00BC3FBF" w:rsidRPr="00C522AC" w:rsidRDefault="00BC3FBF" w:rsidP="00BC3FBF">
      <w:pPr>
        <w:ind w:firstLine="720"/>
        <w:rPr>
          <w:sz w:val="24"/>
          <w:szCs w:val="24"/>
        </w:rPr>
      </w:pPr>
    </w:p>
    <w:p w:rsidR="00BC3FBF" w:rsidRPr="00C522AC" w:rsidRDefault="00BC3FBF" w:rsidP="00BC3FBF">
      <w:pPr>
        <w:ind w:firstLine="720"/>
        <w:rPr>
          <w:sz w:val="24"/>
          <w:szCs w:val="24"/>
        </w:rPr>
      </w:pPr>
    </w:p>
    <w:p w:rsidR="00BC3FBF" w:rsidRPr="00C522AC" w:rsidRDefault="00BC3FBF" w:rsidP="00BC3FBF">
      <w:pPr>
        <w:ind w:firstLine="720"/>
        <w:rPr>
          <w:sz w:val="24"/>
          <w:szCs w:val="24"/>
        </w:rPr>
      </w:pPr>
    </w:p>
    <w:p w:rsidR="00BC3FBF" w:rsidRPr="00C522AC" w:rsidRDefault="00BC3FBF" w:rsidP="00BC3FBF">
      <w:pPr>
        <w:ind w:firstLine="720"/>
        <w:rPr>
          <w:sz w:val="24"/>
          <w:szCs w:val="24"/>
        </w:rPr>
      </w:pPr>
    </w:p>
    <w:p w:rsidR="00BC3FBF" w:rsidRPr="00C522AC" w:rsidRDefault="00BC3FBF" w:rsidP="00BC3FBF">
      <w:pPr>
        <w:ind w:firstLine="720"/>
        <w:rPr>
          <w:sz w:val="24"/>
          <w:szCs w:val="24"/>
        </w:rPr>
      </w:pPr>
    </w:p>
    <w:p w:rsidR="00BC3FBF" w:rsidRPr="00C522AC" w:rsidRDefault="00BC3FBF" w:rsidP="00BC3FBF">
      <w:pPr>
        <w:ind w:firstLine="720"/>
        <w:rPr>
          <w:sz w:val="24"/>
          <w:szCs w:val="24"/>
        </w:rPr>
      </w:pPr>
    </w:p>
    <w:p w:rsidR="00BC3FBF" w:rsidRPr="00C522AC" w:rsidRDefault="00BC3FBF" w:rsidP="00BC3FBF">
      <w:pPr>
        <w:ind w:firstLine="720"/>
        <w:rPr>
          <w:sz w:val="24"/>
          <w:szCs w:val="24"/>
        </w:rPr>
      </w:pPr>
    </w:p>
    <w:p w:rsidR="00BC3FBF" w:rsidRPr="00C522AC" w:rsidRDefault="00BC3FBF" w:rsidP="00BC3FBF">
      <w:pPr>
        <w:ind w:firstLine="720"/>
        <w:rPr>
          <w:sz w:val="24"/>
          <w:szCs w:val="24"/>
        </w:rPr>
      </w:pPr>
    </w:p>
    <w:p w:rsidR="00BC3FBF" w:rsidRPr="00C522AC" w:rsidRDefault="00BC3FBF" w:rsidP="00BC3FBF">
      <w:pPr>
        <w:ind w:firstLine="720"/>
        <w:rPr>
          <w:sz w:val="24"/>
          <w:szCs w:val="24"/>
        </w:rPr>
      </w:pPr>
    </w:p>
    <w:p w:rsidR="00BC3FBF" w:rsidRPr="00C522AC" w:rsidRDefault="00BC3FBF" w:rsidP="00BC3FBF">
      <w:pPr>
        <w:ind w:firstLine="720"/>
        <w:rPr>
          <w:sz w:val="24"/>
          <w:szCs w:val="24"/>
        </w:rPr>
      </w:pPr>
    </w:p>
    <w:p w:rsidR="00BC3FBF" w:rsidRPr="00C522AC" w:rsidRDefault="00BC3FBF" w:rsidP="00BC3FBF">
      <w:pPr>
        <w:ind w:firstLine="720"/>
        <w:rPr>
          <w:sz w:val="24"/>
          <w:szCs w:val="24"/>
        </w:rPr>
      </w:pPr>
    </w:p>
    <w:p w:rsidR="00BC3FBF" w:rsidRPr="00C522AC" w:rsidRDefault="00BC3FBF" w:rsidP="00BC3FBF">
      <w:pPr>
        <w:ind w:firstLine="720"/>
        <w:rPr>
          <w:sz w:val="24"/>
          <w:szCs w:val="24"/>
        </w:rPr>
      </w:pPr>
    </w:p>
    <w:p w:rsidR="00BC3FBF" w:rsidRPr="00C522AC" w:rsidRDefault="00BC3FBF" w:rsidP="00BC3FBF">
      <w:pPr>
        <w:ind w:firstLine="720"/>
        <w:rPr>
          <w:sz w:val="24"/>
          <w:szCs w:val="24"/>
        </w:rPr>
      </w:pPr>
    </w:p>
    <w:p w:rsidR="00BC3FBF" w:rsidRPr="00C522AC" w:rsidRDefault="00BC3FBF" w:rsidP="00BC3FBF">
      <w:pPr>
        <w:ind w:firstLine="720"/>
        <w:rPr>
          <w:sz w:val="24"/>
          <w:szCs w:val="24"/>
        </w:rPr>
      </w:pPr>
    </w:p>
    <w:p w:rsidR="00BC3FBF" w:rsidRPr="00C522AC" w:rsidRDefault="00BC3FBF" w:rsidP="00BC3FBF">
      <w:pPr>
        <w:ind w:firstLine="720"/>
        <w:rPr>
          <w:sz w:val="24"/>
          <w:szCs w:val="24"/>
        </w:rPr>
      </w:pPr>
    </w:p>
    <w:p w:rsidR="00BC3FBF" w:rsidRPr="00C522AC" w:rsidRDefault="00BC3FBF" w:rsidP="00BC3FBF">
      <w:pPr>
        <w:ind w:firstLine="720"/>
        <w:rPr>
          <w:sz w:val="24"/>
          <w:szCs w:val="24"/>
        </w:rPr>
      </w:pPr>
    </w:p>
    <w:p w:rsidR="00BC3FBF" w:rsidRPr="00C522AC" w:rsidRDefault="00BC3FBF" w:rsidP="00BC3FBF">
      <w:pPr>
        <w:ind w:firstLine="720"/>
        <w:rPr>
          <w:sz w:val="24"/>
          <w:szCs w:val="24"/>
        </w:rPr>
      </w:pPr>
    </w:p>
    <w:p w:rsidR="00BC3FBF" w:rsidRPr="00C522AC" w:rsidRDefault="00BC3FBF" w:rsidP="00BC3FBF">
      <w:pPr>
        <w:ind w:firstLine="720"/>
        <w:rPr>
          <w:sz w:val="24"/>
          <w:szCs w:val="24"/>
        </w:rPr>
      </w:pPr>
    </w:p>
    <w:p w:rsidR="00BC3FBF" w:rsidRDefault="00BC3FBF" w:rsidP="00BC3FBF">
      <w:pPr>
        <w:ind w:firstLine="720"/>
        <w:rPr>
          <w:sz w:val="24"/>
          <w:szCs w:val="24"/>
        </w:rPr>
      </w:pPr>
    </w:p>
    <w:p w:rsidR="00C522AC" w:rsidRDefault="00C522AC" w:rsidP="00BC3FBF">
      <w:pPr>
        <w:ind w:firstLine="720"/>
        <w:rPr>
          <w:sz w:val="24"/>
          <w:szCs w:val="24"/>
        </w:rPr>
      </w:pPr>
    </w:p>
    <w:p w:rsidR="00C522AC" w:rsidRDefault="00C522AC" w:rsidP="00BC3FBF">
      <w:pPr>
        <w:ind w:firstLine="720"/>
        <w:rPr>
          <w:sz w:val="24"/>
          <w:szCs w:val="24"/>
        </w:rPr>
      </w:pPr>
    </w:p>
    <w:p w:rsidR="00C522AC" w:rsidRDefault="00C522AC" w:rsidP="00BC3FBF">
      <w:pPr>
        <w:ind w:firstLine="720"/>
        <w:rPr>
          <w:sz w:val="24"/>
          <w:szCs w:val="24"/>
        </w:rPr>
      </w:pPr>
    </w:p>
    <w:p w:rsidR="00C522AC" w:rsidRDefault="00C522AC" w:rsidP="00BC3FBF">
      <w:pPr>
        <w:ind w:firstLine="720"/>
        <w:rPr>
          <w:sz w:val="24"/>
          <w:szCs w:val="24"/>
        </w:rPr>
      </w:pPr>
    </w:p>
    <w:p w:rsidR="00C522AC" w:rsidRDefault="00C522AC" w:rsidP="00BC3FBF">
      <w:pPr>
        <w:ind w:firstLine="720"/>
        <w:rPr>
          <w:sz w:val="24"/>
          <w:szCs w:val="24"/>
        </w:rPr>
      </w:pPr>
    </w:p>
    <w:p w:rsidR="00C522AC" w:rsidRDefault="00C522AC" w:rsidP="00BC3FBF">
      <w:pPr>
        <w:ind w:firstLine="720"/>
        <w:rPr>
          <w:sz w:val="24"/>
          <w:szCs w:val="24"/>
        </w:rPr>
      </w:pPr>
    </w:p>
    <w:p w:rsidR="00C522AC" w:rsidRDefault="00C522AC" w:rsidP="00BC3FBF">
      <w:pPr>
        <w:ind w:firstLine="720"/>
        <w:rPr>
          <w:sz w:val="24"/>
          <w:szCs w:val="24"/>
        </w:rPr>
      </w:pPr>
    </w:p>
    <w:p w:rsidR="00C522AC" w:rsidRDefault="00C522AC" w:rsidP="00BC3FBF">
      <w:pPr>
        <w:ind w:firstLine="720"/>
        <w:rPr>
          <w:sz w:val="24"/>
          <w:szCs w:val="24"/>
        </w:rPr>
      </w:pPr>
    </w:p>
    <w:p w:rsidR="00C522AC" w:rsidRDefault="00C522AC" w:rsidP="00BC3FBF">
      <w:pPr>
        <w:ind w:firstLine="720"/>
        <w:rPr>
          <w:sz w:val="24"/>
          <w:szCs w:val="24"/>
        </w:rPr>
      </w:pPr>
    </w:p>
    <w:p w:rsidR="00C522AC" w:rsidRDefault="00C522AC" w:rsidP="00BC3FBF">
      <w:pPr>
        <w:ind w:firstLine="720"/>
        <w:rPr>
          <w:sz w:val="24"/>
          <w:szCs w:val="24"/>
        </w:rPr>
      </w:pPr>
    </w:p>
    <w:p w:rsidR="00C522AC" w:rsidRDefault="00C522AC" w:rsidP="00BC3FBF">
      <w:pPr>
        <w:ind w:firstLine="720"/>
        <w:rPr>
          <w:sz w:val="24"/>
          <w:szCs w:val="24"/>
        </w:rPr>
      </w:pPr>
    </w:p>
    <w:p w:rsidR="00C522AC" w:rsidRDefault="00C522AC" w:rsidP="00BC3FBF">
      <w:pPr>
        <w:ind w:firstLine="720"/>
        <w:rPr>
          <w:sz w:val="24"/>
          <w:szCs w:val="24"/>
        </w:rPr>
      </w:pPr>
    </w:p>
    <w:p w:rsidR="00C522AC" w:rsidRDefault="00C522AC" w:rsidP="00BC3FBF">
      <w:pPr>
        <w:ind w:firstLine="720"/>
        <w:rPr>
          <w:sz w:val="24"/>
          <w:szCs w:val="24"/>
        </w:rPr>
      </w:pPr>
    </w:p>
    <w:p w:rsidR="00C522AC" w:rsidRDefault="00C522AC" w:rsidP="00BC3FBF">
      <w:pPr>
        <w:ind w:firstLine="720"/>
        <w:rPr>
          <w:sz w:val="24"/>
          <w:szCs w:val="24"/>
        </w:rPr>
      </w:pPr>
    </w:p>
    <w:p w:rsidR="00C522AC" w:rsidRDefault="00C522AC" w:rsidP="00BC3FBF">
      <w:pPr>
        <w:ind w:firstLine="720"/>
        <w:rPr>
          <w:sz w:val="24"/>
          <w:szCs w:val="24"/>
        </w:rPr>
      </w:pPr>
    </w:p>
    <w:p w:rsidR="00C522AC" w:rsidRPr="00C522AC" w:rsidRDefault="00C522AC" w:rsidP="00BC3FBF">
      <w:pPr>
        <w:ind w:firstLine="720"/>
        <w:rPr>
          <w:sz w:val="24"/>
          <w:szCs w:val="24"/>
        </w:rPr>
      </w:pPr>
      <w:bookmarkStart w:id="0" w:name="_GoBack"/>
      <w:bookmarkEnd w:id="0"/>
    </w:p>
    <w:p w:rsidR="00C522AC" w:rsidRPr="00C522AC" w:rsidRDefault="00C522AC" w:rsidP="00C522AC">
      <w:pPr>
        <w:ind w:right="-1" w:firstLine="318"/>
        <w:jc w:val="right"/>
        <w:rPr>
          <w:sz w:val="24"/>
          <w:szCs w:val="24"/>
        </w:rPr>
      </w:pPr>
      <w:r w:rsidRPr="00C522AC">
        <w:rPr>
          <w:sz w:val="24"/>
          <w:szCs w:val="24"/>
        </w:rPr>
        <w:lastRenderedPageBreak/>
        <w:t>Приложение № 3</w:t>
      </w:r>
    </w:p>
    <w:p w:rsidR="00C522AC" w:rsidRPr="00C522AC" w:rsidRDefault="00C522AC" w:rsidP="00C522AC">
      <w:pPr>
        <w:ind w:right="-1" w:firstLine="318"/>
        <w:jc w:val="right"/>
        <w:rPr>
          <w:sz w:val="24"/>
          <w:szCs w:val="24"/>
        </w:rPr>
      </w:pPr>
      <w:r w:rsidRPr="00C522AC">
        <w:rPr>
          <w:sz w:val="24"/>
          <w:szCs w:val="24"/>
        </w:rPr>
        <w:t>к Постановлению А</w:t>
      </w:r>
      <w:r w:rsidRPr="00C522AC">
        <w:rPr>
          <w:sz w:val="24"/>
          <w:szCs w:val="24"/>
        </w:rPr>
        <w:t xml:space="preserve">дминистрации </w:t>
      </w:r>
    </w:p>
    <w:p w:rsidR="00C522AC" w:rsidRPr="00C522AC" w:rsidRDefault="00C522AC" w:rsidP="00C522AC">
      <w:pPr>
        <w:ind w:right="-1" w:firstLine="318"/>
        <w:jc w:val="right"/>
        <w:rPr>
          <w:sz w:val="24"/>
          <w:szCs w:val="24"/>
        </w:rPr>
      </w:pPr>
      <w:r w:rsidRPr="00C522AC">
        <w:rPr>
          <w:sz w:val="24"/>
          <w:szCs w:val="24"/>
        </w:rPr>
        <w:t xml:space="preserve">муниципального образования </w:t>
      </w:r>
    </w:p>
    <w:p w:rsidR="00C522AC" w:rsidRPr="00C522AC" w:rsidRDefault="00C522AC" w:rsidP="00C522AC">
      <w:pPr>
        <w:ind w:right="-1" w:firstLine="318"/>
        <w:jc w:val="right"/>
        <w:rPr>
          <w:sz w:val="24"/>
          <w:szCs w:val="24"/>
        </w:rPr>
      </w:pPr>
      <w:r w:rsidRPr="00C522AC">
        <w:rPr>
          <w:sz w:val="24"/>
          <w:szCs w:val="24"/>
        </w:rPr>
        <w:t>«Заиграевский район»</w:t>
      </w:r>
    </w:p>
    <w:p w:rsidR="00BC3FBF" w:rsidRPr="00C522AC" w:rsidRDefault="00C522AC" w:rsidP="00C522AC">
      <w:pPr>
        <w:ind w:right="-1" w:firstLine="318"/>
        <w:jc w:val="right"/>
        <w:rPr>
          <w:sz w:val="24"/>
          <w:szCs w:val="24"/>
          <w:u w:val="single"/>
        </w:rPr>
      </w:pPr>
      <w:r w:rsidRPr="00C522AC">
        <w:rPr>
          <w:sz w:val="24"/>
          <w:szCs w:val="24"/>
        </w:rPr>
        <w:t xml:space="preserve">от </w:t>
      </w:r>
      <w:r w:rsidRPr="00C522AC">
        <w:rPr>
          <w:sz w:val="24"/>
          <w:szCs w:val="24"/>
          <w:u w:val="single"/>
        </w:rPr>
        <w:t>31.03.2025</w:t>
      </w:r>
      <w:r w:rsidRPr="00C522AC">
        <w:rPr>
          <w:sz w:val="24"/>
          <w:szCs w:val="24"/>
        </w:rPr>
        <w:t xml:space="preserve"> </w:t>
      </w:r>
      <w:r w:rsidRPr="00C522AC">
        <w:rPr>
          <w:sz w:val="24"/>
          <w:szCs w:val="24"/>
        </w:rPr>
        <w:t xml:space="preserve">№ </w:t>
      </w:r>
      <w:r w:rsidRPr="00C522AC">
        <w:rPr>
          <w:sz w:val="24"/>
          <w:szCs w:val="24"/>
          <w:u w:val="single"/>
        </w:rPr>
        <w:t>131/1</w:t>
      </w:r>
    </w:p>
    <w:p w:rsidR="00C522AC" w:rsidRPr="00C522AC" w:rsidRDefault="00C522AC" w:rsidP="00C522AC">
      <w:pPr>
        <w:ind w:right="-1" w:firstLine="318"/>
        <w:jc w:val="right"/>
        <w:rPr>
          <w:sz w:val="24"/>
          <w:szCs w:val="24"/>
        </w:rPr>
      </w:pPr>
    </w:p>
    <w:p w:rsidR="00BC3FBF" w:rsidRPr="00C522AC" w:rsidRDefault="00BC3FBF" w:rsidP="00C522AC">
      <w:pPr>
        <w:ind w:right="-1"/>
        <w:jc w:val="center"/>
        <w:rPr>
          <w:b/>
          <w:sz w:val="24"/>
          <w:szCs w:val="24"/>
        </w:rPr>
      </w:pPr>
      <w:r w:rsidRPr="00C522AC">
        <w:rPr>
          <w:b/>
          <w:sz w:val="24"/>
          <w:szCs w:val="24"/>
        </w:rPr>
        <w:t xml:space="preserve">Механизм оперативно-диспетчерского управления в системе теплоснабжения </w:t>
      </w:r>
    </w:p>
    <w:p w:rsidR="00C522AC" w:rsidRPr="00C522AC" w:rsidRDefault="00C522AC" w:rsidP="00BC3FBF">
      <w:pPr>
        <w:ind w:right="-1" w:firstLine="567"/>
        <w:jc w:val="center"/>
        <w:rPr>
          <w:sz w:val="24"/>
          <w:szCs w:val="24"/>
        </w:rPr>
      </w:pPr>
    </w:p>
    <w:p w:rsidR="00BC3FBF" w:rsidRPr="00C522AC" w:rsidRDefault="00BC3FBF" w:rsidP="00C522AC">
      <w:pPr>
        <w:ind w:right="-1"/>
        <w:jc w:val="center"/>
        <w:rPr>
          <w:sz w:val="24"/>
          <w:szCs w:val="24"/>
        </w:rPr>
      </w:pPr>
      <w:r w:rsidRPr="00C522AC">
        <w:rPr>
          <w:sz w:val="24"/>
          <w:szCs w:val="24"/>
        </w:rPr>
        <w:t>1. Общие положения</w:t>
      </w:r>
    </w:p>
    <w:p w:rsidR="00BC3FBF" w:rsidRPr="00C522AC" w:rsidRDefault="00BC3FBF" w:rsidP="00BC3FBF">
      <w:pPr>
        <w:ind w:right="-1" w:firstLine="567"/>
        <w:rPr>
          <w:sz w:val="24"/>
          <w:szCs w:val="24"/>
        </w:rPr>
      </w:pPr>
    </w:p>
    <w:p w:rsidR="00BC3FBF" w:rsidRPr="00C522AC" w:rsidRDefault="00BC3FBF" w:rsidP="00C522AC">
      <w:pPr>
        <w:ind w:right="-1" w:firstLine="720"/>
        <w:jc w:val="both"/>
        <w:rPr>
          <w:sz w:val="24"/>
          <w:szCs w:val="24"/>
        </w:rPr>
      </w:pPr>
      <w:r w:rsidRPr="00C522AC">
        <w:rPr>
          <w:sz w:val="24"/>
          <w:szCs w:val="24"/>
        </w:rPr>
        <w:t xml:space="preserve">1.1. Механизм оперативно-диспетчерского управления в системе теплоснабжения на территории муниципального образования «Заиграевский район» определяет взаимодействие оперативно-диспетчерских служб теплоснабжающих, </w:t>
      </w:r>
      <w:proofErr w:type="spellStart"/>
      <w:r w:rsidRPr="00C522AC">
        <w:rPr>
          <w:sz w:val="24"/>
          <w:szCs w:val="24"/>
        </w:rPr>
        <w:t>теплосетевых</w:t>
      </w:r>
      <w:proofErr w:type="spellEnd"/>
      <w:r w:rsidRPr="00C522AC">
        <w:rPr>
          <w:sz w:val="24"/>
          <w:szCs w:val="24"/>
        </w:rPr>
        <w:t xml:space="preserve"> организаций и потребителей тепловой энергии по вопросам теплоснабжения.</w:t>
      </w:r>
    </w:p>
    <w:p w:rsidR="00BC3FBF" w:rsidRPr="00C522AC" w:rsidRDefault="00BC3FBF" w:rsidP="00C522AC">
      <w:pPr>
        <w:ind w:right="-1" w:firstLine="720"/>
        <w:jc w:val="both"/>
        <w:rPr>
          <w:sz w:val="24"/>
          <w:szCs w:val="24"/>
        </w:rPr>
      </w:pPr>
      <w:r w:rsidRPr="00C522AC">
        <w:rPr>
          <w:sz w:val="24"/>
          <w:szCs w:val="24"/>
        </w:rPr>
        <w:t>1.2. Основной задачей указанных организаций является обеспечение устойчивой и бесперебойной работы тепловых сетей и систем теплопотребления, поддержание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системах теплопотребления.</w:t>
      </w:r>
    </w:p>
    <w:p w:rsidR="00BC3FBF" w:rsidRPr="00C522AC" w:rsidRDefault="00BC3FBF" w:rsidP="00C522AC">
      <w:pPr>
        <w:ind w:right="-1" w:firstLine="720"/>
        <w:jc w:val="both"/>
        <w:rPr>
          <w:sz w:val="24"/>
          <w:szCs w:val="24"/>
        </w:rPr>
      </w:pPr>
      <w:r w:rsidRPr="00C522AC">
        <w:rPr>
          <w:sz w:val="24"/>
          <w:szCs w:val="24"/>
        </w:rPr>
        <w:t xml:space="preserve">1.3. Все теплоснабжающие, </w:t>
      </w:r>
      <w:proofErr w:type="spellStart"/>
      <w:r w:rsidRPr="00C522AC">
        <w:rPr>
          <w:sz w:val="24"/>
          <w:szCs w:val="24"/>
        </w:rPr>
        <w:t>теплосетевые</w:t>
      </w:r>
      <w:proofErr w:type="spellEnd"/>
      <w:r w:rsidRPr="00C522AC">
        <w:rPr>
          <w:sz w:val="24"/>
          <w:szCs w:val="24"/>
        </w:rPr>
        <w:t xml:space="preserve"> организации, обеспечивающие теплоснабжение потребителей, должны иметь круглосуточно работающие оперативно-диспетчерские и аварийно-восстановительные службы.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rsidR="00BC3FBF" w:rsidRPr="00C522AC" w:rsidRDefault="00BC3FBF" w:rsidP="00C522AC">
      <w:pPr>
        <w:ind w:right="-1" w:firstLine="720"/>
        <w:jc w:val="both"/>
        <w:rPr>
          <w:sz w:val="24"/>
          <w:szCs w:val="24"/>
        </w:rPr>
      </w:pPr>
      <w:r w:rsidRPr="00C522AC">
        <w:rPr>
          <w:sz w:val="24"/>
          <w:szCs w:val="24"/>
        </w:rPr>
        <w:t>1.4. Общую координацию действий оперативно-диспетчерских служб по эксплуатации локальной системы теплоснабжения осуществляет теплоснабжающая организация, по локализации и ликвидации аварийной ситуации - оперативно диспетчерская служба или администрация той организации, в границах эксплуатационной ответственности которой возникла аварийная ситуация.</w:t>
      </w:r>
    </w:p>
    <w:p w:rsidR="00BC3FBF" w:rsidRPr="00C522AC" w:rsidRDefault="00BC3FBF" w:rsidP="00C522AC">
      <w:pPr>
        <w:ind w:right="-1" w:firstLine="720"/>
        <w:jc w:val="both"/>
        <w:rPr>
          <w:sz w:val="24"/>
          <w:szCs w:val="24"/>
        </w:rPr>
      </w:pPr>
      <w:r w:rsidRPr="00C522AC">
        <w:rPr>
          <w:sz w:val="24"/>
          <w:szCs w:val="24"/>
        </w:rPr>
        <w:t>1.5. 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определяется руководителями соответствующих организаций. Состав аварийно-восстановительных бригад, перечень машин и механизмов, приспособлений и материалов утверждаются главным инженером организации.</w:t>
      </w:r>
    </w:p>
    <w:p w:rsidR="00BC3FBF" w:rsidRPr="00C522AC" w:rsidRDefault="00BC3FBF" w:rsidP="00C522AC">
      <w:pPr>
        <w:ind w:right="-1" w:firstLine="720"/>
        <w:jc w:val="both"/>
        <w:rPr>
          <w:sz w:val="24"/>
          <w:szCs w:val="24"/>
        </w:rPr>
      </w:pPr>
      <w:r w:rsidRPr="00C522AC">
        <w:rPr>
          <w:sz w:val="24"/>
          <w:szCs w:val="24"/>
        </w:rPr>
        <w:t xml:space="preserve">2. Взаимодействие оперативно-диспетчерских и аварийно-восстановительных служб при возникновении и ликвидации аварий на источниках энергоснабжения, сетях и системах энергопотребления. </w:t>
      </w:r>
    </w:p>
    <w:p w:rsidR="00BC3FBF" w:rsidRPr="00C522AC" w:rsidRDefault="00BC3FBF" w:rsidP="00C522AC">
      <w:pPr>
        <w:ind w:right="-1" w:firstLine="720"/>
        <w:jc w:val="both"/>
        <w:rPr>
          <w:sz w:val="24"/>
          <w:szCs w:val="24"/>
        </w:rPr>
      </w:pPr>
      <w:r w:rsidRPr="00C522AC">
        <w:rPr>
          <w:sz w:val="24"/>
          <w:szCs w:val="24"/>
        </w:rPr>
        <w:t>2.1. При получении сообщения о возникновении аварии,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(ограждение, освещение, охрана и др.) и действует в соответствии с инструкцией по ликвидации аварийных ситуаций. При необходимости диспетчер организует оповещение Главы муниципального образования «Заиграевский район», ответственного за жизнеобеспечение муниципального образования «Заиграевский район».</w:t>
      </w:r>
    </w:p>
    <w:p w:rsidR="00BC3FBF" w:rsidRPr="00C522AC" w:rsidRDefault="00BC3FBF" w:rsidP="00C522AC">
      <w:pPr>
        <w:ind w:right="-1" w:firstLine="720"/>
        <w:jc w:val="both"/>
        <w:rPr>
          <w:sz w:val="24"/>
          <w:szCs w:val="24"/>
        </w:rPr>
      </w:pPr>
      <w:r w:rsidRPr="00C522AC">
        <w:rPr>
          <w:sz w:val="24"/>
          <w:szCs w:val="24"/>
        </w:rPr>
        <w:t>2.2. О возникновении аварийной ситуации, принятом решении по ее локализации и ликвидации диспетчер немедленно сообщает по имеющимся у него каналам связи руководству организации, диспетчерам организаций, которым необходимо изменить или прекратить работу своего оборудования и коммуникаций, диспетчерским службам потребителей.</w:t>
      </w:r>
    </w:p>
    <w:p w:rsidR="00BC3FBF" w:rsidRPr="00C522AC" w:rsidRDefault="00BC3FBF" w:rsidP="00C522AC">
      <w:pPr>
        <w:ind w:right="-1" w:firstLine="720"/>
        <w:jc w:val="both"/>
        <w:rPr>
          <w:sz w:val="24"/>
          <w:szCs w:val="24"/>
        </w:rPr>
      </w:pPr>
      <w:proofErr w:type="gramStart"/>
      <w:r w:rsidRPr="00C522AC">
        <w:rPr>
          <w:sz w:val="24"/>
          <w:szCs w:val="24"/>
        </w:rPr>
        <w:lastRenderedPageBreak/>
        <w:t>Также о возникновении аварийной ситуации и времени на восстановление теплоснабжения потребителей в обязательном порядке информируется Единая дежурно-диспетчерской служба муниципального образования «Заиграевский район» (далее - ЕДДС) и МБУ «Инфраструктурный центр-служба заказчика».</w:t>
      </w:r>
      <w:proofErr w:type="gramEnd"/>
    </w:p>
    <w:p w:rsidR="00BC3FBF" w:rsidRPr="00C522AC" w:rsidRDefault="00BC3FBF" w:rsidP="00C522AC">
      <w:pPr>
        <w:ind w:right="-1" w:firstLine="720"/>
        <w:jc w:val="both"/>
        <w:rPr>
          <w:sz w:val="24"/>
          <w:szCs w:val="24"/>
        </w:rPr>
      </w:pPr>
      <w:r w:rsidRPr="00C522AC">
        <w:rPr>
          <w:sz w:val="24"/>
          <w:szCs w:val="24"/>
        </w:rPr>
        <w:t>2.3. Решение об отключении систем горячего водоснабжения принимается теплоснабжающей (</w:t>
      </w:r>
      <w:proofErr w:type="spellStart"/>
      <w:r w:rsidRPr="00C522AC">
        <w:rPr>
          <w:sz w:val="24"/>
          <w:szCs w:val="24"/>
        </w:rPr>
        <w:t>теплосетевой</w:t>
      </w:r>
      <w:proofErr w:type="spellEnd"/>
      <w:r w:rsidRPr="00C522AC">
        <w:rPr>
          <w:sz w:val="24"/>
          <w:szCs w:val="24"/>
        </w:rPr>
        <w:t>) организацией по согласованию с администрацией муниципального образования «Заиграевский район» - по квартальным отключениям.</w:t>
      </w:r>
    </w:p>
    <w:p w:rsidR="00BC3FBF" w:rsidRPr="00C522AC" w:rsidRDefault="00BC3FBF" w:rsidP="00C522AC">
      <w:pPr>
        <w:ind w:right="-1" w:firstLine="720"/>
        <w:jc w:val="both"/>
        <w:rPr>
          <w:sz w:val="24"/>
          <w:szCs w:val="24"/>
        </w:rPr>
      </w:pPr>
      <w:r w:rsidRPr="00C522AC">
        <w:rPr>
          <w:sz w:val="24"/>
          <w:szCs w:val="24"/>
        </w:rPr>
        <w:t xml:space="preserve">2.4. Решение о введении режима ограничения или отключения тепловой энергии абонентов принимается руководством теплоснабжающих, </w:t>
      </w:r>
      <w:proofErr w:type="spellStart"/>
      <w:r w:rsidRPr="00C522AC">
        <w:rPr>
          <w:sz w:val="24"/>
          <w:szCs w:val="24"/>
        </w:rPr>
        <w:t>теплосетевых</w:t>
      </w:r>
      <w:proofErr w:type="spellEnd"/>
      <w:r w:rsidRPr="00C522AC">
        <w:rPr>
          <w:sz w:val="24"/>
          <w:szCs w:val="24"/>
        </w:rPr>
        <w:t xml:space="preserve"> организаций по согласованию с администрацией муниципального образования «Заиграевский район».</w:t>
      </w:r>
    </w:p>
    <w:p w:rsidR="00BC3FBF" w:rsidRPr="00C522AC" w:rsidRDefault="00BC3FBF" w:rsidP="00C522AC">
      <w:pPr>
        <w:ind w:right="-1" w:firstLine="720"/>
        <w:jc w:val="both"/>
        <w:rPr>
          <w:sz w:val="24"/>
          <w:szCs w:val="24"/>
        </w:rPr>
      </w:pPr>
      <w:r w:rsidRPr="00C522AC">
        <w:rPr>
          <w:sz w:val="24"/>
          <w:szCs w:val="24"/>
        </w:rPr>
        <w:t>2.5. Команды об отключении и опорожнении систем теплоснабжения и теплопотребления проходят через соответствующие диспетчерские службы.</w:t>
      </w:r>
    </w:p>
    <w:p w:rsidR="00BC3FBF" w:rsidRPr="00C522AC" w:rsidRDefault="00BC3FBF" w:rsidP="00C522AC">
      <w:pPr>
        <w:ind w:right="-1" w:firstLine="720"/>
        <w:jc w:val="both"/>
        <w:rPr>
          <w:sz w:val="24"/>
          <w:szCs w:val="24"/>
        </w:rPr>
      </w:pPr>
      <w:r w:rsidRPr="00C522AC">
        <w:rPr>
          <w:sz w:val="24"/>
          <w:szCs w:val="24"/>
        </w:rPr>
        <w:t xml:space="preserve">2.6. Отключение систем горячего водоснабжения и отопления, последующее заполнение и включение в работу производится силами оперативно-диспетчерских и аварийно-восстановительных служб владельцев зданий в соответствии с инструкцией, согласованной с </w:t>
      </w:r>
      <w:proofErr w:type="spellStart"/>
      <w:r w:rsidRPr="00C522AC">
        <w:rPr>
          <w:sz w:val="24"/>
          <w:szCs w:val="24"/>
        </w:rPr>
        <w:t>энергоснабжающей</w:t>
      </w:r>
      <w:proofErr w:type="spellEnd"/>
      <w:r w:rsidRPr="00C522AC">
        <w:rPr>
          <w:sz w:val="24"/>
          <w:szCs w:val="24"/>
        </w:rPr>
        <w:t xml:space="preserve"> организацией.</w:t>
      </w:r>
    </w:p>
    <w:p w:rsidR="00BC3FBF" w:rsidRPr="00C522AC" w:rsidRDefault="00BC3FBF" w:rsidP="00C522AC">
      <w:pPr>
        <w:ind w:right="-1" w:firstLine="720"/>
        <w:jc w:val="both"/>
        <w:rPr>
          <w:sz w:val="24"/>
          <w:szCs w:val="24"/>
        </w:rPr>
      </w:pPr>
      <w:r w:rsidRPr="00C522AC">
        <w:rPr>
          <w:sz w:val="24"/>
          <w:szCs w:val="24"/>
        </w:rPr>
        <w:t xml:space="preserve">2.7. В </w:t>
      </w:r>
      <w:proofErr w:type="gramStart"/>
      <w:r w:rsidRPr="00C522AC">
        <w:rPr>
          <w:sz w:val="24"/>
          <w:szCs w:val="24"/>
        </w:rPr>
        <w:t>случае</w:t>
      </w:r>
      <w:proofErr w:type="gramEnd"/>
      <w:r w:rsidRPr="00C522AC">
        <w:rPr>
          <w:sz w:val="24"/>
          <w:szCs w:val="24"/>
        </w:rPr>
        <w:t xml:space="preserve"> когда в результате аварии создается угроза жизни людей, разрушения оборудования, поселенческих коммуникаций или строений, диспетчеры (начальники смен теплоисточников) теплоснабжающих и </w:t>
      </w:r>
      <w:proofErr w:type="spellStart"/>
      <w:r w:rsidRPr="00C522AC">
        <w:rPr>
          <w:sz w:val="24"/>
          <w:szCs w:val="24"/>
        </w:rPr>
        <w:t>теплосетевых</w:t>
      </w:r>
      <w:proofErr w:type="spellEnd"/>
      <w:r w:rsidRPr="00C522AC">
        <w:rPr>
          <w:sz w:val="24"/>
          <w:szCs w:val="24"/>
        </w:rPr>
        <w:t xml:space="preserve"> организаций отдают распоряжение на вывод из работы оборудования без согласования, но с обязательным немедленным извещением ЕДДС (в случае необходимости) перед отключением и после завершения работ по выводу из работы аварийного тепломеханического оборудования или участков тепловых сетей.</w:t>
      </w:r>
    </w:p>
    <w:p w:rsidR="00BC3FBF" w:rsidRPr="00C522AC" w:rsidRDefault="00BC3FBF" w:rsidP="00C522AC">
      <w:pPr>
        <w:ind w:right="-1" w:firstLine="720"/>
        <w:jc w:val="both"/>
        <w:rPr>
          <w:sz w:val="24"/>
          <w:szCs w:val="24"/>
        </w:rPr>
      </w:pPr>
      <w:r w:rsidRPr="00C522AC">
        <w:rPr>
          <w:sz w:val="24"/>
          <w:szCs w:val="24"/>
        </w:rPr>
        <w:t>2.8. Лицо, ответственное за ликвидацию аварии, обязано:</w:t>
      </w:r>
    </w:p>
    <w:p w:rsidR="00BC3FBF" w:rsidRPr="00C522AC" w:rsidRDefault="00BC3FBF" w:rsidP="00C522AC">
      <w:pPr>
        <w:ind w:right="-1" w:firstLine="720"/>
        <w:jc w:val="both"/>
        <w:rPr>
          <w:sz w:val="24"/>
          <w:szCs w:val="24"/>
        </w:rPr>
      </w:pPr>
      <w:r w:rsidRPr="00C522AC">
        <w:rPr>
          <w:sz w:val="24"/>
          <w:szCs w:val="24"/>
        </w:rPr>
        <w:t>- вызвать при необходимости через диспетчерские службы соответствующих представителей организаций и ведомств, имеющих коммуникации, сооружения в месте аварии, согласовать с ними проведение земляных работ для ликвидации аварии;</w:t>
      </w:r>
    </w:p>
    <w:p w:rsidR="00BC3FBF" w:rsidRPr="00C522AC" w:rsidRDefault="00BC3FBF" w:rsidP="00C522AC">
      <w:pPr>
        <w:ind w:right="-1" w:firstLine="720"/>
        <w:jc w:val="both"/>
        <w:rPr>
          <w:sz w:val="24"/>
          <w:szCs w:val="24"/>
        </w:rPr>
      </w:pPr>
      <w:r w:rsidRPr="00C522AC">
        <w:rPr>
          <w:sz w:val="24"/>
          <w:szCs w:val="24"/>
        </w:rPr>
        <w:t>- организовать выполнение работ на подземных коммуникациях и обеспечивать безопасные условия производства работ;</w:t>
      </w:r>
    </w:p>
    <w:p w:rsidR="00BC3FBF" w:rsidRPr="00C522AC" w:rsidRDefault="00BC3FBF" w:rsidP="00C522AC">
      <w:pPr>
        <w:ind w:right="-1" w:firstLine="720"/>
        <w:jc w:val="both"/>
        <w:rPr>
          <w:sz w:val="24"/>
          <w:szCs w:val="24"/>
        </w:rPr>
      </w:pPr>
      <w:r w:rsidRPr="00C522AC">
        <w:rPr>
          <w:sz w:val="24"/>
          <w:szCs w:val="24"/>
        </w:rPr>
        <w:t>- информировать по завершении аварийно-восстановительных работ (или какого-либо этапа) соответствующие диспетчерские службы для восстановления рабочей схемы, заданных параметров теплоснабжения и подключения потребителей в соответствии с программой пуска.</w:t>
      </w:r>
    </w:p>
    <w:p w:rsidR="00BC3FBF" w:rsidRPr="00C522AC" w:rsidRDefault="00BC3FBF" w:rsidP="00C522AC">
      <w:pPr>
        <w:ind w:right="-1" w:firstLine="720"/>
        <w:jc w:val="both"/>
        <w:rPr>
          <w:sz w:val="24"/>
          <w:szCs w:val="24"/>
        </w:rPr>
      </w:pPr>
      <w:r w:rsidRPr="00C522AC">
        <w:rPr>
          <w:sz w:val="24"/>
          <w:szCs w:val="24"/>
        </w:rPr>
        <w:t>2.9. Организации и предприятия всех форм собственности, имеющие свои коммуникации или сооружения в месте возникновения аварии, обязаны направить своих представителей по вызову диспетчера теплоснабжающей организации или ЕДДС для согласования условий производства работ по ликвидации аварии в течение 2 часов в любое время суток.</w:t>
      </w:r>
    </w:p>
    <w:p w:rsidR="00BC3FBF" w:rsidRPr="00C522AC" w:rsidRDefault="00BC3FBF" w:rsidP="00C522AC">
      <w:pPr>
        <w:ind w:right="-1" w:firstLine="720"/>
        <w:jc w:val="both"/>
        <w:rPr>
          <w:sz w:val="24"/>
          <w:szCs w:val="24"/>
        </w:rPr>
      </w:pPr>
      <w:r w:rsidRPr="00C522AC">
        <w:rPr>
          <w:sz w:val="24"/>
          <w:szCs w:val="24"/>
        </w:rPr>
        <w:t>3. Взаимодействие оперативно-диспетчерских служб при эксплуатации систем энергоснабжения</w:t>
      </w:r>
    </w:p>
    <w:p w:rsidR="00BC3FBF" w:rsidRPr="00C522AC" w:rsidRDefault="00BC3FBF" w:rsidP="00C522AC">
      <w:pPr>
        <w:ind w:right="-1" w:firstLine="720"/>
        <w:jc w:val="both"/>
        <w:rPr>
          <w:sz w:val="24"/>
          <w:szCs w:val="24"/>
        </w:rPr>
      </w:pPr>
      <w:r w:rsidRPr="00C522AC">
        <w:rPr>
          <w:sz w:val="24"/>
          <w:szCs w:val="24"/>
        </w:rPr>
        <w:t xml:space="preserve">3.1. </w:t>
      </w:r>
      <w:proofErr w:type="gramStart"/>
      <w:r w:rsidRPr="00C522AC">
        <w:rPr>
          <w:sz w:val="24"/>
          <w:szCs w:val="24"/>
        </w:rPr>
        <w:t xml:space="preserve">Ежедневно после приема смены, а также при необходимости в течение всей смены диспетчеры (начальники смены) теплоснабжающих и </w:t>
      </w:r>
      <w:proofErr w:type="spellStart"/>
      <w:r w:rsidRPr="00C522AC">
        <w:rPr>
          <w:sz w:val="24"/>
          <w:szCs w:val="24"/>
        </w:rPr>
        <w:t>теплосетевых</w:t>
      </w:r>
      <w:proofErr w:type="spellEnd"/>
      <w:r w:rsidRPr="00C522AC">
        <w:rPr>
          <w:sz w:val="24"/>
          <w:szCs w:val="24"/>
        </w:rPr>
        <w:t xml:space="preserve"> организаций осуществляют передачу оперативному дежурному ЕДДС оперативной информации: о режимах работы теплоисточников и тепловых сетей; о корректировке режимов работы </w:t>
      </w:r>
      <w:proofErr w:type="spellStart"/>
      <w:r w:rsidRPr="00C522AC">
        <w:rPr>
          <w:sz w:val="24"/>
          <w:szCs w:val="24"/>
        </w:rPr>
        <w:t>энергообъектов</w:t>
      </w:r>
      <w:proofErr w:type="spellEnd"/>
      <w:r w:rsidRPr="00C522AC">
        <w:rPr>
          <w:sz w:val="24"/>
          <w:szCs w:val="24"/>
        </w:rPr>
        <w:t xml:space="preserve"> по фактической температуре и ветровому воздействию, об аварийных ситуациях на вышеперечисленных объектах, влияющих на нормальный режим работы системы теплоснабжения.</w:t>
      </w:r>
      <w:proofErr w:type="gramEnd"/>
    </w:p>
    <w:p w:rsidR="00BC3FBF" w:rsidRPr="00C522AC" w:rsidRDefault="00BC3FBF" w:rsidP="00C522AC">
      <w:pPr>
        <w:ind w:right="-1" w:firstLine="720"/>
        <w:jc w:val="both"/>
        <w:rPr>
          <w:sz w:val="24"/>
          <w:szCs w:val="24"/>
        </w:rPr>
      </w:pPr>
      <w:r w:rsidRPr="00C522AC">
        <w:rPr>
          <w:sz w:val="24"/>
          <w:szCs w:val="24"/>
        </w:rPr>
        <w:t xml:space="preserve">3.2. Администрация муниципального образования «Заиграевский район», ЕДДС осуществляют </w:t>
      </w:r>
      <w:proofErr w:type="gramStart"/>
      <w:r w:rsidRPr="00C522AC">
        <w:rPr>
          <w:sz w:val="24"/>
          <w:szCs w:val="24"/>
        </w:rPr>
        <w:t>контроль за</w:t>
      </w:r>
      <w:proofErr w:type="gramEnd"/>
      <w:r w:rsidRPr="00C522AC">
        <w:rPr>
          <w:sz w:val="24"/>
          <w:szCs w:val="24"/>
        </w:rPr>
        <w:t xml:space="preserve"> соблюдением </w:t>
      </w:r>
      <w:proofErr w:type="spellStart"/>
      <w:r w:rsidRPr="00C522AC">
        <w:rPr>
          <w:sz w:val="24"/>
          <w:szCs w:val="24"/>
        </w:rPr>
        <w:t>энергоснабжающими</w:t>
      </w:r>
      <w:proofErr w:type="spellEnd"/>
      <w:r w:rsidRPr="00C522AC">
        <w:rPr>
          <w:sz w:val="24"/>
          <w:szCs w:val="24"/>
        </w:rPr>
        <w:t xml:space="preserve"> организациями утвержденных режимов работы систем теплоснабжения.</w:t>
      </w:r>
    </w:p>
    <w:p w:rsidR="00BC3FBF" w:rsidRPr="00C522AC" w:rsidRDefault="00BC3FBF" w:rsidP="00C522AC">
      <w:pPr>
        <w:ind w:right="-1" w:firstLine="720"/>
        <w:jc w:val="both"/>
        <w:rPr>
          <w:sz w:val="24"/>
          <w:szCs w:val="24"/>
        </w:rPr>
      </w:pPr>
      <w:r w:rsidRPr="00C522AC">
        <w:rPr>
          <w:sz w:val="24"/>
          <w:szCs w:val="24"/>
        </w:rPr>
        <w:t xml:space="preserve">3.3. Для подтверждения планового отключения (изменения параметров теплоносителя) потребителей диспетчерские службы теплоснабжающих и </w:t>
      </w:r>
      <w:proofErr w:type="spellStart"/>
      <w:r w:rsidRPr="00C522AC">
        <w:rPr>
          <w:sz w:val="24"/>
          <w:szCs w:val="24"/>
        </w:rPr>
        <w:t>теплосетевых</w:t>
      </w:r>
      <w:proofErr w:type="spellEnd"/>
      <w:r w:rsidRPr="00C522AC">
        <w:rPr>
          <w:sz w:val="24"/>
          <w:szCs w:val="24"/>
        </w:rPr>
        <w:t xml:space="preserve"> </w:t>
      </w:r>
      <w:r w:rsidRPr="00C522AC">
        <w:rPr>
          <w:sz w:val="24"/>
          <w:szCs w:val="24"/>
        </w:rPr>
        <w:lastRenderedPageBreak/>
        <w:t>организаций информируют администрацию муниципального образования «Заиграевский район» через ЕДДС и потребителей за пять дней до намеченных работ.</w:t>
      </w:r>
    </w:p>
    <w:p w:rsidR="00BC3FBF" w:rsidRPr="00C522AC" w:rsidRDefault="00BC3FBF" w:rsidP="00C522AC">
      <w:pPr>
        <w:ind w:right="-1" w:firstLine="720"/>
        <w:jc w:val="both"/>
        <w:rPr>
          <w:sz w:val="24"/>
          <w:szCs w:val="24"/>
        </w:rPr>
      </w:pPr>
      <w:r w:rsidRPr="00C522AC">
        <w:rPr>
          <w:sz w:val="24"/>
          <w:szCs w:val="24"/>
        </w:rPr>
        <w:t>3.4. Планируемый вывод в ремонт оборудования, находящегося на балансе потребителей, производится с обязательным информированием ЕДДС за 10 календарных дней до намеченных работ, а в случае аварии - немедленно.</w:t>
      </w:r>
    </w:p>
    <w:p w:rsidR="00BC3FBF" w:rsidRPr="00C522AC" w:rsidRDefault="00BC3FBF" w:rsidP="00C522AC">
      <w:pPr>
        <w:ind w:right="-1" w:firstLine="720"/>
        <w:jc w:val="both"/>
        <w:rPr>
          <w:sz w:val="24"/>
          <w:szCs w:val="24"/>
        </w:rPr>
      </w:pPr>
      <w:r w:rsidRPr="00C522AC">
        <w:rPr>
          <w:sz w:val="24"/>
          <w:szCs w:val="24"/>
        </w:rPr>
        <w:t xml:space="preserve">3.5. </w:t>
      </w:r>
      <w:proofErr w:type="gramStart"/>
      <w:r w:rsidRPr="00C522AC">
        <w:rPr>
          <w:sz w:val="24"/>
          <w:szCs w:val="24"/>
        </w:rPr>
        <w:t xml:space="preserve">При проведении плановых ремонтных работ на водозаборных сооружениях, которые приводят к ограничению или прекращению подачи холодной воды на теплоисточники муниципального образования «Заиграевский район», диспетчер организации, в ведении которой находятся данные водозаборные сооружения, должен за 10 календарных дней сообщить диспетчеру соответствующей </w:t>
      </w:r>
      <w:proofErr w:type="spellStart"/>
      <w:r w:rsidRPr="00C522AC">
        <w:rPr>
          <w:sz w:val="24"/>
          <w:szCs w:val="24"/>
        </w:rPr>
        <w:t>энергоснабжающей</w:t>
      </w:r>
      <w:proofErr w:type="spellEnd"/>
      <w:r w:rsidRPr="00C522AC">
        <w:rPr>
          <w:sz w:val="24"/>
          <w:szCs w:val="24"/>
        </w:rPr>
        <w:t xml:space="preserve"> организации, администрации муниципального образования «Заиграевский район» и ЕДДС об этих отключениях с указанием сроков начала и окончания работ.</w:t>
      </w:r>
      <w:proofErr w:type="gramEnd"/>
    </w:p>
    <w:p w:rsidR="00BC3FBF" w:rsidRPr="00C522AC" w:rsidRDefault="00BC3FBF" w:rsidP="00C522AC">
      <w:pPr>
        <w:ind w:right="-1" w:firstLine="720"/>
        <w:jc w:val="both"/>
        <w:rPr>
          <w:sz w:val="24"/>
          <w:szCs w:val="24"/>
        </w:rPr>
      </w:pPr>
      <w:r w:rsidRPr="00C522AC">
        <w:rPr>
          <w:sz w:val="24"/>
          <w:szCs w:val="24"/>
        </w:rPr>
        <w:t>При авариях, повлекших за собой длительное прекращение подачи холодной воды на котельные муниципального образования «Заиграевский район», диспетчер теплоснабжающей организации вводит ограничение горячего водоснабжения потребителей вплоть до полного его прекращения.</w:t>
      </w:r>
    </w:p>
    <w:p w:rsidR="00BC3FBF" w:rsidRPr="00C522AC" w:rsidRDefault="00BC3FBF" w:rsidP="00C522AC">
      <w:pPr>
        <w:ind w:right="-1" w:firstLine="720"/>
        <w:jc w:val="both"/>
        <w:rPr>
          <w:sz w:val="24"/>
          <w:szCs w:val="24"/>
        </w:rPr>
      </w:pPr>
      <w:r w:rsidRPr="00C522AC">
        <w:rPr>
          <w:sz w:val="24"/>
          <w:szCs w:val="24"/>
        </w:rPr>
        <w:t xml:space="preserve">3.6. </w:t>
      </w:r>
      <w:proofErr w:type="gramStart"/>
      <w:r w:rsidRPr="00C522AC">
        <w:rPr>
          <w:sz w:val="24"/>
          <w:szCs w:val="24"/>
        </w:rPr>
        <w:t xml:space="preserve">При проведении плановых или аварийно-восстановительных работ на электрических сетях и трансформаторных подстанциях, которые приводят к ограничению или прекращению подачи электрической энергии на объекты системы теплоснабжения, диспетчер организации, в ведении которой находятся данные электрические сети и трансформаторные подстанции, должен сообщать, соответственно, за 10 календарных дней или немедленно диспетчеру соответствующей теплоснабжающей или </w:t>
      </w:r>
      <w:proofErr w:type="spellStart"/>
      <w:r w:rsidRPr="00C522AC">
        <w:rPr>
          <w:sz w:val="24"/>
          <w:szCs w:val="24"/>
        </w:rPr>
        <w:t>теплосетевой</w:t>
      </w:r>
      <w:proofErr w:type="spellEnd"/>
      <w:r w:rsidRPr="00C522AC">
        <w:rPr>
          <w:sz w:val="24"/>
          <w:szCs w:val="24"/>
        </w:rPr>
        <w:t xml:space="preserve"> организации и ЕДДС об этих отключениях с указанием сроков</w:t>
      </w:r>
      <w:proofErr w:type="gramEnd"/>
      <w:r w:rsidRPr="00C522AC">
        <w:rPr>
          <w:sz w:val="24"/>
          <w:szCs w:val="24"/>
        </w:rPr>
        <w:t xml:space="preserve"> начала и окончания работ.</w:t>
      </w:r>
    </w:p>
    <w:p w:rsidR="00BC3FBF" w:rsidRPr="00C522AC" w:rsidRDefault="00BC3FBF" w:rsidP="00C522AC">
      <w:pPr>
        <w:ind w:right="-1" w:firstLine="720"/>
        <w:jc w:val="both"/>
        <w:rPr>
          <w:sz w:val="24"/>
          <w:szCs w:val="24"/>
        </w:rPr>
      </w:pPr>
      <w:r w:rsidRPr="00C522AC">
        <w:rPr>
          <w:sz w:val="24"/>
          <w:szCs w:val="24"/>
        </w:rPr>
        <w:t>3.7. В случаях понижения температуры наружного воздуха до значений, при которых на теплоисточниках системы теплоснабжения не хватает теплогенерирующих мощностей, диспетчер теплоснабжающей организации по согласованию с администрацией муниципального образования «Заиграевский район» вводит ограничение отпуска тепловой энергии потребителям, одновременно извещая об этом ЕДДС.</w:t>
      </w:r>
    </w:p>
    <w:p w:rsidR="00BC3FBF" w:rsidRPr="00C522AC" w:rsidRDefault="00BC3FBF" w:rsidP="00C522AC">
      <w:pPr>
        <w:ind w:right="-1" w:firstLine="720"/>
        <w:jc w:val="both"/>
        <w:rPr>
          <w:sz w:val="24"/>
          <w:szCs w:val="24"/>
        </w:rPr>
      </w:pPr>
      <w:r w:rsidRPr="00C522AC">
        <w:rPr>
          <w:sz w:val="24"/>
          <w:szCs w:val="24"/>
        </w:rPr>
        <w:t>3.8. Включение новых объектов производится только по разрешению Федеральной службы по экологическому, технологическому и атомному надзору (</w:t>
      </w:r>
      <w:proofErr w:type="spellStart"/>
      <w:r w:rsidRPr="00C522AC">
        <w:rPr>
          <w:sz w:val="24"/>
          <w:szCs w:val="24"/>
        </w:rPr>
        <w:t>Ростехнадзор</w:t>
      </w:r>
      <w:proofErr w:type="spellEnd"/>
      <w:r w:rsidRPr="00C522AC">
        <w:rPr>
          <w:sz w:val="24"/>
          <w:szCs w:val="24"/>
        </w:rPr>
        <w:t>) и теплоснабжающей организации с одновременным извещением ЕДДС.</w:t>
      </w:r>
    </w:p>
    <w:p w:rsidR="00BC3FBF" w:rsidRPr="00C522AC" w:rsidRDefault="00BC3FBF" w:rsidP="00C522AC">
      <w:pPr>
        <w:ind w:right="-1" w:firstLine="720"/>
        <w:jc w:val="both"/>
        <w:rPr>
          <w:sz w:val="24"/>
          <w:szCs w:val="24"/>
        </w:rPr>
      </w:pPr>
      <w:r w:rsidRPr="00C522AC">
        <w:rPr>
          <w:sz w:val="24"/>
          <w:szCs w:val="24"/>
        </w:rPr>
        <w:t xml:space="preserve">3.9. Включение объектов, которые выводились в ремонт по заявке потребителей, производится по разрешению персонала теплоснабжающих и </w:t>
      </w:r>
      <w:proofErr w:type="spellStart"/>
      <w:r w:rsidRPr="00C522AC">
        <w:rPr>
          <w:sz w:val="24"/>
          <w:szCs w:val="24"/>
        </w:rPr>
        <w:t>теплосетевых</w:t>
      </w:r>
      <w:proofErr w:type="spellEnd"/>
      <w:r w:rsidRPr="00C522AC">
        <w:rPr>
          <w:sz w:val="24"/>
          <w:szCs w:val="24"/>
        </w:rPr>
        <w:t xml:space="preserve"> организаций по просьбе ответственного лица потребителя, указанного в заявке. После окончания работ по заявкам оперативные руководители вышеуказанных предприятий и организаций сообщают ЕДДС время начала включения.</w:t>
      </w:r>
    </w:p>
    <w:p w:rsidR="00BC3FBF" w:rsidRPr="00C522AC" w:rsidRDefault="00BC3FBF" w:rsidP="00C522AC">
      <w:pPr>
        <w:ind w:right="-1" w:firstLine="720"/>
        <w:jc w:val="both"/>
        <w:rPr>
          <w:sz w:val="24"/>
          <w:szCs w:val="24"/>
        </w:rPr>
      </w:pPr>
      <w:r w:rsidRPr="00C522AC">
        <w:rPr>
          <w:sz w:val="24"/>
          <w:szCs w:val="24"/>
        </w:rPr>
        <w:t>4. Техническая документация</w:t>
      </w:r>
    </w:p>
    <w:p w:rsidR="00BC3FBF" w:rsidRPr="00C522AC" w:rsidRDefault="00BC3FBF" w:rsidP="00C522AC">
      <w:pPr>
        <w:ind w:right="-1" w:firstLine="720"/>
        <w:jc w:val="both"/>
        <w:rPr>
          <w:sz w:val="24"/>
          <w:szCs w:val="24"/>
        </w:rPr>
      </w:pPr>
      <w:r w:rsidRPr="00C522AC">
        <w:rPr>
          <w:sz w:val="24"/>
          <w:szCs w:val="24"/>
        </w:rPr>
        <w:t xml:space="preserve">4.1. Документами, определяющими взаимоотношения оперативно-диспетчерских служб теплоснабжающих, </w:t>
      </w:r>
      <w:proofErr w:type="spellStart"/>
      <w:r w:rsidRPr="00C522AC">
        <w:rPr>
          <w:sz w:val="24"/>
          <w:szCs w:val="24"/>
        </w:rPr>
        <w:t>теплосетевых</w:t>
      </w:r>
      <w:proofErr w:type="spellEnd"/>
      <w:r w:rsidRPr="00C522AC">
        <w:rPr>
          <w:sz w:val="24"/>
          <w:szCs w:val="24"/>
        </w:rPr>
        <w:t xml:space="preserve"> организаций и абонентов тепловой энергии, являются:</w:t>
      </w:r>
    </w:p>
    <w:p w:rsidR="00BC3FBF" w:rsidRPr="00C522AC" w:rsidRDefault="00BC3FBF" w:rsidP="00C522AC">
      <w:pPr>
        <w:ind w:right="-1" w:firstLine="720"/>
        <w:jc w:val="both"/>
        <w:rPr>
          <w:sz w:val="24"/>
          <w:szCs w:val="24"/>
        </w:rPr>
      </w:pPr>
      <w:r w:rsidRPr="00C522AC">
        <w:rPr>
          <w:sz w:val="24"/>
          <w:szCs w:val="24"/>
        </w:rPr>
        <w:t>- настоящее Положение;</w:t>
      </w:r>
    </w:p>
    <w:p w:rsidR="00BC3FBF" w:rsidRPr="00C522AC" w:rsidRDefault="00BC3FBF" w:rsidP="00C522AC">
      <w:pPr>
        <w:ind w:right="-1" w:firstLine="720"/>
        <w:jc w:val="both"/>
        <w:rPr>
          <w:sz w:val="24"/>
          <w:szCs w:val="24"/>
        </w:rPr>
      </w:pPr>
      <w:r w:rsidRPr="00C522AC">
        <w:rPr>
          <w:sz w:val="24"/>
          <w:szCs w:val="24"/>
        </w:rPr>
        <w:t xml:space="preserve">- действующая нормативно-техническая документация по технике безопасности и эксплуатации теплогенерирующих установок, тепловых сетей и </w:t>
      </w:r>
      <w:proofErr w:type="spellStart"/>
      <w:r w:rsidRPr="00C522AC">
        <w:rPr>
          <w:sz w:val="24"/>
          <w:szCs w:val="24"/>
        </w:rPr>
        <w:t>теплопотребляющих</w:t>
      </w:r>
      <w:proofErr w:type="spellEnd"/>
      <w:r w:rsidRPr="00C522AC">
        <w:rPr>
          <w:sz w:val="24"/>
          <w:szCs w:val="24"/>
        </w:rPr>
        <w:t xml:space="preserve"> установок;</w:t>
      </w:r>
    </w:p>
    <w:p w:rsidR="00BC3FBF" w:rsidRPr="00C522AC" w:rsidRDefault="00BC3FBF" w:rsidP="00C522AC">
      <w:pPr>
        <w:ind w:right="-1" w:firstLine="720"/>
        <w:jc w:val="both"/>
        <w:rPr>
          <w:sz w:val="24"/>
          <w:szCs w:val="24"/>
        </w:rPr>
      </w:pPr>
      <w:r w:rsidRPr="00C522AC">
        <w:rPr>
          <w:sz w:val="24"/>
          <w:szCs w:val="24"/>
        </w:rPr>
        <w:t xml:space="preserve">- внутренние инструкции, касающиеся эксплуатации и техники безопасности этого оборудования, разработанные на основе настоящего </w:t>
      </w:r>
      <w:proofErr w:type="gramStart"/>
      <w:r w:rsidRPr="00C522AC">
        <w:rPr>
          <w:sz w:val="24"/>
          <w:szCs w:val="24"/>
        </w:rPr>
        <w:t>Положения</w:t>
      </w:r>
      <w:proofErr w:type="gramEnd"/>
      <w:r w:rsidRPr="00C522AC">
        <w:rPr>
          <w:sz w:val="24"/>
          <w:szCs w:val="24"/>
        </w:rPr>
        <w:t xml:space="preserve"> с учетом действующей нормативно-технической документации;</w:t>
      </w:r>
    </w:p>
    <w:p w:rsidR="00BC3FBF" w:rsidRPr="00C522AC" w:rsidRDefault="00BC3FBF" w:rsidP="00C522AC">
      <w:pPr>
        <w:ind w:right="-1" w:firstLine="720"/>
        <w:jc w:val="both"/>
        <w:rPr>
          <w:sz w:val="24"/>
          <w:szCs w:val="24"/>
        </w:rPr>
      </w:pPr>
      <w:r w:rsidRPr="00C522AC">
        <w:rPr>
          <w:sz w:val="24"/>
          <w:szCs w:val="24"/>
        </w:rPr>
        <w:t>- утвержденные техническими руководителями предприятий схемы систем теплоснабжения, режимные карты работы тепловых сетей и теплоисточников.</w:t>
      </w:r>
    </w:p>
    <w:p w:rsidR="00BC3FBF" w:rsidRPr="00C522AC" w:rsidRDefault="00BC3FBF" w:rsidP="00C522AC">
      <w:pPr>
        <w:ind w:right="-1" w:firstLine="720"/>
        <w:jc w:val="both"/>
        <w:rPr>
          <w:sz w:val="24"/>
          <w:szCs w:val="24"/>
        </w:rPr>
      </w:pPr>
      <w:r w:rsidRPr="00C522AC">
        <w:rPr>
          <w:sz w:val="24"/>
          <w:szCs w:val="24"/>
        </w:rPr>
        <w:t xml:space="preserve">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w:t>
      </w:r>
      <w:r w:rsidRPr="00C522AC">
        <w:rPr>
          <w:sz w:val="24"/>
          <w:szCs w:val="24"/>
        </w:rPr>
        <w:lastRenderedPageBreak/>
        <w:t>недостатке тепловой энергии, электрической мощности или топлива на источниках теплоснабжения.</w:t>
      </w:r>
    </w:p>
    <w:p w:rsidR="00BC3FBF" w:rsidRPr="00C522AC" w:rsidRDefault="00BC3FBF" w:rsidP="00C522AC">
      <w:pPr>
        <w:ind w:right="-1" w:firstLine="720"/>
        <w:jc w:val="both"/>
        <w:rPr>
          <w:sz w:val="24"/>
          <w:szCs w:val="24"/>
        </w:rPr>
      </w:pPr>
      <w:r w:rsidRPr="00C522AC">
        <w:rPr>
          <w:sz w:val="24"/>
          <w:szCs w:val="24"/>
        </w:rPr>
        <w:t xml:space="preserve">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w:t>
      </w:r>
      <w:proofErr w:type="gramStart"/>
      <w:r w:rsidRPr="00C522AC">
        <w:rPr>
          <w:sz w:val="24"/>
          <w:szCs w:val="24"/>
        </w:rPr>
        <w:t>усиленном</w:t>
      </w:r>
      <w:proofErr w:type="gramEnd"/>
      <w:r w:rsidRPr="00C522AC">
        <w:rPr>
          <w:sz w:val="24"/>
          <w:szCs w:val="24"/>
        </w:rPr>
        <w:t xml:space="preserve"> и </w:t>
      </w:r>
      <w:proofErr w:type="spellStart"/>
      <w:r w:rsidRPr="00C522AC">
        <w:rPr>
          <w:sz w:val="24"/>
          <w:szCs w:val="24"/>
        </w:rPr>
        <w:t>внерасчетном</w:t>
      </w:r>
      <w:proofErr w:type="spellEnd"/>
      <w:r w:rsidRPr="00C522AC">
        <w:rPr>
          <w:sz w:val="24"/>
          <w:szCs w:val="24"/>
        </w:rPr>
        <w:t xml:space="preserve"> режимах теплоснабжения.</w:t>
      </w:r>
    </w:p>
    <w:p w:rsidR="00BC3FBF" w:rsidRPr="00C522AC" w:rsidRDefault="00BC3FBF" w:rsidP="00C522AC">
      <w:pPr>
        <w:ind w:right="-1" w:firstLine="720"/>
        <w:jc w:val="both"/>
        <w:rPr>
          <w:sz w:val="24"/>
          <w:szCs w:val="24"/>
        </w:rPr>
      </w:pPr>
      <w:r w:rsidRPr="00C522AC">
        <w:rPr>
          <w:sz w:val="24"/>
          <w:szCs w:val="24"/>
        </w:rPr>
        <w:t>Конкретный перечень необходимой эксплуатационной документации в каждой организации устанавливается ее руководством.</w:t>
      </w:r>
    </w:p>
    <w:p w:rsidR="00BC3FBF" w:rsidRPr="00C522AC" w:rsidRDefault="00BC3FBF" w:rsidP="00BC3FBF">
      <w:pPr>
        <w:jc w:val="center"/>
        <w:rPr>
          <w:b/>
          <w:sz w:val="24"/>
          <w:szCs w:val="24"/>
        </w:rPr>
      </w:pPr>
    </w:p>
    <w:p w:rsidR="00BC3FBF" w:rsidRPr="00C522AC" w:rsidRDefault="00BC3FBF" w:rsidP="00C522AC">
      <w:pPr>
        <w:jc w:val="center"/>
        <w:rPr>
          <w:b/>
          <w:sz w:val="24"/>
          <w:szCs w:val="24"/>
        </w:rPr>
      </w:pPr>
      <w:r w:rsidRPr="00C522AC">
        <w:rPr>
          <w:b/>
          <w:sz w:val="24"/>
          <w:szCs w:val="24"/>
        </w:rPr>
        <w:t xml:space="preserve">Алгоритм действий оперативного  дежурного ЕДДС </w:t>
      </w:r>
    </w:p>
    <w:p w:rsidR="00BC3FBF" w:rsidRPr="00C522AC" w:rsidRDefault="00BC3FBF" w:rsidP="00C522AC">
      <w:pPr>
        <w:jc w:val="center"/>
        <w:rPr>
          <w:sz w:val="24"/>
          <w:szCs w:val="24"/>
        </w:rPr>
      </w:pPr>
      <w:r w:rsidRPr="00C522AC">
        <w:rPr>
          <w:b/>
          <w:sz w:val="24"/>
          <w:szCs w:val="24"/>
        </w:rPr>
        <w:t>муниципального образования «Заиграевский район</w:t>
      </w:r>
      <w:r w:rsidRPr="00C522AC">
        <w:rPr>
          <w:sz w:val="24"/>
          <w:szCs w:val="24"/>
        </w:rPr>
        <w:t>»</w:t>
      </w:r>
    </w:p>
    <w:p w:rsidR="00BC3FBF" w:rsidRPr="00C522AC" w:rsidRDefault="00BC3FBF" w:rsidP="00C522AC">
      <w:pPr>
        <w:jc w:val="center"/>
        <w:rPr>
          <w:b/>
          <w:sz w:val="24"/>
          <w:szCs w:val="24"/>
        </w:rPr>
      </w:pPr>
      <w:r w:rsidRPr="00C522AC">
        <w:rPr>
          <w:sz w:val="24"/>
          <w:szCs w:val="24"/>
        </w:rPr>
        <w:t xml:space="preserve"> </w:t>
      </w:r>
      <w:r w:rsidRPr="00C522AC">
        <w:rPr>
          <w:b/>
          <w:sz w:val="24"/>
          <w:szCs w:val="24"/>
        </w:rPr>
        <w:t>при получении информации об аварии на системах теплоснабжения:</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788"/>
        <w:gridCol w:w="3702"/>
        <w:gridCol w:w="2087"/>
        <w:gridCol w:w="3380"/>
      </w:tblGrid>
      <w:tr w:rsidR="00BC3FBF" w:rsidRPr="00C522AC" w:rsidTr="00BC3FBF">
        <w:trPr>
          <w:trHeight w:val="825"/>
          <w:tblCellSpacing w:w="15" w:type="dxa"/>
        </w:trPr>
        <w:tc>
          <w:tcPr>
            <w:tcW w:w="359"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jc w:val="center"/>
              <w:rPr>
                <w:sz w:val="24"/>
                <w:szCs w:val="24"/>
              </w:rPr>
            </w:pPr>
            <w:r w:rsidRPr="00C522AC">
              <w:rPr>
                <w:sz w:val="24"/>
                <w:szCs w:val="24"/>
              </w:rPr>
              <w:t>№ </w:t>
            </w:r>
            <w:proofErr w:type="gramStart"/>
            <w:r w:rsidRPr="00C522AC">
              <w:rPr>
                <w:sz w:val="24"/>
                <w:szCs w:val="24"/>
              </w:rPr>
              <w:t>п</w:t>
            </w:r>
            <w:proofErr w:type="gramEnd"/>
            <w:r w:rsidRPr="00C522AC">
              <w:rPr>
                <w:sz w:val="24"/>
                <w:szCs w:val="24"/>
              </w:rPr>
              <w:t>/п</w:t>
            </w:r>
          </w:p>
        </w:tc>
        <w:tc>
          <w:tcPr>
            <w:tcW w:w="1850"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jc w:val="center"/>
              <w:rPr>
                <w:sz w:val="24"/>
                <w:szCs w:val="24"/>
              </w:rPr>
            </w:pPr>
            <w:r w:rsidRPr="00C522AC">
              <w:rPr>
                <w:sz w:val="24"/>
                <w:szCs w:val="24"/>
              </w:rPr>
              <w:t>Мероприятие</w:t>
            </w:r>
          </w:p>
        </w:tc>
        <w:tc>
          <w:tcPr>
            <w:tcW w:w="1039"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jc w:val="center"/>
              <w:rPr>
                <w:sz w:val="24"/>
                <w:szCs w:val="24"/>
              </w:rPr>
            </w:pPr>
            <w:r w:rsidRPr="00C522AC">
              <w:rPr>
                <w:sz w:val="24"/>
                <w:szCs w:val="24"/>
              </w:rPr>
              <w:t>Срок исполнения</w:t>
            </w:r>
          </w:p>
        </w:tc>
        <w:tc>
          <w:tcPr>
            <w:tcW w:w="168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C3FBF" w:rsidRPr="00C522AC" w:rsidRDefault="00BC3FBF" w:rsidP="00BC3FBF">
            <w:pPr>
              <w:jc w:val="center"/>
              <w:rPr>
                <w:sz w:val="24"/>
                <w:szCs w:val="24"/>
              </w:rPr>
            </w:pPr>
            <w:r w:rsidRPr="00C522AC">
              <w:rPr>
                <w:sz w:val="24"/>
                <w:szCs w:val="24"/>
              </w:rPr>
              <w:t>Исполнитель</w:t>
            </w:r>
          </w:p>
        </w:tc>
      </w:tr>
      <w:tr w:rsidR="00BC3FBF" w:rsidRPr="00C522AC" w:rsidTr="00BC3FBF">
        <w:trPr>
          <w:trHeight w:val="60"/>
          <w:tblCellSpacing w:w="15" w:type="dxa"/>
        </w:trPr>
        <w:tc>
          <w:tcPr>
            <w:tcW w:w="36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1</w:t>
            </w:r>
          </w:p>
        </w:tc>
        <w:tc>
          <w:tcPr>
            <w:tcW w:w="186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2</w:t>
            </w:r>
          </w:p>
        </w:tc>
        <w:tc>
          <w:tcPr>
            <w:tcW w:w="1048"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3</w:t>
            </w:r>
          </w:p>
        </w:tc>
        <w:tc>
          <w:tcPr>
            <w:tcW w:w="1652"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C3FBF" w:rsidRPr="00C522AC" w:rsidRDefault="00BC3FBF" w:rsidP="00BC3FBF">
            <w:pPr>
              <w:rPr>
                <w:sz w:val="24"/>
                <w:szCs w:val="24"/>
              </w:rPr>
            </w:pPr>
            <w:r w:rsidRPr="00C522AC">
              <w:rPr>
                <w:sz w:val="24"/>
                <w:szCs w:val="24"/>
              </w:rPr>
              <w:t>4</w:t>
            </w:r>
          </w:p>
        </w:tc>
      </w:tr>
      <w:tr w:rsidR="00BC3FBF" w:rsidRPr="00C522AC" w:rsidTr="00BC3FBF">
        <w:trPr>
          <w:trHeight w:val="510"/>
          <w:tblCellSpacing w:w="15" w:type="dxa"/>
        </w:trPr>
        <w:tc>
          <w:tcPr>
            <w:tcW w:w="4972" w:type="pct"/>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C3FBF" w:rsidRPr="00C522AC" w:rsidRDefault="00BC3FBF" w:rsidP="00BC3FBF">
            <w:pPr>
              <w:rPr>
                <w:sz w:val="24"/>
                <w:szCs w:val="24"/>
              </w:rPr>
            </w:pPr>
            <w:r w:rsidRPr="00C522AC">
              <w:rPr>
                <w:sz w:val="24"/>
                <w:szCs w:val="24"/>
              </w:rPr>
              <w:t>1.Уточнить информацию у дежурного ДС теплоснабжающей организации:</w:t>
            </w:r>
          </w:p>
        </w:tc>
      </w:tr>
      <w:tr w:rsidR="00BC3FBF" w:rsidRPr="00C522AC" w:rsidTr="00BC3FBF">
        <w:trPr>
          <w:trHeight w:val="840"/>
          <w:tblCellSpacing w:w="15" w:type="dxa"/>
        </w:trPr>
        <w:tc>
          <w:tcPr>
            <w:tcW w:w="36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1.1.</w:t>
            </w:r>
          </w:p>
          <w:p w:rsidR="00BC3FBF" w:rsidRPr="00C522AC" w:rsidRDefault="00BC3FBF" w:rsidP="00BC3FBF">
            <w:pPr>
              <w:rPr>
                <w:sz w:val="24"/>
                <w:szCs w:val="24"/>
              </w:rPr>
            </w:pPr>
            <w:r w:rsidRPr="00C522AC">
              <w:rPr>
                <w:sz w:val="24"/>
                <w:szCs w:val="24"/>
              </w:rPr>
              <w:t>1.2.</w:t>
            </w:r>
          </w:p>
          <w:p w:rsidR="00BC3FBF" w:rsidRPr="00C522AC" w:rsidRDefault="00BC3FBF" w:rsidP="00BC3FBF">
            <w:pPr>
              <w:rPr>
                <w:sz w:val="24"/>
                <w:szCs w:val="24"/>
              </w:rPr>
            </w:pPr>
            <w:r w:rsidRPr="00C522AC">
              <w:rPr>
                <w:sz w:val="24"/>
                <w:szCs w:val="24"/>
              </w:rPr>
              <w:t>1.3.</w:t>
            </w:r>
          </w:p>
          <w:p w:rsidR="00BC3FBF" w:rsidRPr="00C522AC" w:rsidRDefault="00BC3FBF" w:rsidP="00BC3FBF">
            <w:pPr>
              <w:rPr>
                <w:sz w:val="24"/>
                <w:szCs w:val="24"/>
              </w:rPr>
            </w:pPr>
          </w:p>
          <w:p w:rsidR="00BC3FBF" w:rsidRPr="00C522AC" w:rsidRDefault="00BC3FBF" w:rsidP="00BC3FBF">
            <w:pPr>
              <w:rPr>
                <w:sz w:val="24"/>
                <w:szCs w:val="24"/>
              </w:rPr>
            </w:pPr>
            <w:r w:rsidRPr="00C522AC">
              <w:rPr>
                <w:sz w:val="24"/>
                <w:szCs w:val="24"/>
              </w:rPr>
              <w:t>1.4</w:t>
            </w:r>
          </w:p>
          <w:p w:rsidR="00BC3FBF" w:rsidRPr="00C522AC" w:rsidRDefault="00BC3FBF" w:rsidP="00BC3FBF">
            <w:pPr>
              <w:rPr>
                <w:sz w:val="24"/>
                <w:szCs w:val="24"/>
              </w:rPr>
            </w:pPr>
          </w:p>
          <w:p w:rsidR="00BC3FBF" w:rsidRPr="00C522AC" w:rsidRDefault="00BC3FBF" w:rsidP="00BC3FBF">
            <w:pPr>
              <w:rPr>
                <w:sz w:val="24"/>
                <w:szCs w:val="24"/>
              </w:rPr>
            </w:pPr>
          </w:p>
          <w:p w:rsidR="00BC3FBF" w:rsidRPr="00C522AC" w:rsidRDefault="00BC3FBF" w:rsidP="00BC3FBF">
            <w:pPr>
              <w:rPr>
                <w:sz w:val="24"/>
                <w:szCs w:val="24"/>
              </w:rPr>
            </w:pPr>
            <w:r w:rsidRPr="00C522AC">
              <w:rPr>
                <w:sz w:val="24"/>
                <w:szCs w:val="24"/>
              </w:rPr>
              <w:t>1.5</w:t>
            </w:r>
          </w:p>
          <w:p w:rsidR="00BC3FBF" w:rsidRPr="00C522AC" w:rsidRDefault="00BC3FBF" w:rsidP="00BC3FBF">
            <w:pPr>
              <w:rPr>
                <w:sz w:val="24"/>
                <w:szCs w:val="24"/>
              </w:rPr>
            </w:pPr>
          </w:p>
          <w:p w:rsidR="00BC3FBF" w:rsidRPr="00C522AC" w:rsidRDefault="00BC3FBF" w:rsidP="00BC3FBF">
            <w:pPr>
              <w:rPr>
                <w:sz w:val="24"/>
                <w:szCs w:val="24"/>
              </w:rPr>
            </w:pPr>
            <w:r w:rsidRPr="00C522AC">
              <w:rPr>
                <w:sz w:val="24"/>
                <w:szCs w:val="24"/>
              </w:rPr>
              <w:t>1.6</w:t>
            </w:r>
          </w:p>
        </w:tc>
        <w:tc>
          <w:tcPr>
            <w:tcW w:w="186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 время и дату происшествия</w:t>
            </w:r>
          </w:p>
          <w:p w:rsidR="00BC3FBF" w:rsidRPr="00C522AC" w:rsidRDefault="00BC3FBF" w:rsidP="00BC3FBF">
            <w:pPr>
              <w:rPr>
                <w:sz w:val="24"/>
                <w:szCs w:val="24"/>
              </w:rPr>
            </w:pPr>
            <w:r w:rsidRPr="00C522AC">
              <w:rPr>
                <w:sz w:val="24"/>
                <w:szCs w:val="24"/>
              </w:rPr>
              <w:t>- место происшествия (адрес)</w:t>
            </w:r>
          </w:p>
          <w:p w:rsidR="00BC3FBF" w:rsidRPr="00C522AC" w:rsidRDefault="00BC3FBF" w:rsidP="00BC3FBF">
            <w:pPr>
              <w:rPr>
                <w:sz w:val="24"/>
                <w:szCs w:val="24"/>
              </w:rPr>
            </w:pPr>
            <w:r w:rsidRPr="00C522AC">
              <w:rPr>
                <w:sz w:val="24"/>
                <w:szCs w:val="24"/>
              </w:rPr>
              <w:t>- тип и диаметр трубопроводной системы</w:t>
            </w:r>
          </w:p>
          <w:p w:rsidR="00BC3FBF" w:rsidRPr="00C522AC" w:rsidRDefault="00BC3FBF" w:rsidP="00BC3FBF">
            <w:pPr>
              <w:rPr>
                <w:sz w:val="24"/>
                <w:szCs w:val="24"/>
              </w:rPr>
            </w:pPr>
            <w:r w:rsidRPr="00C522AC">
              <w:rPr>
                <w:sz w:val="24"/>
                <w:szCs w:val="24"/>
              </w:rPr>
              <w:t>- состав сил и средств, задействованных на ликвидации происшествия</w:t>
            </w:r>
          </w:p>
          <w:p w:rsidR="00BC3FBF" w:rsidRPr="00C522AC" w:rsidRDefault="00BC3FBF" w:rsidP="00BC3FBF">
            <w:pPr>
              <w:rPr>
                <w:sz w:val="24"/>
                <w:szCs w:val="24"/>
              </w:rPr>
            </w:pPr>
            <w:r w:rsidRPr="00C522AC">
              <w:rPr>
                <w:sz w:val="24"/>
                <w:szCs w:val="24"/>
              </w:rPr>
              <w:t>- источник и время получения информации ЧС</w:t>
            </w:r>
          </w:p>
          <w:p w:rsidR="00BC3FBF" w:rsidRPr="00C522AC" w:rsidRDefault="00BC3FBF" w:rsidP="00BC3FBF">
            <w:pPr>
              <w:rPr>
                <w:sz w:val="24"/>
                <w:szCs w:val="24"/>
              </w:rPr>
            </w:pPr>
            <w:r w:rsidRPr="00C522AC">
              <w:rPr>
                <w:sz w:val="24"/>
                <w:szCs w:val="24"/>
              </w:rPr>
              <w:t>- заполнить информационную карточку</w:t>
            </w:r>
          </w:p>
        </w:tc>
        <w:tc>
          <w:tcPr>
            <w:tcW w:w="1048"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Немедленно</w:t>
            </w:r>
          </w:p>
        </w:tc>
        <w:tc>
          <w:tcPr>
            <w:tcW w:w="1652"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C3FBF" w:rsidRPr="00C522AC" w:rsidRDefault="00BC3FBF" w:rsidP="00BC3FBF">
            <w:pPr>
              <w:rPr>
                <w:sz w:val="24"/>
                <w:szCs w:val="24"/>
              </w:rPr>
            </w:pPr>
            <w:r w:rsidRPr="00C522AC">
              <w:rPr>
                <w:sz w:val="24"/>
                <w:szCs w:val="24"/>
              </w:rPr>
              <w:t>Дежурно-диспетчерская служба теплоснабжающей организации - ДДС ТСО)</w:t>
            </w:r>
          </w:p>
          <w:p w:rsidR="00BC3FBF" w:rsidRPr="00C522AC" w:rsidRDefault="00BC3FBF" w:rsidP="00BC3FBF">
            <w:pPr>
              <w:rPr>
                <w:sz w:val="24"/>
                <w:szCs w:val="24"/>
              </w:rPr>
            </w:pPr>
            <w:r w:rsidRPr="00C522AC">
              <w:rPr>
                <w:sz w:val="24"/>
                <w:szCs w:val="24"/>
              </w:rPr>
              <w:t>Оперативный дежурный ЕДДС</w:t>
            </w:r>
          </w:p>
          <w:p w:rsidR="00BC3FBF" w:rsidRPr="00C522AC" w:rsidRDefault="00BC3FBF" w:rsidP="00BC3FBF">
            <w:pPr>
              <w:rPr>
                <w:sz w:val="24"/>
                <w:szCs w:val="24"/>
              </w:rPr>
            </w:pPr>
          </w:p>
        </w:tc>
      </w:tr>
      <w:tr w:rsidR="00BC3FBF" w:rsidRPr="00C522AC" w:rsidTr="00BC3FBF">
        <w:trPr>
          <w:trHeight w:val="574"/>
          <w:tblCellSpacing w:w="15" w:type="dxa"/>
        </w:trPr>
        <w:tc>
          <w:tcPr>
            <w:tcW w:w="4972" w:type="pct"/>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C3FBF" w:rsidRPr="00C522AC" w:rsidRDefault="00BC3FBF" w:rsidP="00BC3FBF">
            <w:pPr>
              <w:rPr>
                <w:sz w:val="24"/>
                <w:szCs w:val="24"/>
              </w:rPr>
            </w:pPr>
            <w:r w:rsidRPr="00C522AC">
              <w:rPr>
                <w:sz w:val="24"/>
                <w:szCs w:val="24"/>
              </w:rPr>
              <w:t>2.Доложить об аварии на системах теплоснабжения муниципального образования «Заиграевский район» главе МО «Заиграевский район»</w:t>
            </w:r>
          </w:p>
        </w:tc>
      </w:tr>
      <w:tr w:rsidR="00BC3FBF" w:rsidRPr="00C522AC" w:rsidTr="00BC3FBF">
        <w:trPr>
          <w:trHeight w:val="840"/>
          <w:tblCellSpacing w:w="15" w:type="dxa"/>
        </w:trPr>
        <w:tc>
          <w:tcPr>
            <w:tcW w:w="36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2.1.</w:t>
            </w:r>
          </w:p>
          <w:p w:rsidR="00BC3FBF" w:rsidRPr="00C522AC" w:rsidRDefault="00BC3FBF" w:rsidP="00BC3FBF">
            <w:pPr>
              <w:rPr>
                <w:sz w:val="24"/>
                <w:szCs w:val="24"/>
              </w:rPr>
            </w:pPr>
          </w:p>
          <w:p w:rsidR="00BC3FBF" w:rsidRPr="00C522AC" w:rsidRDefault="00BC3FBF" w:rsidP="00BC3FBF">
            <w:pPr>
              <w:rPr>
                <w:sz w:val="24"/>
                <w:szCs w:val="24"/>
              </w:rPr>
            </w:pPr>
          </w:p>
          <w:p w:rsidR="00BC3FBF" w:rsidRPr="00C522AC" w:rsidRDefault="00BC3FBF" w:rsidP="00BC3FBF">
            <w:pPr>
              <w:rPr>
                <w:sz w:val="24"/>
                <w:szCs w:val="24"/>
              </w:rPr>
            </w:pPr>
          </w:p>
          <w:p w:rsidR="00BC3FBF" w:rsidRPr="00C522AC" w:rsidRDefault="00BC3FBF" w:rsidP="00BC3FBF">
            <w:pPr>
              <w:rPr>
                <w:sz w:val="24"/>
                <w:szCs w:val="24"/>
              </w:rPr>
            </w:pPr>
            <w:r w:rsidRPr="00C522AC">
              <w:rPr>
                <w:sz w:val="24"/>
                <w:szCs w:val="24"/>
              </w:rPr>
              <w:t>2.2</w:t>
            </w:r>
          </w:p>
        </w:tc>
        <w:tc>
          <w:tcPr>
            <w:tcW w:w="186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Руководителю администрации муниципального образования,</w:t>
            </w:r>
          </w:p>
          <w:p w:rsidR="00BC3FBF" w:rsidRPr="00C522AC" w:rsidRDefault="00BC3FBF" w:rsidP="00BC3FBF">
            <w:pPr>
              <w:rPr>
                <w:sz w:val="24"/>
                <w:szCs w:val="24"/>
              </w:rPr>
            </w:pPr>
            <w:r w:rsidRPr="00C522AC">
              <w:rPr>
                <w:sz w:val="24"/>
                <w:szCs w:val="24"/>
              </w:rPr>
              <w:t>Председателю КЧС и ОПБ муниципального образования</w:t>
            </w:r>
          </w:p>
          <w:p w:rsidR="00BC3FBF" w:rsidRPr="00C522AC" w:rsidRDefault="00BC3FBF" w:rsidP="00BC3FBF">
            <w:pPr>
              <w:rPr>
                <w:sz w:val="24"/>
                <w:szCs w:val="24"/>
              </w:rPr>
            </w:pPr>
            <w:r w:rsidRPr="00C522AC">
              <w:rPr>
                <w:sz w:val="24"/>
                <w:szCs w:val="24"/>
              </w:rPr>
              <w:t xml:space="preserve">Начальнику пожарного гарнизона СОД ЦУКС МЧС России по РБ с последующим письменным подтверждением по формам 1,2,3,4 ЧС </w:t>
            </w:r>
          </w:p>
        </w:tc>
        <w:tc>
          <w:tcPr>
            <w:tcW w:w="1048"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Немедленно</w:t>
            </w:r>
          </w:p>
          <w:p w:rsidR="00BC3FBF" w:rsidRPr="00C522AC" w:rsidRDefault="00BC3FBF" w:rsidP="00BC3FBF">
            <w:pPr>
              <w:rPr>
                <w:sz w:val="24"/>
                <w:szCs w:val="24"/>
              </w:rPr>
            </w:pPr>
            <w:r w:rsidRPr="00C522AC">
              <w:rPr>
                <w:sz w:val="24"/>
                <w:szCs w:val="24"/>
              </w:rPr>
              <w:t>В рабочее время «Ч»+20 мин</w:t>
            </w:r>
          </w:p>
          <w:p w:rsidR="00BC3FBF" w:rsidRPr="00C522AC" w:rsidRDefault="00BC3FBF" w:rsidP="00BC3FBF">
            <w:pPr>
              <w:rPr>
                <w:sz w:val="24"/>
                <w:szCs w:val="24"/>
              </w:rPr>
            </w:pPr>
            <w:r w:rsidRPr="00C522AC">
              <w:rPr>
                <w:sz w:val="24"/>
                <w:szCs w:val="24"/>
              </w:rPr>
              <w:t>в нерабочее время «Ч» +1 час 30 мин</w:t>
            </w:r>
          </w:p>
        </w:tc>
        <w:tc>
          <w:tcPr>
            <w:tcW w:w="1652"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C3FBF" w:rsidRPr="00C522AC" w:rsidRDefault="00BC3FBF" w:rsidP="00BC3FBF">
            <w:pPr>
              <w:rPr>
                <w:sz w:val="24"/>
                <w:szCs w:val="24"/>
              </w:rPr>
            </w:pPr>
            <w:r w:rsidRPr="00C522AC">
              <w:rPr>
                <w:sz w:val="24"/>
                <w:szCs w:val="24"/>
              </w:rPr>
              <w:t>Оперативный дежурный ЕДДС</w:t>
            </w:r>
          </w:p>
        </w:tc>
      </w:tr>
      <w:tr w:rsidR="00BC3FBF" w:rsidRPr="00C522AC" w:rsidTr="00BC3FBF">
        <w:trPr>
          <w:trHeight w:val="377"/>
          <w:tblCellSpacing w:w="15" w:type="dxa"/>
        </w:trPr>
        <w:tc>
          <w:tcPr>
            <w:tcW w:w="4972" w:type="pct"/>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C3FBF" w:rsidRPr="00C522AC" w:rsidRDefault="00BC3FBF" w:rsidP="00BC3FBF">
            <w:pPr>
              <w:rPr>
                <w:sz w:val="24"/>
                <w:szCs w:val="24"/>
              </w:rPr>
            </w:pPr>
            <w:r w:rsidRPr="00C522AC">
              <w:rPr>
                <w:sz w:val="24"/>
                <w:szCs w:val="24"/>
              </w:rPr>
              <w:t>2.1</w:t>
            </w:r>
            <w:proofErr w:type="gramStart"/>
            <w:r w:rsidRPr="00C522AC">
              <w:rPr>
                <w:sz w:val="24"/>
                <w:szCs w:val="24"/>
              </w:rPr>
              <w:t xml:space="preserve"> П</w:t>
            </w:r>
            <w:proofErr w:type="gramEnd"/>
            <w:r w:rsidRPr="00C522AC">
              <w:rPr>
                <w:sz w:val="24"/>
                <w:szCs w:val="24"/>
              </w:rPr>
              <w:t>о решению руководителя администрации муниципального образования:</w:t>
            </w:r>
          </w:p>
        </w:tc>
      </w:tr>
      <w:tr w:rsidR="00BC3FBF" w:rsidRPr="00C522AC" w:rsidTr="00BC3FBF">
        <w:trPr>
          <w:trHeight w:val="840"/>
          <w:tblCellSpacing w:w="15" w:type="dxa"/>
        </w:trPr>
        <w:tc>
          <w:tcPr>
            <w:tcW w:w="36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2.1.1</w:t>
            </w:r>
          </w:p>
        </w:tc>
        <w:tc>
          <w:tcPr>
            <w:tcW w:w="186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Произвести оповещение и сбор членов КЧС и ОПБ муниципального образования «Заиграевский район»</w:t>
            </w:r>
          </w:p>
        </w:tc>
        <w:tc>
          <w:tcPr>
            <w:tcW w:w="1048"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Немедленно</w:t>
            </w:r>
          </w:p>
        </w:tc>
        <w:tc>
          <w:tcPr>
            <w:tcW w:w="1652"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C3FBF" w:rsidRPr="00C522AC" w:rsidRDefault="00BC3FBF" w:rsidP="00BC3FBF">
            <w:pPr>
              <w:rPr>
                <w:sz w:val="24"/>
                <w:szCs w:val="24"/>
              </w:rPr>
            </w:pPr>
            <w:r w:rsidRPr="00C522AC">
              <w:rPr>
                <w:sz w:val="24"/>
                <w:szCs w:val="24"/>
              </w:rPr>
              <w:t>Оперативный дежурный ЕДДС</w:t>
            </w:r>
          </w:p>
        </w:tc>
      </w:tr>
      <w:tr w:rsidR="00BC3FBF" w:rsidRPr="00C522AC" w:rsidTr="00BC3FBF">
        <w:trPr>
          <w:trHeight w:val="840"/>
          <w:tblCellSpacing w:w="15" w:type="dxa"/>
        </w:trPr>
        <w:tc>
          <w:tcPr>
            <w:tcW w:w="363"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2.1.2</w:t>
            </w:r>
          </w:p>
        </w:tc>
        <w:tc>
          <w:tcPr>
            <w:tcW w:w="186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Направить дежурные силы и средства в район ЧС</w:t>
            </w:r>
          </w:p>
        </w:tc>
        <w:tc>
          <w:tcPr>
            <w:tcW w:w="1048"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Немедленно</w:t>
            </w:r>
          </w:p>
        </w:tc>
        <w:tc>
          <w:tcPr>
            <w:tcW w:w="1652"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C3FBF" w:rsidRPr="00C522AC" w:rsidRDefault="00BC3FBF" w:rsidP="00BC3FBF">
            <w:pPr>
              <w:rPr>
                <w:sz w:val="24"/>
                <w:szCs w:val="24"/>
              </w:rPr>
            </w:pPr>
            <w:r w:rsidRPr="00C522AC">
              <w:rPr>
                <w:sz w:val="24"/>
                <w:szCs w:val="24"/>
              </w:rPr>
              <w:t>Оперативный дежурный ЕДДС</w:t>
            </w:r>
          </w:p>
        </w:tc>
      </w:tr>
      <w:tr w:rsidR="00BC3FBF" w:rsidRPr="00C522AC" w:rsidTr="00BC3FBF">
        <w:trPr>
          <w:trHeight w:val="467"/>
          <w:tblCellSpacing w:w="15" w:type="dxa"/>
        </w:trPr>
        <w:tc>
          <w:tcPr>
            <w:tcW w:w="1" w:type="pct"/>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tcPr>
          <w:p w:rsidR="00BC3FBF" w:rsidRPr="00C522AC" w:rsidRDefault="00BC3FBF" w:rsidP="00C522AC">
            <w:pPr>
              <w:pStyle w:val="aa"/>
              <w:numPr>
                <w:ilvl w:val="0"/>
                <w:numId w:val="2"/>
              </w:numPr>
              <w:jc w:val="left"/>
            </w:pPr>
            <w:r w:rsidRPr="00C522AC">
              <w:lastRenderedPageBreak/>
              <w:t xml:space="preserve">Уточнить у оперативных дежурных смен взаимодействующих структур </w:t>
            </w:r>
          </w:p>
        </w:tc>
      </w:tr>
      <w:tr w:rsidR="00BC3FBF" w:rsidRPr="00C522AC" w:rsidTr="00BC3FBF">
        <w:trPr>
          <w:trHeight w:val="840"/>
          <w:tblCellSpacing w:w="15" w:type="dxa"/>
        </w:trPr>
        <w:tc>
          <w:tcPr>
            <w:tcW w:w="359"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3.1.</w:t>
            </w:r>
          </w:p>
        </w:tc>
        <w:tc>
          <w:tcPr>
            <w:tcW w:w="1850"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 количество отключенных от коммунальных систем жизнеобеспечения населенных пунктов (зданий) (в том числе жилых)</w:t>
            </w:r>
          </w:p>
          <w:p w:rsidR="00BC3FBF" w:rsidRPr="00C522AC" w:rsidRDefault="00BC3FBF" w:rsidP="00BC3FBF">
            <w:pPr>
              <w:rPr>
                <w:sz w:val="24"/>
                <w:szCs w:val="24"/>
              </w:rPr>
            </w:pPr>
            <w:proofErr w:type="gramStart"/>
            <w:r w:rsidRPr="00C522AC">
              <w:rPr>
                <w:sz w:val="24"/>
                <w:szCs w:val="24"/>
              </w:rPr>
              <w:t>-количество населения (в том числе детей), проживающего в отключенных от коммунальных систем жизнеобеспечения населенных пунктов (зданий)</w:t>
            </w:r>
            <w:proofErr w:type="gramEnd"/>
          </w:p>
          <w:p w:rsidR="00BC3FBF" w:rsidRPr="00C522AC" w:rsidRDefault="00BC3FBF" w:rsidP="00BC3FBF">
            <w:pPr>
              <w:rPr>
                <w:sz w:val="24"/>
                <w:szCs w:val="24"/>
              </w:rPr>
            </w:pPr>
            <w:r w:rsidRPr="00C522AC">
              <w:rPr>
                <w:sz w:val="24"/>
                <w:szCs w:val="24"/>
              </w:rPr>
              <w:t xml:space="preserve">- наличие в отключенных от электроснабжения населенных пунктах (зданиях) источников химически опасных, </w:t>
            </w:r>
            <w:proofErr w:type="spellStart"/>
            <w:r w:rsidRPr="00C522AC">
              <w:rPr>
                <w:sz w:val="24"/>
                <w:szCs w:val="24"/>
              </w:rPr>
              <w:t>радиационно</w:t>
            </w:r>
            <w:proofErr w:type="spellEnd"/>
            <w:r w:rsidRPr="00C522AC">
              <w:rPr>
                <w:sz w:val="24"/>
                <w:szCs w:val="24"/>
              </w:rPr>
              <w:t xml:space="preserve"> опасных и биологических опасных веществ, опасных производств</w:t>
            </w:r>
          </w:p>
          <w:p w:rsidR="00BC3FBF" w:rsidRPr="00C522AC" w:rsidRDefault="00BC3FBF" w:rsidP="00BC3FBF">
            <w:pPr>
              <w:rPr>
                <w:sz w:val="24"/>
                <w:szCs w:val="24"/>
              </w:rPr>
            </w:pPr>
            <w:r w:rsidRPr="00C522AC">
              <w:rPr>
                <w:sz w:val="24"/>
                <w:szCs w:val="24"/>
              </w:rPr>
              <w:t>- наличие в отключенных от электроснабжения населенных пунктах объектов первоочередного обеспечения (котельных, водозаборов, медицинских учреждений, детских домов, интернатов, домов для престарелых, школ, детских садов)</w:t>
            </w:r>
          </w:p>
          <w:p w:rsidR="00BC3FBF" w:rsidRPr="00C522AC" w:rsidRDefault="00BC3FBF" w:rsidP="00BC3FBF">
            <w:pPr>
              <w:rPr>
                <w:sz w:val="24"/>
                <w:szCs w:val="24"/>
              </w:rPr>
            </w:pPr>
            <w:r w:rsidRPr="00C522AC">
              <w:rPr>
                <w:sz w:val="24"/>
                <w:szCs w:val="24"/>
              </w:rPr>
              <w:t>- причину происшествия</w:t>
            </w:r>
          </w:p>
          <w:p w:rsidR="00BC3FBF" w:rsidRPr="00C522AC" w:rsidRDefault="00BC3FBF" w:rsidP="00BC3FBF">
            <w:pPr>
              <w:rPr>
                <w:sz w:val="24"/>
                <w:szCs w:val="24"/>
              </w:rPr>
            </w:pPr>
            <w:r w:rsidRPr="00C522AC">
              <w:rPr>
                <w:sz w:val="24"/>
                <w:szCs w:val="24"/>
              </w:rPr>
              <w:t>- принадлежность коммунальной системы жизнеобеспечения</w:t>
            </w:r>
          </w:p>
          <w:p w:rsidR="00BC3FBF" w:rsidRPr="00C522AC" w:rsidRDefault="00BC3FBF" w:rsidP="00BC3FBF">
            <w:pPr>
              <w:rPr>
                <w:sz w:val="24"/>
                <w:szCs w:val="24"/>
              </w:rPr>
            </w:pPr>
            <w:r w:rsidRPr="00C522AC">
              <w:rPr>
                <w:sz w:val="24"/>
                <w:szCs w:val="24"/>
              </w:rPr>
              <w:t>- возможность подключения коммунальных систем жизнеобеспечения дальнейших повреждений в результате  неблагоприятных метеорологических условий</w:t>
            </w:r>
          </w:p>
        </w:tc>
        <w:tc>
          <w:tcPr>
            <w:tcW w:w="1039"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Через каждые</w:t>
            </w:r>
          </w:p>
          <w:p w:rsidR="00BC3FBF" w:rsidRPr="00C522AC" w:rsidRDefault="00BC3FBF" w:rsidP="00BC3FBF">
            <w:pPr>
              <w:rPr>
                <w:sz w:val="24"/>
                <w:szCs w:val="24"/>
              </w:rPr>
            </w:pPr>
            <w:r w:rsidRPr="00C522AC">
              <w:rPr>
                <w:sz w:val="24"/>
                <w:szCs w:val="24"/>
              </w:rPr>
              <w:t>2 часа в течение всего периода ликвидации аварии</w:t>
            </w:r>
          </w:p>
          <w:p w:rsidR="00BC3FBF" w:rsidRPr="00C522AC" w:rsidRDefault="00BC3FBF" w:rsidP="00BC3FBF">
            <w:pPr>
              <w:rPr>
                <w:sz w:val="24"/>
                <w:szCs w:val="24"/>
              </w:rPr>
            </w:pPr>
            <w:r w:rsidRPr="00C522AC">
              <w:rPr>
                <w:sz w:val="24"/>
                <w:szCs w:val="24"/>
              </w:rPr>
              <w:t>«Ч» + 2 часа</w:t>
            </w:r>
          </w:p>
          <w:p w:rsidR="00BC3FBF" w:rsidRPr="00C522AC" w:rsidRDefault="00BC3FBF" w:rsidP="00BC3FBF">
            <w:pPr>
              <w:rPr>
                <w:sz w:val="24"/>
                <w:szCs w:val="24"/>
              </w:rPr>
            </w:pPr>
            <w:r w:rsidRPr="00C522AC">
              <w:rPr>
                <w:sz w:val="24"/>
                <w:szCs w:val="24"/>
              </w:rPr>
              <w:t>Последующие сутки</w:t>
            </w:r>
          </w:p>
        </w:tc>
        <w:tc>
          <w:tcPr>
            <w:tcW w:w="168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C3FBF" w:rsidRPr="00C522AC" w:rsidRDefault="00BC3FBF" w:rsidP="00BC3FBF">
            <w:pPr>
              <w:rPr>
                <w:sz w:val="24"/>
                <w:szCs w:val="24"/>
              </w:rPr>
            </w:pPr>
            <w:r w:rsidRPr="00C522AC">
              <w:rPr>
                <w:sz w:val="24"/>
                <w:szCs w:val="24"/>
              </w:rPr>
              <w:t>Оперативный дежурный ЕДДС,</w:t>
            </w:r>
          </w:p>
          <w:p w:rsidR="00BC3FBF" w:rsidRPr="00C522AC" w:rsidRDefault="00BC3FBF" w:rsidP="00BC3FBF">
            <w:pPr>
              <w:rPr>
                <w:sz w:val="24"/>
                <w:szCs w:val="24"/>
              </w:rPr>
            </w:pPr>
            <w:r w:rsidRPr="00C522AC">
              <w:rPr>
                <w:sz w:val="24"/>
                <w:szCs w:val="24"/>
              </w:rPr>
              <w:t>ДДС ТСО</w:t>
            </w:r>
          </w:p>
        </w:tc>
      </w:tr>
      <w:tr w:rsidR="00BC3FBF" w:rsidRPr="00C522AC" w:rsidTr="00BC3FBF">
        <w:trPr>
          <w:trHeight w:val="393"/>
          <w:tblCellSpacing w:w="15" w:type="dxa"/>
        </w:trPr>
        <w:tc>
          <w:tcPr>
            <w:tcW w:w="4972" w:type="pct"/>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C3FBF" w:rsidRPr="00C522AC" w:rsidRDefault="00BC3FBF" w:rsidP="00BC3FBF">
            <w:pPr>
              <w:rPr>
                <w:sz w:val="24"/>
                <w:szCs w:val="24"/>
              </w:rPr>
            </w:pPr>
            <w:r w:rsidRPr="00C522AC">
              <w:rPr>
                <w:sz w:val="24"/>
                <w:szCs w:val="24"/>
              </w:rPr>
              <w:t>4. При завершении работ по ликвидации аварии</w:t>
            </w:r>
          </w:p>
        </w:tc>
      </w:tr>
      <w:tr w:rsidR="00BC3FBF" w:rsidRPr="00C522AC" w:rsidTr="00BC3FBF">
        <w:trPr>
          <w:tblCellSpacing w:w="15" w:type="dxa"/>
        </w:trPr>
        <w:tc>
          <w:tcPr>
            <w:tcW w:w="359"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4.1.</w:t>
            </w:r>
          </w:p>
        </w:tc>
        <w:tc>
          <w:tcPr>
            <w:tcW w:w="1850"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Оповестить  УК, ТСЖ, о завершении работ по ликвидации аварии</w:t>
            </w:r>
          </w:p>
        </w:tc>
        <w:tc>
          <w:tcPr>
            <w:tcW w:w="1039"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Немедленно</w:t>
            </w:r>
          </w:p>
        </w:tc>
        <w:tc>
          <w:tcPr>
            <w:tcW w:w="168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C3FBF" w:rsidRPr="00C522AC" w:rsidRDefault="00BC3FBF" w:rsidP="00BC3FBF">
            <w:pPr>
              <w:rPr>
                <w:sz w:val="24"/>
                <w:szCs w:val="24"/>
              </w:rPr>
            </w:pPr>
            <w:r w:rsidRPr="00C522AC">
              <w:rPr>
                <w:sz w:val="24"/>
                <w:szCs w:val="24"/>
              </w:rPr>
              <w:t>Оперативный дежурный ЕДДС,</w:t>
            </w:r>
          </w:p>
          <w:p w:rsidR="00BC3FBF" w:rsidRPr="00C522AC" w:rsidRDefault="00BC3FBF" w:rsidP="00BC3FBF">
            <w:pPr>
              <w:rPr>
                <w:sz w:val="24"/>
                <w:szCs w:val="24"/>
              </w:rPr>
            </w:pPr>
            <w:r w:rsidRPr="00C522AC">
              <w:rPr>
                <w:sz w:val="24"/>
                <w:szCs w:val="24"/>
              </w:rPr>
              <w:t>ДДС ТСО</w:t>
            </w:r>
          </w:p>
        </w:tc>
      </w:tr>
      <w:tr w:rsidR="00BC3FBF" w:rsidRPr="00C522AC" w:rsidTr="00BC3FBF">
        <w:trPr>
          <w:tblCellSpacing w:w="15" w:type="dxa"/>
        </w:trPr>
        <w:tc>
          <w:tcPr>
            <w:tcW w:w="359"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4.2.</w:t>
            </w:r>
          </w:p>
        </w:tc>
        <w:tc>
          <w:tcPr>
            <w:tcW w:w="1850"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Проконтролировать подачу теплоносителя потребителям</w:t>
            </w:r>
          </w:p>
        </w:tc>
        <w:tc>
          <w:tcPr>
            <w:tcW w:w="1039"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p>
        </w:tc>
        <w:tc>
          <w:tcPr>
            <w:tcW w:w="168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C3FBF" w:rsidRPr="00C522AC" w:rsidRDefault="00BC3FBF" w:rsidP="00BC3FBF">
            <w:pPr>
              <w:rPr>
                <w:sz w:val="24"/>
                <w:szCs w:val="24"/>
              </w:rPr>
            </w:pPr>
            <w:r w:rsidRPr="00C522AC">
              <w:rPr>
                <w:sz w:val="24"/>
                <w:szCs w:val="24"/>
              </w:rPr>
              <w:t>Оперативный дежурный ЕДДС,</w:t>
            </w:r>
          </w:p>
          <w:p w:rsidR="00BC3FBF" w:rsidRPr="00C522AC" w:rsidRDefault="00BC3FBF" w:rsidP="00BC3FBF">
            <w:pPr>
              <w:rPr>
                <w:sz w:val="24"/>
                <w:szCs w:val="24"/>
              </w:rPr>
            </w:pPr>
            <w:r w:rsidRPr="00C522AC">
              <w:rPr>
                <w:sz w:val="24"/>
                <w:szCs w:val="24"/>
              </w:rPr>
              <w:t>ДДС ТСО</w:t>
            </w:r>
          </w:p>
          <w:p w:rsidR="00BC3FBF" w:rsidRPr="00C522AC" w:rsidRDefault="00BC3FBF" w:rsidP="00BC3FBF">
            <w:pPr>
              <w:rPr>
                <w:sz w:val="24"/>
                <w:szCs w:val="24"/>
              </w:rPr>
            </w:pPr>
          </w:p>
        </w:tc>
      </w:tr>
      <w:tr w:rsidR="00BC3FBF" w:rsidRPr="00C522AC" w:rsidTr="00BC3FBF">
        <w:trPr>
          <w:tblCellSpacing w:w="15" w:type="dxa"/>
        </w:trPr>
        <w:tc>
          <w:tcPr>
            <w:tcW w:w="359"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4.3.</w:t>
            </w:r>
          </w:p>
        </w:tc>
        <w:tc>
          <w:tcPr>
            <w:tcW w:w="1850"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t xml:space="preserve">Доложить о ликвидации аварии, приведению привлекаемых сил и средств в исходное состояние оперативного дежурному ЕДДС муниципального образования «Заиграевский район»,  </w:t>
            </w:r>
            <w:r w:rsidRPr="00C522AC">
              <w:rPr>
                <w:sz w:val="24"/>
                <w:szCs w:val="24"/>
              </w:rPr>
              <w:lastRenderedPageBreak/>
              <w:t>председателю  КЧС и ОПБ муниципального образования «Заиграевский район»</w:t>
            </w:r>
          </w:p>
        </w:tc>
        <w:tc>
          <w:tcPr>
            <w:tcW w:w="1039"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C3FBF" w:rsidRPr="00C522AC" w:rsidRDefault="00BC3FBF" w:rsidP="00BC3FBF">
            <w:pPr>
              <w:rPr>
                <w:sz w:val="24"/>
                <w:szCs w:val="24"/>
              </w:rPr>
            </w:pPr>
            <w:r w:rsidRPr="00C522AC">
              <w:rPr>
                <w:sz w:val="24"/>
                <w:szCs w:val="24"/>
              </w:rPr>
              <w:lastRenderedPageBreak/>
              <w:t>По завершении работ</w:t>
            </w:r>
          </w:p>
        </w:tc>
        <w:tc>
          <w:tcPr>
            <w:tcW w:w="168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C3FBF" w:rsidRPr="00C522AC" w:rsidRDefault="00BC3FBF" w:rsidP="00BC3FBF">
            <w:pPr>
              <w:rPr>
                <w:sz w:val="24"/>
                <w:szCs w:val="24"/>
              </w:rPr>
            </w:pPr>
            <w:r w:rsidRPr="00C522AC">
              <w:rPr>
                <w:sz w:val="24"/>
                <w:szCs w:val="24"/>
              </w:rPr>
              <w:t>Руководитель ЖКХ,</w:t>
            </w:r>
          </w:p>
          <w:p w:rsidR="00BC3FBF" w:rsidRPr="00C522AC" w:rsidRDefault="00BC3FBF" w:rsidP="00BC3FBF">
            <w:pPr>
              <w:rPr>
                <w:sz w:val="24"/>
                <w:szCs w:val="24"/>
              </w:rPr>
            </w:pPr>
            <w:r w:rsidRPr="00C522AC">
              <w:rPr>
                <w:sz w:val="24"/>
                <w:szCs w:val="24"/>
              </w:rPr>
              <w:t>Оперативный дежурный ЕДДС,</w:t>
            </w:r>
          </w:p>
          <w:p w:rsidR="00BC3FBF" w:rsidRPr="00C522AC" w:rsidRDefault="00BC3FBF" w:rsidP="00BC3FBF">
            <w:pPr>
              <w:rPr>
                <w:sz w:val="24"/>
                <w:szCs w:val="24"/>
              </w:rPr>
            </w:pPr>
            <w:r w:rsidRPr="00C522AC">
              <w:rPr>
                <w:sz w:val="24"/>
                <w:szCs w:val="24"/>
              </w:rPr>
              <w:t>ДДС ТСО</w:t>
            </w:r>
          </w:p>
        </w:tc>
      </w:tr>
    </w:tbl>
    <w:p w:rsidR="00BC3FBF" w:rsidRPr="00C522AC" w:rsidRDefault="00BC3FBF" w:rsidP="00BC3FBF">
      <w:pPr>
        <w:ind w:right="-1"/>
        <w:rPr>
          <w:b/>
          <w:i/>
          <w:sz w:val="24"/>
          <w:szCs w:val="24"/>
        </w:rPr>
      </w:pPr>
    </w:p>
    <w:p w:rsidR="00BC3FBF" w:rsidRPr="00C522AC" w:rsidRDefault="00BC3FBF" w:rsidP="00BC3FBF">
      <w:pPr>
        <w:ind w:right="-1"/>
        <w:rPr>
          <w:b/>
          <w:i/>
          <w:sz w:val="24"/>
          <w:szCs w:val="24"/>
        </w:rPr>
      </w:pPr>
      <w:r w:rsidRPr="00C522AC">
        <w:rPr>
          <w:b/>
          <w:i/>
          <w:sz w:val="24"/>
          <w:szCs w:val="24"/>
        </w:rPr>
        <w:t>Риски возникновения аварий, масштабы и последствия:</w:t>
      </w:r>
    </w:p>
    <w:p w:rsidR="00BC3FBF" w:rsidRPr="00C522AC" w:rsidRDefault="00BC3FBF" w:rsidP="00C522AC">
      <w:pPr>
        <w:ind w:right="-1"/>
        <w:rPr>
          <w:color w:val="000000"/>
          <w:sz w:val="24"/>
          <w:szCs w:val="24"/>
        </w:rPr>
      </w:pPr>
      <w:r w:rsidRPr="00C522AC">
        <w:rPr>
          <w:color w:val="000000"/>
          <w:sz w:val="24"/>
          <w:szCs w:val="24"/>
        </w:rPr>
        <w:tab/>
      </w:r>
      <w:r w:rsidRPr="00C522AC">
        <w:rPr>
          <w:color w:val="000000"/>
          <w:sz w:val="24"/>
          <w:szCs w:val="24"/>
        </w:rPr>
        <w:tab/>
      </w:r>
      <w:r w:rsidRPr="00C522AC">
        <w:rPr>
          <w:color w:val="000000"/>
          <w:sz w:val="24"/>
          <w:szCs w:val="24"/>
        </w:rPr>
        <w:tab/>
      </w:r>
      <w:r w:rsidRPr="00C522AC">
        <w:rPr>
          <w:color w:val="000000"/>
          <w:sz w:val="24"/>
          <w:szCs w:val="24"/>
        </w:rPr>
        <w:tab/>
      </w:r>
    </w:p>
    <w:tbl>
      <w:tblPr>
        <w:tblW w:w="10490" w:type="dxa"/>
        <w:tblInd w:w="-284" w:type="dxa"/>
        <w:tblLayout w:type="fixed"/>
        <w:tblCellMar>
          <w:left w:w="0" w:type="dxa"/>
          <w:right w:w="0" w:type="dxa"/>
        </w:tblCellMar>
        <w:tblLook w:val="00A0" w:firstRow="1" w:lastRow="0" w:firstColumn="1" w:lastColumn="0" w:noHBand="0" w:noVBand="0"/>
      </w:tblPr>
      <w:tblGrid>
        <w:gridCol w:w="2127"/>
        <w:gridCol w:w="1986"/>
        <w:gridCol w:w="2974"/>
        <w:gridCol w:w="2245"/>
        <w:gridCol w:w="1158"/>
      </w:tblGrid>
      <w:tr w:rsidR="00BC3FBF" w:rsidRPr="00C522AC" w:rsidTr="00C522AC">
        <w:trPr>
          <w:trHeight w:val="15"/>
        </w:trPr>
        <w:tc>
          <w:tcPr>
            <w:tcW w:w="2127" w:type="dxa"/>
          </w:tcPr>
          <w:p w:rsidR="00BC3FBF" w:rsidRPr="00C522AC" w:rsidRDefault="00BC3FBF" w:rsidP="00BC3FBF">
            <w:pPr>
              <w:rPr>
                <w:sz w:val="24"/>
                <w:szCs w:val="24"/>
              </w:rPr>
            </w:pPr>
          </w:p>
        </w:tc>
        <w:tc>
          <w:tcPr>
            <w:tcW w:w="1986" w:type="dxa"/>
          </w:tcPr>
          <w:p w:rsidR="00BC3FBF" w:rsidRPr="00C522AC" w:rsidRDefault="00BC3FBF" w:rsidP="00BC3FBF">
            <w:pPr>
              <w:rPr>
                <w:sz w:val="24"/>
                <w:szCs w:val="24"/>
              </w:rPr>
            </w:pPr>
          </w:p>
        </w:tc>
        <w:tc>
          <w:tcPr>
            <w:tcW w:w="2974" w:type="dxa"/>
          </w:tcPr>
          <w:p w:rsidR="00BC3FBF" w:rsidRPr="00C522AC" w:rsidRDefault="00BC3FBF" w:rsidP="00BC3FBF">
            <w:pPr>
              <w:rPr>
                <w:sz w:val="24"/>
                <w:szCs w:val="24"/>
              </w:rPr>
            </w:pPr>
          </w:p>
        </w:tc>
        <w:tc>
          <w:tcPr>
            <w:tcW w:w="2245" w:type="dxa"/>
          </w:tcPr>
          <w:p w:rsidR="00BC3FBF" w:rsidRPr="00C522AC" w:rsidRDefault="00BC3FBF" w:rsidP="00BC3FBF">
            <w:pPr>
              <w:rPr>
                <w:sz w:val="24"/>
                <w:szCs w:val="24"/>
              </w:rPr>
            </w:pPr>
          </w:p>
        </w:tc>
        <w:tc>
          <w:tcPr>
            <w:tcW w:w="1158" w:type="dxa"/>
          </w:tcPr>
          <w:p w:rsidR="00BC3FBF" w:rsidRPr="00C522AC" w:rsidRDefault="00BC3FBF" w:rsidP="00BC3FBF">
            <w:pPr>
              <w:rPr>
                <w:sz w:val="24"/>
                <w:szCs w:val="24"/>
              </w:rPr>
            </w:pPr>
          </w:p>
        </w:tc>
      </w:tr>
      <w:tr w:rsidR="00BC3FBF" w:rsidRPr="00C522AC" w:rsidTr="00C522AC">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Вид аварии</w:t>
            </w:r>
          </w:p>
        </w:tc>
        <w:tc>
          <w:tcPr>
            <w:tcW w:w="19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Причина аварии</w:t>
            </w:r>
          </w:p>
        </w:tc>
        <w:tc>
          <w:tcPr>
            <w:tcW w:w="29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Масштаб аварии и последствия</w:t>
            </w:r>
          </w:p>
        </w:tc>
        <w:tc>
          <w:tcPr>
            <w:tcW w:w="22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Уровень реагирования</w:t>
            </w:r>
          </w:p>
        </w:tc>
        <w:tc>
          <w:tcPr>
            <w:tcW w:w="11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Примечание</w:t>
            </w:r>
          </w:p>
        </w:tc>
      </w:tr>
      <w:tr w:rsidR="00BC3FBF" w:rsidRPr="00C522AC" w:rsidTr="00C522AC">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Остановка котельной</w:t>
            </w:r>
          </w:p>
        </w:tc>
        <w:tc>
          <w:tcPr>
            <w:tcW w:w="19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Прекращение подачи электроэнергии</w:t>
            </w:r>
          </w:p>
        </w:tc>
        <w:tc>
          <w:tcPr>
            <w:tcW w:w="29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Прекращение циркуляции воды в систему отопления всех потребителей, понижение температуры в зданиях и жилых домах, размораживание тепловых сетей и отопительных батарей</w:t>
            </w:r>
          </w:p>
        </w:tc>
        <w:tc>
          <w:tcPr>
            <w:tcW w:w="22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 xml:space="preserve">МО  ГП (СП), </w:t>
            </w:r>
          </w:p>
          <w:p w:rsidR="00BC3FBF" w:rsidRPr="00C522AC" w:rsidRDefault="00BC3FBF" w:rsidP="00BC3FBF">
            <w:pPr>
              <w:spacing w:line="315" w:lineRule="atLeast"/>
              <w:textAlignment w:val="baseline"/>
              <w:rPr>
                <w:color w:val="000000"/>
                <w:sz w:val="24"/>
                <w:szCs w:val="24"/>
              </w:rPr>
            </w:pPr>
            <w:r w:rsidRPr="00C522AC">
              <w:rPr>
                <w:color w:val="000000"/>
                <w:sz w:val="24"/>
                <w:szCs w:val="24"/>
              </w:rPr>
              <w:t>МО «Заиграевский район»</w:t>
            </w:r>
            <w:proofErr w:type="gramStart"/>
            <w:r w:rsidRPr="00C522AC">
              <w:rPr>
                <w:color w:val="000000"/>
                <w:sz w:val="24"/>
                <w:szCs w:val="24"/>
              </w:rPr>
              <w:t xml:space="preserve"> ,</w:t>
            </w:r>
            <w:proofErr w:type="gramEnd"/>
            <w:r w:rsidRPr="00C522AC">
              <w:rPr>
                <w:color w:val="000000"/>
                <w:sz w:val="24"/>
                <w:szCs w:val="24"/>
              </w:rPr>
              <w:t xml:space="preserve"> </w:t>
            </w:r>
            <w:proofErr w:type="spellStart"/>
            <w:r w:rsidRPr="00C522AC">
              <w:rPr>
                <w:color w:val="000000"/>
                <w:sz w:val="24"/>
                <w:szCs w:val="24"/>
              </w:rPr>
              <w:t>ресурсоснабжающие</w:t>
            </w:r>
            <w:proofErr w:type="spellEnd"/>
            <w:r w:rsidRPr="00C522AC">
              <w:rPr>
                <w:color w:val="000000"/>
                <w:sz w:val="24"/>
                <w:szCs w:val="24"/>
              </w:rPr>
              <w:t xml:space="preserve">  организации</w:t>
            </w:r>
          </w:p>
        </w:tc>
        <w:tc>
          <w:tcPr>
            <w:tcW w:w="11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rPr>
                <w:sz w:val="24"/>
                <w:szCs w:val="24"/>
              </w:rPr>
            </w:pPr>
          </w:p>
        </w:tc>
      </w:tr>
      <w:tr w:rsidR="00BC3FBF" w:rsidRPr="00C522AC" w:rsidTr="00C522AC">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Остановка котельной</w:t>
            </w:r>
          </w:p>
        </w:tc>
        <w:tc>
          <w:tcPr>
            <w:tcW w:w="19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Прекращение подачи топлива</w:t>
            </w:r>
          </w:p>
        </w:tc>
        <w:tc>
          <w:tcPr>
            <w:tcW w:w="29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Прекращение подачи горячей воды в систему отопления всех потребителей, понижение температуры в зданиях и жилых домах</w:t>
            </w:r>
          </w:p>
        </w:tc>
        <w:tc>
          <w:tcPr>
            <w:tcW w:w="22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 xml:space="preserve">МО  ГП (СП), </w:t>
            </w:r>
          </w:p>
          <w:p w:rsidR="00BC3FBF" w:rsidRPr="00C522AC" w:rsidRDefault="00BC3FBF" w:rsidP="00BC3FBF">
            <w:pPr>
              <w:spacing w:line="315" w:lineRule="atLeast"/>
              <w:textAlignment w:val="baseline"/>
              <w:rPr>
                <w:color w:val="000000"/>
                <w:sz w:val="24"/>
                <w:szCs w:val="24"/>
              </w:rPr>
            </w:pPr>
            <w:r w:rsidRPr="00C522AC">
              <w:rPr>
                <w:color w:val="000000"/>
                <w:sz w:val="24"/>
                <w:szCs w:val="24"/>
              </w:rPr>
              <w:t>МО «Заиграевский район»</w:t>
            </w:r>
            <w:proofErr w:type="gramStart"/>
            <w:r w:rsidRPr="00C522AC">
              <w:rPr>
                <w:color w:val="000000"/>
                <w:sz w:val="24"/>
                <w:szCs w:val="24"/>
              </w:rPr>
              <w:t xml:space="preserve"> ,</w:t>
            </w:r>
            <w:proofErr w:type="gramEnd"/>
            <w:r w:rsidRPr="00C522AC">
              <w:rPr>
                <w:color w:val="000000"/>
                <w:sz w:val="24"/>
                <w:szCs w:val="24"/>
              </w:rPr>
              <w:t xml:space="preserve"> </w:t>
            </w:r>
            <w:proofErr w:type="spellStart"/>
            <w:r w:rsidRPr="00C522AC">
              <w:rPr>
                <w:color w:val="000000"/>
                <w:sz w:val="24"/>
                <w:szCs w:val="24"/>
              </w:rPr>
              <w:t>ресурсоснабжающие</w:t>
            </w:r>
            <w:proofErr w:type="spellEnd"/>
            <w:r w:rsidRPr="00C522AC">
              <w:rPr>
                <w:color w:val="000000"/>
                <w:sz w:val="24"/>
                <w:szCs w:val="24"/>
              </w:rPr>
              <w:t xml:space="preserve">  организации</w:t>
            </w:r>
          </w:p>
        </w:tc>
        <w:tc>
          <w:tcPr>
            <w:tcW w:w="11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rPr>
                <w:sz w:val="24"/>
                <w:szCs w:val="24"/>
              </w:rPr>
            </w:pPr>
          </w:p>
        </w:tc>
      </w:tr>
      <w:tr w:rsidR="00BC3FBF" w:rsidRPr="00C522AC" w:rsidTr="00C522AC">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Порыв тепловых сетей</w:t>
            </w:r>
          </w:p>
        </w:tc>
        <w:tc>
          <w:tcPr>
            <w:tcW w:w="19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Предельный износ, гидродинамические удары</w:t>
            </w:r>
          </w:p>
        </w:tc>
        <w:tc>
          <w:tcPr>
            <w:tcW w:w="29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Прекращение подачи горячей воды в систему отопления всех потребителей, понижение температуры в зданиях и жилых домах, размораживание тепловых сетей и отопительных батарей</w:t>
            </w:r>
          </w:p>
          <w:p w:rsidR="00BC3FBF" w:rsidRPr="00C522AC" w:rsidRDefault="00BC3FBF" w:rsidP="00BC3FBF">
            <w:pPr>
              <w:spacing w:line="315" w:lineRule="atLeast"/>
              <w:textAlignment w:val="baseline"/>
              <w:rPr>
                <w:color w:val="000000"/>
                <w:sz w:val="24"/>
                <w:szCs w:val="24"/>
              </w:rPr>
            </w:pPr>
          </w:p>
        </w:tc>
        <w:tc>
          <w:tcPr>
            <w:tcW w:w="22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 xml:space="preserve">МО  ГП (СП), </w:t>
            </w:r>
          </w:p>
          <w:p w:rsidR="00BC3FBF" w:rsidRPr="00C522AC" w:rsidRDefault="00BC3FBF" w:rsidP="00BC3FBF">
            <w:pPr>
              <w:spacing w:line="315" w:lineRule="atLeast"/>
              <w:textAlignment w:val="baseline"/>
              <w:rPr>
                <w:color w:val="000000"/>
                <w:sz w:val="24"/>
                <w:szCs w:val="24"/>
              </w:rPr>
            </w:pPr>
            <w:r w:rsidRPr="00C522AC">
              <w:rPr>
                <w:color w:val="000000"/>
                <w:sz w:val="24"/>
                <w:szCs w:val="24"/>
              </w:rPr>
              <w:t xml:space="preserve">МО «Заиграевский район», </w:t>
            </w:r>
            <w:proofErr w:type="spellStart"/>
            <w:r w:rsidRPr="00C522AC">
              <w:rPr>
                <w:color w:val="000000"/>
                <w:sz w:val="24"/>
                <w:szCs w:val="24"/>
              </w:rPr>
              <w:t>ресурсоснабжающие</w:t>
            </w:r>
            <w:proofErr w:type="spellEnd"/>
            <w:r w:rsidRPr="00C522AC">
              <w:rPr>
                <w:color w:val="000000"/>
                <w:sz w:val="24"/>
                <w:szCs w:val="24"/>
              </w:rPr>
              <w:t xml:space="preserve">  организации </w:t>
            </w:r>
          </w:p>
        </w:tc>
        <w:tc>
          <w:tcPr>
            <w:tcW w:w="11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rPr>
                <w:sz w:val="24"/>
                <w:szCs w:val="24"/>
              </w:rPr>
            </w:pPr>
          </w:p>
        </w:tc>
      </w:tr>
      <w:tr w:rsidR="00BC3FBF" w:rsidRPr="00C522AC" w:rsidTr="00C522AC">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Порыв сетей водоснабжения</w:t>
            </w:r>
          </w:p>
        </w:tc>
        <w:tc>
          <w:tcPr>
            <w:tcW w:w="19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Предельный износ, повреждение на трассе</w:t>
            </w:r>
          </w:p>
        </w:tc>
        <w:tc>
          <w:tcPr>
            <w:tcW w:w="29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Прекращение циркуляции в системе водо- и теплоснабжения</w:t>
            </w:r>
          </w:p>
        </w:tc>
        <w:tc>
          <w:tcPr>
            <w:tcW w:w="22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 xml:space="preserve">МО  ГП (СП), </w:t>
            </w:r>
          </w:p>
          <w:p w:rsidR="00BC3FBF" w:rsidRPr="00C522AC" w:rsidRDefault="00BC3FBF" w:rsidP="00BC3FBF">
            <w:pPr>
              <w:spacing w:line="315" w:lineRule="atLeast"/>
              <w:textAlignment w:val="baseline"/>
              <w:rPr>
                <w:color w:val="000000"/>
                <w:sz w:val="24"/>
                <w:szCs w:val="24"/>
              </w:rPr>
            </w:pPr>
            <w:r w:rsidRPr="00C522AC">
              <w:rPr>
                <w:color w:val="000000"/>
                <w:sz w:val="24"/>
                <w:szCs w:val="24"/>
              </w:rPr>
              <w:t xml:space="preserve">МО «Заиграевский район», </w:t>
            </w:r>
            <w:proofErr w:type="spellStart"/>
            <w:r w:rsidRPr="00C522AC">
              <w:rPr>
                <w:color w:val="000000"/>
                <w:sz w:val="24"/>
                <w:szCs w:val="24"/>
              </w:rPr>
              <w:t>ресурсоснабжающие</w:t>
            </w:r>
            <w:proofErr w:type="spellEnd"/>
            <w:r w:rsidRPr="00C522AC">
              <w:rPr>
                <w:color w:val="000000"/>
                <w:sz w:val="24"/>
                <w:szCs w:val="24"/>
              </w:rPr>
              <w:t xml:space="preserve">  организации </w:t>
            </w:r>
          </w:p>
        </w:tc>
        <w:tc>
          <w:tcPr>
            <w:tcW w:w="11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rPr>
                <w:sz w:val="24"/>
                <w:szCs w:val="24"/>
              </w:rPr>
            </w:pPr>
          </w:p>
        </w:tc>
      </w:tr>
    </w:tbl>
    <w:p w:rsidR="00BC3FBF" w:rsidRPr="00C522AC" w:rsidRDefault="00BC3FBF" w:rsidP="00BC3FBF">
      <w:pPr>
        <w:ind w:right="-1" w:firstLine="567"/>
        <w:rPr>
          <w:color w:val="000000"/>
          <w:sz w:val="24"/>
          <w:szCs w:val="24"/>
        </w:rPr>
      </w:pPr>
    </w:p>
    <w:p w:rsidR="00BC3FBF" w:rsidRPr="00C522AC" w:rsidRDefault="00BC3FBF" w:rsidP="00BC3FBF">
      <w:pPr>
        <w:ind w:right="-1" w:firstLine="567"/>
        <w:rPr>
          <w:color w:val="000000"/>
          <w:sz w:val="24"/>
          <w:szCs w:val="24"/>
        </w:rPr>
      </w:pPr>
      <w:r w:rsidRPr="00C522AC">
        <w:rPr>
          <w:color w:val="000000"/>
          <w:sz w:val="24"/>
          <w:szCs w:val="24"/>
        </w:rPr>
        <w:t>Расчеты допустимого времени устранения технологических нарушений:</w:t>
      </w:r>
    </w:p>
    <w:p w:rsidR="00BC3FBF" w:rsidRPr="00C522AC" w:rsidRDefault="00BC3FBF" w:rsidP="00BC3FBF">
      <w:pPr>
        <w:ind w:right="-1" w:firstLine="567"/>
        <w:rPr>
          <w:color w:val="000000"/>
          <w:sz w:val="24"/>
          <w:szCs w:val="24"/>
        </w:rPr>
      </w:pPr>
      <w:r w:rsidRPr="00C522AC">
        <w:rPr>
          <w:color w:val="000000"/>
          <w:sz w:val="24"/>
          <w:szCs w:val="24"/>
        </w:rPr>
        <w:t>а) на объектах водоснабжения:</w:t>
      </w:r>
    </w:p>
    <w:p w:rsidR="00BC3FBF" w:rsidRPr="00C522AC" w:rsidRDefault="00BC3FBF" w:rsidP="00BC3FBF">
      <w:pPr>
        <w:ind w:right="-1" w:firstLine="567"/>
        <w:rPr>
          <w:color w:val="000000"/>
          <w:sz w:val="24"/>
          <w:szCs w:val="24"/>
        </w:rPr>
      </w:pPr>
      <w:r w:rsidRPr="00C522AC">
        <w:rPr>
          <w:color w:val="000000"/>
          <w:sz w:val="24"/>
          <w:szCs w:val="24"/>
        </w:rPr>
        <w:tab/>
      </w:r>
      <w:r w:rsidRPr="00C522AC">
        <w:rPr>
          <w:color w:val="000000"/>
          <w:sz w:val="24"/>
          <w:szCs w:val="24"/>
        </w:rPr>
        <w:tab/>
      </w:r>
      <w:r w:rsidRPr="00C522AC">
        <w:rPr>
          <w:color w:val="000000"/>
          <w:sz w:val="24"/>
          <w:szCs w:val="24"/>
        </w:rPr>
        <w:tab/>
      </w:r>
    </w:p>
    <w:tbl>
      <w:tblPr>
        <w:tblW w:w="10491" w:type="dxa"/>
        <w:tblInd w:w="-426" w:type="dxa"/>
        <w:tblCellMar>
          <w:left w:w="0" w:type="dxa"/>
          <w:right w:w="0" w:type="dxa"/>
        </w:tblCellMar>
        <w:tblLook w:val="00A0" w:firstRow="1" w:lastRow="0" w:firstColumn="1" w:lastColumn="0" w:noHBand="0" w:noVBand="0"/>
      </w:tblPr>
      <w:tblGrid>
        <w:gridCol w:w="677"/>
        <w:gridCol w:w="3771"/>
        <w:gridCol w:w="1980"/>
        <w:gridCol w:w="1769"/>
        <w:gridCol w:w="2294"/>
      </w:tblGrid>
      <w:tr w:rsidR="00BC3FBF" w:rsidRPr="00C522AC" w:rsidTr="00BC3FBF">
        <w:trPr>
          <w:trHeight w:val="15"/>
        </w:trPr>
        <w:tc>
          <w:tcPr>
            <w:tcW w:w="677" w:type="dxa"/>
          </w:tcPr>
          <w:p w:rsidR="00BC3FBF" w:rsidRPr="00C522AC" w:rsidRDefault="00BC3FBF" w:rsidP="00BC3FBF">
            <w:pPr>
              <w:rPr>
                <w:sz w:val="24"/>
                <w:szCs w:val="24"/>
              </w:rPr>
            </w:pPr>
          </w:p>
        </w:tc>
        <w:tc>
          <w:tcPr>
            <w:tcW w:w="3771" w:type="dxa"/>
          </w:tcPr>
          <w:p w:rsidR="00BC3FBF" w:rsidRPr="00C522AC" w:rsidRDefault="00BC3FBF" w:rsidP="00BC3FBF">
            <w:pPr>
              <w:rPr>
                <w:sz w:val="24"/>
                <w:szCs w:val="24"/>
              </w:rPr>
            </w:pPr>
          </w:p>
        </w:tc>
        <w:tc>
          <w:tcPr>
            <w:tcW w:w="1980" w:type="dxa"/>
          </w:tcPr>
          <w:p w:rsidR="00BC3FBF" w:rsidRPr="00C522AC" w:rsidRDefault="00BC3FBF" w:rsidP="00BC3FBF">
            <w:pPr>
              <w:rPr>
                <w:sz w:val="24"/>
                <w:szCs w:val="24"/>
              </w:rPr>
            </w:pPr>
          </w:p>
        </w:tc>
        <w:tc>
          <w:tcPr>
            <w:tcW w:w="1769" w:type="dxa"/>
          </w:tcPr>
          <w:p w:rsidR="00BC3FBF" w:rsidRPr="00C522AC" w:rsidRDefault="00BC3FBF" w:rsidP="00BC3FBF">
            <w:pPr>
              <w:rPr>
                <w:sz w:val="24"/>
                <w:szCs w:val="24"/>
              </w:rPr>
            </w:pPr>
          </w:p>
        </w:tc>
        <w:tc>
          <w:tcPr>
            <w:tcW w:w="2294" w:type="dxa"/>
          </w:tcPr>
          <w:p w:rsidR="00BC3FBF" w:rsidRPr="00C522AC" w:rsidRDefault="00BC3FBF" w:rsidP="00BC3FBF">
            <w:pPr>
              <w:rPr>
                <w:sz w:val="24"/>
                <w:szCs w:val="24"/>
              </w:rPr>
            </w:pPr>
          </w:p>
        </w:tc>
      </w:tr>
      <w:tr w:rsidR="00BC3FBF" w:rsidRPr="00C522AC" w:rsidTr="00BC3FBF">
        <w:tc>
          <w:tcPr>
            <w:tcW w:w="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 xml:space="preserve">N </w:t>
            </w:r>
            <w:proofErr w:type="gramStart"/>
            <w:r w:rsidRPr="00C522AC">
              <w:rPr>
                <w:color w:val="000000"/>
                <w:sz w:val="24"/>
                <w:szCs w:val="24"/>
              </w:rPr>
              <w:t>п</w:t>
            </w:r>
            <w:proofErr w:type="gramEnd"/>
            <w:r w:rsidRPr="00C522AC">
              <w:rPr>
                <w:color w:val="000000"/>
                <w:sz w:val="24"/>
                <w:szCs w:val="24"/>
              </w:rPr>
              <w:t>/п</w:t>
            </w:r>
          </w:p>
        </w:tc>
        <w:tc>
          <w:tcPr>
            <w:tcW w:w="3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Наименование технологического нарушения</w:t>
            </w:r>
          </w:p>
        </w:tc>
        <w:tc>
          <w:tcPr>
            <w:tcW w:w="19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 xml:space="preserve">Диаметр труб, </w:t>
            </w:r>
            <w:proofErr w:type="gramStart"/>
            <w:r w:rsidRPr="00C522AC">
              <w:rPr>
                <w:color w:val="000000"/>
                <w:sz w:val="24"/>
                <w:szCs w:val="24"/>
              </w:rPr>
              <w:t>мм</w:t>
            </w:r>
            <w:proofErr w:type="gramEnd"/>
          </w:p>
        </w:tc>
        <w:tc>
          <w:tcPr>
            <w:tcW w:w="40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 xml:space="preserve">Время устранения, </w:t>
            </w:r>
            <w:proofErr w:type="gramStart"/>
            <w:r w:rsidRPr="00C522AC">
              <w:rPr>
                <w:color w:val="000000"/>
                <w:sz w:val="24"/>
                <w:szCs w:val="24"/>
              </w:rPr>
              <w:t>ч</w:t>
            </w:r>
            <w:proofErr w:type="gramEnd"/>
            <w:r w:rsidRPr="00C522AC">
              <w:rPr>
                <w:color w:val="000000"/>
                <w:sz w:val="24"/>
                <w:szCs w:val="24"/>
              </w:rPr>
              <w:t>, при глубине заложения труб, м</w:t>
            </w:r>
          </w:p>
        </w:tc>
      </w:tr>
      <w:tr w:rsidR="00BC3FBF" w:rsidRPr="00C522AC" w:rsidTr="00BC3FBF">
        <w:tc>
          <w:tcPr>
            <w:tcW w:w="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rPr>
                <w:sz w:val="24"/>
                <w:szCs w:val="24"/>
              </w:rPr>
            </w:pPr>
          </w:p>
        </w:tc>
        <w:tc>
          <w:tcPr>
            <w:tcW w:w="3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ind w:firstLine="26"/>
              <w:rPr>
                <w:sz w:val="24"/>
                <w:szCs w:val="24"/>
              </w:rPr>
            </w:pPr>
          </w:p>
        </w:tc>
        <w:tc>
          <w:tcPr>
            <w:tcW w:w="19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ind w:firstLine="26"/>
              <w:rPr>
                <w:sz w:val="24"/>
                <w:szCs w:val="24"/>
              </w:rPr>
            </w:pPr>
          </w:p>
        </w:tc>
        <w:tc>
          <w:tcPr>
            <w:tcW w:w="17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ind w:firstLine="26"/>
              <w:textAlignment w:val="baseline"/>
              <w:rPr>
                <w:color w:val="000000"/>
                <w:sz w:val="24"/>
                <w:szCs w:val="24"/>
              </w:rPr>
            </w:pPr>
            <w:r w:rsidRPr="00C522AC">
              <w:rPr>
                <w:color w:val="000000"/>
                <w:sz w:val="24"/>
                <w:szCs w:val="24"/>
              </w:rPr>
              <w:t>до 2</w:t>
            </w:r>
          </w:p>
        </w:tc>
        <w:tc>
          <w:tcPr>
            <w:tcW w:w="2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ind w:firstLine="26"/>
              <w:textAlignment w:val="baseline"/>
              <w:rPr>
                <w:color w:val="000000"/>
                <w:sz w:val="24"/>
                <w:szCs w:val="24"/>
              </w:rPr>
            </w:pPr>
            <w:r w:rsidRPr="00C522AC">
              <w:rPr>
                <w:color w:val="000000"/>
                <w:sz w:val="24"/>
                <w:szCs w:val="24"/>
              </w:rPr>
              <w:t>более 2</w:t>
            </w:r>
          </w:p>
        </w:tc>
      </w:tr>
      <w:tr w:rsidR="00BC3FBF" w:rsidRPr="00C522AC" w:rsidTr="00BC3FBF">
        <w:tc>
          <w:tcPr>
            <w:tcW w:w="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lastRenderedPageBreak/>
              <w:t>1</w:t>
            </w:r>
          </w:p>
        </w:tc>
        <w:tc>
          <w:tcPr>
            <w:tcW w:w="3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ind w:firstLine="26"/>
              <w:textAlignment w:val="baseline"/>
              <w:rPr>
                <w:color w:val="000000"/>
                <w:sz w:val="24"/>
                <w:szCs w:val="24"/>
              </w:rPr>
            </w:pPr>
            <w:r w:rsidRPr="00C522AC">
              <w:rPr>
                <w:color w:val="000000"/>
                <w:sz w:val="24"/>
                <w:szCs w:val="24"/>
              </w:rPr>
              <w:t>Отключение водоснабжения</w:t>
            </w:r>
          </w:p>
        </w:tc>
        <w:tc>
          <w:tcPr>
            <w:tcW w:w="19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ind w:firstLine="26"/>
              <w:textAlignment w:val="baseline"/>
              <w:rPr>
                <w:color w:val="000000"/>
                <w:sz w:val="24"/>
                <w:szCs w:val="24"/>
              </w:rPr>
            </w:pPr>
            <w:r w:rsidRPr="00C522AC">
              <w:rPr>
                <w:color w:val="000000"/>
                <w:sz w:val="24"/>
                <w:szCs w:val="24"/>
              </w:rPr>
              <w:t>до 400</w:t>
            </w:r>
          </w:p>
        </w:tc>
        <w:tc>
          <w:tcPr>
            <w:tcW w:w="17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ind w:firstLine="26"/>
              <w:textAlignment w:val="baseline"/>
              <w:rPr>
                <w:color w:val="000000"/>
                <w:sz w:val="24"/>
                <w:szCs w:val="24"/>
              </w:rPr>
            </w:pPr>
            <w:r w:rsidRPr="00C522AC">
              <w:rPr>
                <w:color w:val="000000"/>
                <w:sz w:val="24"/>
                <w:szCs w:val="24"/>
              </w:rPr>
              <w:t>8</w:t>
            </w:r>
          </w:p>
        </w:tc>
        <w:tc>
          <w:tcPr>
            <w:tcW w:w="2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ind w:firstLine="26"/>
              <w:textAlignment w:val="baseline"/>
              <w:rPr>
                <w:color w:val="000000"/>
                <w:sz w:val="24"/>
                <w:szCs w:val="24"/>
              </w:rPr>
            </w:pPr>
            <w:r w:rsidRPr="00C522AC">
              <w:rPr>
                <w:color w:val="000000"/>
                <w:sz w:val="24"/>
                <w:szCs w:val="24"/>
              </w:rPr>
              <w:t>12</w:t>
            </w:r>
          </w:p>
        </w:tc>
      </w:tr>
    </w:tbl>
    <w:p w:rsidR="00BC3FBF" w:rsidRPr="00C522AC" w:rsidRDefault="00BC3FBF" w:rsidP="00BC3FBF">
      <w:pPr>
        <w:ind w:right="-1" w:firstLine="567"/>
        <w:rPr>
          <w:color w:val="000000"/>
          <w:sz w:val="24"/>
          <w:szCs w:val="24"/>
        </w:rPr>
      </w:pPr>
    </w:p>
    <w:p w:rsidR="00BC3FBF" w:rsidRPr="00C522AC" w:rsidRDefault="00BC3FBF" w:rsidP="00C522AC">
      <w:pPr>
        <w:ind w:right="-1"/>
        <w:rPr>
          <w:color w:val="000000"/>
          <w:sz w:val="24"/>
          <w:szCs w:val="24"/>
        </w:rPr>
      </w:pPr>
    </w:p>
    <w:p w:rsidR="00BC3FBF" w:rsidRPr="00C522AC" w:rsidRDefault="00BC3FBF" w:rsidP="00BC3FBF">
      <w:pPr>
        <w:ind w:right="-1" w:firstLine="567"/>
        <w:rPr>
          <w:color w:val="000000"/>
          <w:sz w:val="24"/>
          <w:szCs w:val="24"/>
        </w:rPr>
      </w:pPr>
      <w:r w:rsidRPr="00C522AC">
        <w:rPr>
          <w:color w:val="000000"/>
          <w:sz w:val="24"/>
          <w:szCs w:val="24"/>
        </w:rPr>
        <w:t>б) на объектах теплоснабжения:</w:t>
      </w:r>
    </w:p>
    <w:tbl>
      <w:tblPr>
        <w:tblW w:w="0" w:type="auto"/>
        <w:tblCellMar>
          <w:left w:w="0" w:type="dxa"/>
          <w:right w:w="0" w:type="dxa"/>
        </w:tblCellMar>
        <w:tblLook w:val="00A0" w:firstRow="1" w:lastRow="0" w:firstColumn="1" w:lastColumn="0" w:noHBand="0" w:noVBand="0"/>
      </w:tblPr>
      <w:tblGrid>
        <w:gridCol w:w="622"/>
        <w:gridCol w:w="2555"/>
        <w:gridCol w:w="1476"/>
        <w:gridCol w:w="1411"/>
        <w:gridCol w:w="1069"/>
        <w:gridCol w:w="1069"/>
        <w:gridCol w:w="1435"/>
      </w:tblGrid>
      <w:tr w:rsidR="00BC3FBF" w:rsidRPr="00C522AC" w:rsidTr="00BC3FBF">
        <w:trPr>
          <w:trHeight w:val="15"/>
        </w:trPr>
        <w:tc>
          <w:tcPr>
            <w:tcW w:w="554" w:type="dxa"/>
          </w:tcPr>
          <w:p w:rsidR="00BC3FBF" w:rsidRPr="00C522AC" w:rsidRDefault="00BC3FBF" w:rsidP="00BC3FBF">
            <w:pPr>
              <w:rPr>
                <w:sz w:val="24"/>
                <w:szCs w:val="24"/>
              </w:rPr>
            </w:pPr>
          </w:p>
        </w:tc>
        <w:tc>
          <w:tcPr>
            <w:tcW w:w="2587" w:type="dxa"/>
          </w:tcPr>
          <w:p w:rsidR="00BC3FBF" w:rsidRPr="00C522AC" w:rsidRDefault="00BC3FBF" w:rsidP="00BC3FBF">
            <w:pPr>
              <w:rPr>
                <w:sz w:val="24"/>
                <w:szCs w:val="24"/>
              </w:rPr>
            </w:pPr>
          </w:p>
        </w:tc>
        <w:tc>
          <w:tcPr>
            <w:tcW w:w="1478" w:type="dxa"/>
          </w:tcPr>
          <w:p w:rsidR="00BC3FBF" w:rsidRPr="00C522AC" w:rsidRDefault="00BC3FBF" w:rsidP="00BC3FBF">
            <w:pPr>
              <w:rPr>
                <w:sz w:val="24"/>
                <w:szCs w:val="24"/>
              </w:rPr>
            </w:pPr>
          </w:p>
        </w:tc>
        <w:tc>
          <w:tcPr>
            <w:tcW w:w="1478" w:type="dxa"/>
          </w:tcPr>
          <w:p w:rsidR="00BC3FBF" w:rsidRPr="00C522AC" w:rsidRDefault="00BC3FBF" w:rsidP="00BC3FBF">
            <w:pPr>
              <w:rPr>
                <w:sz w:val="24"/>
                <w:szCs w:val="24"/>
              </w:rPr>
            </w:pPr>
          </w:p>
        </w:tc>
        <w:tc>
          <w:tcPr>
            <w:tcW w:w="1109" w:type="dxa"/>
          </w:tcPr>
          <w:p w:rsidR="00BC3FBF" w:rsidRPr="00C522AC" w:rsidRDefault="00BC3FBF" w:rsidP="00BC3FBF">
            <w:pPr>
              <w:rPr>
                <w:sz w:val="24"/>
                <w:szCs w:val="24"/>
              </w:rPr>
            </w:pPr>
          </w:p>
        </w:tc>
        <w:tc>
          <w:tcPr>
            <w:tcW w:w="1109" w:type="dxa"/>
          </w:tcPr>
          <w:p w:rsidR="00BC3FBF" w:rsidRPr="00C522AC" w:rsidRDefault="00BC3FBF" w:rsidP="00BC3FBF">
            <w:pPr>
              <w:rPr>
                <w:sz w:val="24"/>
                <w:szCs w:val="24"/>
              </w:rPr>
            </w:pPr>
          </w:p>
        </w:tc>
        <w:tc>
          <w:tcPr>
            <w:tcW w:w="1478" w:type="dxa"/>
          </w:tcPr>
          <w:p w:rsidR="00BC3FBF" w:rsidRPr="00C522AC" w:rsidRDefault="00BC3FBF" w:rsidP="00BC3FBF">
            <w:pPr>
              <w:rPr>
                <w:sz w:val="24"/>
                <w:szCs w:val="24"/>
              </w:rPr>
            </w:pPr>
          </w:p>
        </w:tc>
      </w:tr>
      <w:tr w:rsidR="00BC3FBF" w:rsidRPr="00C522AC" w:rsidTr="00BC3FB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 xml:space="preserve">N </w:t>
            </w:r>
            <w:proofErr w:type="gramStart"/>
            <w:r w:rsidRPr="00C522AC">
              <w:rPr>
                <w:color w:val="000000"/>
                <w:sz w:val="24"/>
                <w:szCs w:val="24"/>
              </w:rPr>
              <w:t>п</w:t>
            </w:r>
            <w:proofErr w:type="gramEnd"/>
            <w:r w:rsidRPr="00C522AC">
              <w:rPr>
                <w:color w:val="000000"/>
                <w:sz w:val="24"/>
                <w:szCs w:val="24"/>
              </w:rPr>
              <w:t>/п</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Наименование технологического нарушения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Время на устранение</w:t>
            </w:r>
          </w:p>
        </w:tc>
        <w:tc>
          <w:tcPr>
            <w:tcW w:w="51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Ожидаемая температура в жилых помещениях при температуре наружного воздуха, C</w:t>
            </w:r>
          </w:p>
        </w:tc>
      </w:tr>
      <w:tr w:rsidR="00BC3FBF" w:rsidRPr="00C522AC" w:rsidTr="00BC3FB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rPr>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-10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-20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более -20</w:t>
            </w:r>
          </w:p>
        </w:tc>
      </w:tr>
      <w:tr w:rsidR="00BC3FBF" w:rsidRPr="00C522AC" w:rsidTr="00BC3FB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Отключение отопления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2 часа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18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18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15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15</w:t>
            </w:r>
          </w:p>
        </w:tc>
      </w:tr>
      <w:tr w:rsidR="00BC3FBF" w:rsidRPr="00C522AC" w:rsidTr="00BC3FB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Отключение отопления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4 часа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18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15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15</w:t>
            </w:r>
          </w:p>
        </w:tc>
      </w:tr>
      <w:tr w:rsidR="00BC3FBF" w:rsidRPr="00C522AC" w:rsidTr="00BC3FB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Отключение отопления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6 часов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15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10</w:t>
            </w:r>
          </w:p>
        </w:tc>
      </w:tr>
      <w:tr w:rsidR="00BC3FBF" w:rsidRPr="00C522AC" w:rsidTr="00BC3FB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Отключение отопления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8 часов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10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10</w:t>
            </w:r>
          </w:p>
        </w:tc>
      </w:tr>
    </w:tbl>
    <w:p w:rsidR="00BC3FBF" w:rsidRPr="00C522AC" w:rsidRDefault="00BC3FBF" w:rsidP="00BC3FBF">
      <w:pPr>
        <w:ind w:right="-1" w:firstLine="567"/>
        <w:rPr>
          <w:color w:val="000000"/>
          <w:sz w:val="24"/>
          <w:szCs w:val="24"/>
        </w:rPr>
      </w:pPr>
      <w:r w:rsidRPr="00C522AC">
        <w:rPr>
          <w:color w:val="000000"/>
          <w:sz w:val="24"/>
          <w:szCs w:val="24"/>
        </w:rPr>
        <w:tab/>
      </w:r>
      <w:r w:rsidRPr="00C522AC">
        <w:rPr>
          <w:color w:val="000000"/>
          <w:sz w:val="24"/>
          <w:szCs w:val="24"/>
        </w:rPr>
        <w:tab/>
      </w:r>
      <w:r w:rsidRPr="00C522AC">
        <w:rPr>
          <w:color w:val="000000"/>
          <w:sz w:val="24"/>
          <w:szCs w:val="24"/>
        </w:rPr>
        <w:tab/>
      </w:r>
      <w:r w:rsidRPr="00C522AC">
        <w:rPr>
          <w:color w:val="000000"/>
          <w:sz w:val="24"/>
          <w:szCs w:val="24"/>
        </w:rPr>
        <w:tab/>
      </w:r>
      <w:r w:rsidRPr="00C522AC">
        <w:rPr>
          <w:color w:val="000000"/>
          <w:sz w:val="24"/>
          <w:szCs w:val="24"/>
        </w:rPr>
        <w:tab/>
      </w:r>
      <w:r w:rsidRPr="00C522AC">
        <w:rPr>
          <w:color w:val="000000"/>
          <w:sz w:val="24"/>
          <w:szCs w:val="24"/>
        </w:rPr>
        <w:tab/>
      </w:r>
    </w:p>
    <w:p w:rsidR="00BC3FBF" w:rsidRPr="00C522AC" w:rsidRDefault="00BC3FBF" w:rsidP="00BC3FBF">
      <w:pPr>
        <w:ind w:right="-1" w:firstLine="567"/>
        <w:rPr>
          <w:color w:val="000000"/>
          <w:sz w:val="24"/>
          <w:szCs w:val="24"/>
        </w:rPr>
      </w:pPr>
      <w:r w:rsidRPr="00C522AC">
        <w:rPr>
          <w:color w:val="000000"/>
          <w:sz w:val="24"/>
          <w:szCs w:val="24"/>
        </w:rPr>
        <w:t>в) на объектах электроснабжения:</w:t>
      </w:r>
    </w:p>
    <w:p w:rsidR="00BC3FBF" w:rsidRPr="00C522AC" w:rsidRDefault="00BC3FBF" w:rsidP="00BC3FBF">
      <w:pPr>
        <w:ind w:right="-1" w:firstLine="567"/>
        <w:rPr>
          <w:color w:val="000000"/>
          <w:sz w:val="24"/>
          <w:szCs w:val="24"/>
        </w:rPr>
      </w:pPr>
      <w:r w:rsidRPr="00C522AC">
        <w:rPr>
          <w:color w:val="000000"/>
          <w:sz w:val="24"/>
          <w:szCs w:val="24"/>
        </w:rPr>
        <w:tab/>
      </w:r>
    </w:p>
    <w:tbl>
      <w:tblPr>
        <w:tblW w:w="0" w:type="auto"/>
        <w:tblCellMar>
          <w:left w:w="0" w:type="dxa"/>
          <w:right w:w="0" w:type="dxa"/>
        </w:tblCellMar>
        <w:tblLook w:val="00A0" w:firstRow="1" w:lastRow="0" w:firstColumn="1" w:lastColumn="0" w:noHBand="0" w:noVBand="0"/>
      </w:tblPr>
      <w:tblGrid>
        <w:gridCol w:w="622"/>
        <w:gridCol w:w="5587"/>
        <w:gridCol w:w="3428"/>
      </w:tblGrid>
      <w:tr w:rsidR="00BC3FBF" w:rsidRPr="00C522AC" w:rsidTr="00BC3FBF">
        <w:trPr>
          <w:trHeight w:val="15"/>
        </w:trPr>
        <w:tc>
          <w:tcPr>
            <w:tcW w:w="554" w:type="dxa"/>
          </w:tcPr>
          <w:p w:rsidR="00BC3FBF" w:rsidRPr="00C522AC" w:rsidRDefault="00BC3FBF" w:rsidP="00BC3FBF">
            <w:pPr>
              <w:rPr>
                <w:sz w:val="24"/>
                <w:szCs w:val="24"/>
              </w:rPr>
            </w:pPr>
          </w:p>
        </w:tc>
        <w:tc>
          <w:tcPr>
            <w:tcW w:w="5729" w:type="dxa"/>
          </w:tcPr>
          <w:p w:rsidR="00BC3FBF" w:rsidRPr="00C522AC" w:rsidRDefault="00BC3FBF" w:rsidP="00BC3FBF">
            <w:pPr>
              <w:rPr>
                <w:sz w:val="24"/>
                <w:szCs w:val="24"/>
              </w:rPr>
            </w:pPr>
          </w:p>
        </w:tc>
        <w:tc>
          <w:tcPr>
            <w:tcW w:w="3511" w:type="dxa"/>
          </w:tcPr>
          <w:p w:rsidR="00BC3FBF" w:rsidRPr="00C522AC" w:rsidRDefault="00BC3FBF" w:rsidP="00BC3FBF">
            <w:pPr>
              <w:rPr>
                <w:sz w:val="24"/>
                <w:szCs w:val="24"/>
              </w:rPr>
            </w:pPr>
          </w:p>
        </w:tc>
      </w:tr>
      <w:tr w:rsidR="00BC3FBF" w:rsidRPr="00C522AC" w:rsidTr="00BC3FB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 xml:space="preserve">N </w:t>
            </w:r>
            <w:proofErr w:type="gramStart"/>
            <w:r w:rsidRPr="00C522AC">
              <w:rPr>
                <w:color w:val="000000"/>
                <w:sz w:val="24"/>
                <w:szCs w:val="24"/>
              </w:rPr>
              <w:t>п</w:t>
            </w:r>
            <w:proofErr w:type="gramEnd"/>
            <w:r w:rsidRPr="00C522AC">
              <w:rPr>
                <w:color w:val="000000"/>
                <w:sz w:val="24"/>
                <w:szCs w:val="24"/>
              </w:rPr>
              <w:t>/п</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Наименование технологического нарушения</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Время устранения</w:t>
            </w:r>
          </w:p>
        </w:tc>
      </w:tr>
      <w:tr w:rsidR="00BC3FBF" w:rsidRPr="00C522AC" w:rsidTr="00BC3FBF">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1.</w:t>
            </w:r>
          </w:p>
        </w:tc>
        <w:tc>
          <w:tcPr>
            <w:tcW w:w="5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Отключение электроснабжения</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C3FBF" w:rsidRPr="00C522AC" w:rsidRDefault="00BC3FBF" w:rsidP="00BC3FBF">
            <w:pPr>
              <w:spacing w:line="315" w:lineRule="atLeast"/>
              <w:textAlignment w:val="baseline"/>
              <w:rPr>
                <w:color w:val="000000"/>
                <w:sz w:val="24"/>
                <w:szCs w:val="24"/>
              </w:rPr>
            </w:pPr>
            <w:r w:rsidRPr="00C522AC">
              <w:rPr>
                <w:color w:val="000000"/>
                <w:sz w:val="24"/>
                <w:szCs w:val="24"/>
              </w:rPr>
              <w:t>2 часа</w:t>
            </w:r>
          </w:p>
        </w:tc>
      </w:tr>
    </w:tbl>
    <w:p w:rsidR="00BC3FBF" w:rsidRPr="00C522AC" w:rsidRDefault="00BC3FBF" w:rsidP="00BC3FBF">
      <w:pPr>
        <w:ind w:firstLine="720"/>
        <w:rPr>
          <w:sz w:val="24"/>
          <w:szCs w:val="24"/>
        </w:rPr>
      </w:pPr>
    </w:p>
    <w:p w:rsidR="00BC3FBF" w:rsidRPr="00C522AC" w:rsidRDefault="00BC3FBF" w:rsidP="00BC3FBF">
      <w:pPr>
        <w:rPr>
          <w:b/>
          <w:sz w:val="24"/>
          <w:szCs w:val="24"/>
        </w:rPr>
      </w:pPr>
    </w:p>
    <w:p w:rsidR="00BC3FBF" w:rsidRPr="00C522AC" w:rsidRDefault="00BC3FBF" w:rsidP="00BC3FBF">
      <w:pPr>
        <w:rPr>
          <w:b/>
          <w:sz w:val="24"/>
          <w:szCs w:val="24"/>
        </w:rPr>
      </w:pPr>
    </w:p>
    <w:p w:rsidR="00BC3FBF" w:rsidRPr="00C522AC" w:rsidRDefault="00BC3FBF" w:rsidP="00BC3FBF">
      <w:pPr>
        <w:widowControl w:val="0"/>
        <w:shd w:val="clear" w:color="auto" w:fill="FFFFFF"/>
        <w:autoSpaceDE w:val="0"/>
        <w:autoSpaceDN w:val="0"/>
        <w:adjustRightInd w:val="0"/>
        <w:jc w:val="both"/>
        <w:rPr>
          <w:sz w:val="24"/>
          <w:szCs w:val="24"/>
        </w:rPr>
      </w:pPr>
    </w:p>
    <w:sectPr w:rsidR="00BC3FBF" w:rsidRPr="00C522AC" w:rsidSect="00093587">
      <w:pgSz w:w="11905" w:h="16838"/>
      <w:pgMar w:top="1134" w:right="850"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23AB"/>
    <w:multiLevelType w:val="hybridMultilevel"/>
    <w:tmpl w:val="2B1AEE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077547A"/>
    <w:multiLevelType w:val="hybridMultilevel"/>
    <w:tmpl w:val="5D68E526"/>
    <w:lvl w:ilvl="0" w:tplc="34003346">
      <w:start w:val="3"/>
      <w:numFmt w:val="decimal"/>
      <w:lvlText w:val="%1."/>
      <w:lvlJc w:val="left"/>
      <w:pPr>
        <w:ind w:left="717" w:hanging="360"/>
      </w:pPr>
      <w:rPr>
        <w:rFonts w:cs="Times New Roman" w:hint="default"/>
      </w:rPr>
    </w:lvl>
    <w:lvl w:ilvl="1" w:tplc="04190019" w:tentative="1">
      <w:start w:val="1"/>
      <w:numFmt w:val="lowerLetter"/>
      <w:lvlText w:val="%2."/>
      <w:lvlJc w:val="left"/>
      <w:pPr>
        <w:ind w:left="1437" w:hanging="360"/>
      </w:pPr>
      <w:rPr>
        <w:rFonts w:cs="Times New Roman"/>
      </w:rPr>
    </w:lvl>
    <w:lvl w:ilvl="2" w:tplc="0419001B" w:tentative="1">
      <w:start w:val="1"/>
      <w:numFmt w:val="lowerRoman"/>
      <w:lvlText w:val="%3."/>
      <w:lvlJc w:val="right"/>
      <w:pPr>
        <w:ind w:left="2157" w:hanging="180"/>
      </w:pPr>
      <w:rPr>
        <w:rFonts w:cs="Times New Roman"/>
      </w:rPr>
    </w:lvl>
    <w:lvl w:ilvl="3" w:tplc="0419000F" w:tentative="1">
      <w:start w:val="1"/>
      <w:numFmt w:val="decimal"/>
      <w:lvlText w:val="%4."/>
      <w:lvlJc w:val="left"/>
      <w:pPr>
        <w:ind w:left="2877" w:hanging="360"/>
      </w:pPr>
      <w:rPr>
        <w:rFonts w:cs="Times New Roman"/>
      </w:rPr>
    </w:lvl>
    <w:lvl w:ilvl="4" w:tplc="04190019" w:tentative="1">
      <w:start w:val="1"/>
      <w:numFmt w:val="lowerLetter"/>
      <w:lvlText w:val="%5."/>
      <w:lvlJc w:val="left"/>
      <w:pPr>
        <w:ind w:left="3597" w:hanging="360"/>
      </w:pPr>
      <w:rPr>
        <w:rFonts w:cs="Times New Roman"/>
      </w:rPr>
    </w:lvl>
    <w:lvl w:ilvl="5" w:tplc="0419001B" w:tentative="1">
      <w:start w:val="1"/>
      <w:numFmt w:val="lowerRoman"/>
      <w:lvlText w:val="%6."/>
      <w:lvlJc w:val="right"/>
      <w:pPr>
        <w:ind w:left="4317" w:hanging="180"/>
      </w:pPr>
      <w:rPr>
        <w:rFonts w:cs="Times New Roman"/>
      </w:rPr>
    </w:lvl>
    <w:lvl w:ilvl="6" w:tplc="0419000F" w:tentative="1">
      <w:start w:val="1"/>
      <w:numFmt w:val="decimal"/>
      <w:lvlText w:val="%7."/>
      <w:lvlJc w:val="left"/>
      <w:pPr>
        <w:ind w:left="5037" w:hanging="360"/>
      </w:pPr>
      <w:rPr>
        <w:rFonts w:cs="Times New Roman"/>
      </w:rPr>
    </w:lvl>
    <w:lvl w:ilvl="7" w:tplc="04190019" w:tentative="1">
      <w:start w:val="1"/>
      <w:numFmt w:val="lowerLetter"/>
      <w:lvlText w:val="%8."/>
      <w:lvlJc w:val="left"/>
      <w:pPr>
        <w:ind w:left="5757" w:hanging="360"/>
      </w:pPr>
      <w:rPr>
        <w:rFonts w:cs="Times New Roman"/>
      </w:rPr>
    </w:lvl>
    <w:lvl w:ilvl="8" w:tplc="0419001B" w:tentative="1">
      <w:start w:val="1"/>
      <w:numFmt w:val="lowerRoman"/>
      <w:lvlText w:val="%9."/>
      <w:lvlJc w:val="right"/>
      <w:pPr>
        <w:ind w:left="6477" w:hanging="180"/>
      </w:pPr>
      <w:rPr>
        <w:rFonts w:cs="Times New Roman"/>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2B"/>
    <w:rsid w:val="000353AD"/>
    <w:rsid w:val="00040AA0"/>
    <w:rsid w:val="00042B3B"/>
    <w:rsid w:val="00054C1B"/>
    <w:rsid w:val="00055ACF"/>
    <w:rsid w:val="00087B7A"/>
    <w:rsid w:val="00090627"/>
    <w:rsid w:val="00093587"/>
    <w:rsid w:val="000C0CBE"/>
    <w:rsid w:val="000D4BD8"/>
    <w:rsid w:val="000E249F"/>
    <w:rsid w:val="00104B0B"/>
    <w:rsid w:val="00106744"/>
    <w:rsid w:val="00110AA9"/>
    <w:rsid w:val="00134C1E"/>
    <w:rsid w:val="00136D17"/>
    <w:rsid w:val="00147478"/>
    <w:rsid w:val="00162B4E"/>
    <w:rsid w:val="0017612F"/>
    <w:rsid w:val="001866BC"/>
    <w:rsid w:val="00195ADB"/>
    <w:rsid w:val="001A5CBB"/>
    <w:rsid w:val="001D28B4"/>
    <w:rsid w:val="001E77AB"/>
    <w:rsid w:val="0020042E"/>
    <w:rsid w:val="002011DF"/>
    <w:rsid w:val="00204BE2"/>
    <w:rsid w:val="00221C3C"/>
    <w:rsid w:val="00232CC1"/>
    <w:rsid w:val="00234162"/>
    <w:rsid w:val="00263065"/>
    <w:rsid w:val="002778BF"/>
    <w:rsid w:val="002C4E31"/>
    <w:rsid w:val="002C6BDC"/>
    <w:rsid w:val="002D7CBB"/>
    <w:rsid w:val="002D7EC6"/>
    <w:rsid w:val="002F464A"/>
    <w:rsid w:val="00334731"/>
    <w:rsid w:val="0036106B"/>
    <w:rsid w:val="003700EE"/>
    <w:rsid w:val="003743D8"/>
    <w:rsid w:val="00384593"/>
    <w:rsid w:val="0038475A"/>
    <w:rsid w:val="003863CE"/>
    <w:rsid w:val="00386E05"/>
    <w:rsid w:val="0039451D"/>
    <w:rsid w:val="003A19F0"/>
    <w:rsid w:val="003B3D59"/>
    <w:rsid w:val="003B7EF7"/>
    <w:rsid w:val="003C0722"/>
    <w:rsid w:val="003C4A65"/>
    <w:rsid w:val="003D2676"/>
    <w:rsid w:val="003E6158"/>
    <w:rsid w:val="003F4AA2"/>
    <w:rsid w:val="003F6103"/>
    <w:rsid w:val="00411488"/>
    <w:rsid w:val="004114FA"/>
    <w:rsid w:val="004146E2"/>
    <w:rsid w:val="00416E92"/>
    <w:rsid w:val="0043356C"/>
    <w:rsid w:val="00440DA7"/>
    <w:rsid w:val="004528DC"/>
    <w:rsid w:val="004631F5"/>
    <w:rsid w:val="00474F46"/>
    <w:rsid w:val="00482DC9"/>
    <w:rsid w:val="00483603"/>
    <w:rsid w:val="004967CA"/>
    <w:rsid w:val="004C58FC"/>
    <w:rsid w:val="004D4906"/>
    <w:rsid w:val="004D58AE"/>
    <w:rsid w:val="004E023E"/>
    <w:rsid w:val="0053742E"/>
    <w:rsid w:val="00543EEC"/>
    <w:rsid w:val="00567C43"/>
    <w:rsid w:val="00583AF0"/>
    <w:rsid w:val="005F56A7"/>
    <w:rsid w:val="006133E1"/>
    <w:rsid w:val="00621242"/>
    <w:rsid w:val="00647D20"/>
    <w:rsid w:val="006560C1"/>
    <w:rsid w:val="00672804"/>
    <w:rsid w:val="00680FE8"/>
    <w:rsid w:val="006937D3"/>
    <w:rsid w:val="006A0403"/>
    <w:rsid w:val="006A04F6"/>
    <w:rsid w:val="006A6D67"/>
    <w:rsid w:val="006B572D"/>
    <w:rsid w:val="00704518"/>
    <w:rsid w:val="00710FD3"/>
    <w:rsid w:val="007141A2"/>
    <w:rsid w:val="00733007"/>
    <w:rsid w:val="0073452D"/>
    <w:rsid w:val="00744CE1"/>
    <w:rsid w:val="00745026"/>
    <w:rsid w:val="00753915"/>
    <w:rsid w:val="00754680"/>
    <w:rsid w:val="0076189F"/>
    <w:rsid w:val="007645D5"/>
    <w:rsid w:val="00765E00"/>
    <w:rsid w:val="00773A82"/>
    <w:rsid w:val="00781F87"/>
    <w:rsid w:val="007841DB"/>
    <w:rsid w:val="00786145"/>
    <w:rsid w:val="007A5068"/>
    <w:rsid w:val="007C135E"/>
    <w:rsid w:val="007D774F"/>
    <w:rsid w:val="007E468D"/>
    <w:rsid w:val="007E7EAF"/>
    <w:rsid w:val="0080058F"/>
    <w:rsid w:val="008519C9"/>
    <w:rsid w:val="00886C7F"/>
    <w:rsid w:val="00895822"/>
    <w:rsid w:val="008A3D75"/>
    <w:rsid w:val="008A4DC0"/>
    <w:rsid w:val="008D2289"/>
    <w:rsid w:val="008F2E6C"/>
    <w:rsid w:val="00901E82"/>
    <w:rsid w:val="009425A5"/>
    <w:rsid w:val="009439AA"/>
    <w:rsid w:val="009522CC"/>
    <w:rsid w:val="00953BD9"/>
    <w:rsid w:val="00963976"/>
    <w:rsid w:val="0096724C"/>
    <w:rsid w:val="00975492"/>
    <w:rsid w:val="009756E5"/>
    <w:rsid w:val="009A0BC0"/>
    <w:rsid w:val="009A199A"/>
    <w:rsid w:val="009F169F"/>
    <w:rsid w:val="009F2CC1"/>
    <w:rsid w:val="009F5F0F"/>
    <w:rsid w:val="009F6838"/>
    <w:rsid w:val="00A06E48"/>
    <w:rsid w:val="00A10B59"/>
    <w:rsid w:val="00A1114F"/>
    <w:rsid w:val="00A254AD"/>
    <w:rsid w:val="00A26268"/>
    <w:rsid w:val="00A341C0"/>
    <w:rsid w:val="00A3514B"/>
    <w:rsid w:val="00A51535"/>
    <w:rsid w:val="00A524E7"/>
    <w:rsid w:val="00A755A0"/>
    <w:rsid w:val="00A85F1A"/>
    <w:rsid w:val="00A91D23"/>
    <w:rsid w:val="00AC063F"/>
    <w:rsid w:val="00AD0E44"/>
    <w:rsid w:val="00AD1CB0"/>
    <w:rsid w:val="00AF342C"/>
    <w:rsid w:val="00B25923"/>
    <w:rsid w:val="00B26146"/>
    <w:rsid w:val="00B27DF5"/>
    <w:rsid w:val="00B3721E"/>
    <w:rsid w:val="00B50D92"/>
    <w:rsid w:val="00B54A6A"/>
    <w:rsid w:val="00B63CE9"/>
    <w:rsid w:val="00B84E30"/>
    <w:rsid w:val="00B93A80"/>
    <w:rsid w:val="00BB1619"/>
    <w:rsid w:val="00BB4A99"/>
    <w:rsid w:val="00BB7D21"/>
    <w:rsid w:val="00BC3FBF"/>
    <w:rsid w:val="00BF4933"/>
    <w:rsid w:val="00C1027D"/>
    <w:rsid w:val="00C13FFC"/>
    <w:rsid w:val="00C30B44"/>
    <w:rsid w:val="00C31A7C"/>
    <w:rsid w:val="00C32275"/>
    <w:rsid w:val="00C41DA5"/>
    <w:rsid w:val="00C522AC"/>
    <w:rsid w:val="00C629B8"/>
    <w:rsid w:val="00C67636"/>
    <w:rsid w:val="00C720D0"/>
    <w:rsid w:val="00C74915"/>
    <w:rsid w:val="00C917EF"/>
    <w:rsid w:val="00C949FB"/>
    <w:rsid w:val="00CA727B"/>
    <w:rsid w:val="00CB6876"/>
    <w:rsid w:val="00CE54B7"/>
    <w:rsid w:val="00CE5677"/>
    <w:rsid w:val="00CF0995"/>
    <w:rsid w:val="00D33631"/>
    <w:rsid w:val="00D5279B"/>
    <w:rsid w:val="00D60667"/>
    <w:rsid w:val="00D7153F"/>
    <w:rsid w:val="00D80648"/>
    <w:rsid w:val="00D80A5D"/>
    <w:rsid w:val="00D903B4"/>
    <w:rsid w:val="00D94987"/>
    <w:rsid w:val="00D96917"/>
    <w:rsid w:val="00DB4878"/>
    <w:rsid w:val="00DB66F2"/>
    <w:rsid w:val="00DD2C5E"/>
    <w:rsid w:val="00DD7E9E"/>
    <w:rsid w:val="00DF2B6B"/>
    <w:rsid w:val="00E1189D"/>
    <w:rsid w:val="00E24C48"/>
    <w:rsid w:val="00E30B44"/>
    <w:rsid w:val="00E40E3B"/>
    <w:rsid w:val="00E41224"/>
    <w:rsid w:val="00E43D9C"/>
    <w:rsid w:val="00E51BC5"/>
    <w:rsid w:val="00E5627D"/>
    <w:rsid w:val="00E67953"/>
    <w:rsid w:val="00E67F2B"/>
    <w:rsid w:val="00E7277D"/>
    <w:rsid w:val="00E7345E"/>
    <w:rsid w:val="00E76A58"/>
    <w:rsid w:val="00E774CC"/>
    <w:rsid w:val="00EC6D71"/>
    <w:rsid w:val="00ED2D7D"/>
    <w:rsid w:val="00ED4727"/>
    <w:rsid w:val="00EE6C1E"/>
    <w:rsid w:val="00EF6515"/>
    <w:rsid w:val="00F02B7B"/>
    <w:rsid w:val="00F05304"/>
    <w:rsid w:val="00F06973"/>
    <w:rsid w:val="00F17854"/>
    <w:rsid w:val="00F20E5B"/>
    <w:rsid w:val="00F2257E"/>
    <w:rsid w:val="00F3009F"/>
    <w:rsid w:val="00F40B14"/>
    <w:rsid w:val="00F677C1"/>
    <w:rsid w:val="00F8384C"/>
    <w:rsid w:val="00F92AA3"/>
    <w:rsid w:val="00FC25B3"/>
    <w:rsid w:val="00FC4DCE"/>
    <w:rsid w:val="00FE3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link w:val="10"/>
    <w:uiPriority w:val="99"/>
    <w:qFormat/>
    <w:pPr>
      <w:keepNext/>
      <w:jc w:val="center"/>
      <w:outlineLvl w:val="0"/>
    </w:pPr>
    <w:rPr>
      <w:b/>
    </w:rPr>
  </w:style>
  <w:style w:type="paragraph" w:styleId="2">
    <w:name w:val="heading 2"/>
    <w:basedOn w:val="a"/>
    <w:next w:val="a"/>
    <w:link w:val="20"/>
    <w:uiPriority w:val="99"/>
    <w:qFormat/>
    <w:pPr>
      <w:keepNext/>
      <w:jc w:val="center"/>
      <w:outlineLvl w:val="1"/>
    </w:pPr>
    <w:rPr>
      <w:sz w:val="36"/>
    </w:rPr>
  </w:style>
  <w:style w:type="paragraph" w:styleId="3">
    <w:name w:val="heading 3"/>
    <w:basedOn w:val="a"/>
    <w:next w:val="a"/>
    <w:link w:val="30"/>
    <w:uiPriority w:val="99"/>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C3FBF"/>
    <w:rPr>
      <w:b/>
      <w:sz w:val="28"/>
    </w:rPr>
  </w:style>
  <w:style w:type="character" w:customStyle="1" w:styleId="20">
    <w:name w:val="Заголовок 2 Знак"/>
    <w:basedOn w:val="a0"/>
    <w:link w:val="2"/>
    <w:uiPriority w:val="99"/>
    <w:locked/>
    <w:rsid w:val="00BC3FBF"/>
    <w:rPr>
      <w:sz w:val="36"/>
    </w:rPr>
  </w:style>
  <w:style w:type="character" w:customStyle="1" w:styleId="30">
    <w:name w:val="Заголовок 3 Знак"/>
    <w:basedOn w:val="a0"/>
    <w:link w:val="3"/>
    <w:uiPriority w:val="99"/>
    <w:locked/>
    <w:rsid w:val="00BC3FBF"/>
    <w:rPr>
      <w:b/>
      <w:sz w:val="36"/>
    </w:rPr>
  </w:style>
  <w:style w:type="paragraph" w:styleId="a3">
    <w:name w:val="Body Text Indent"/>
    <w:basedOn w:val="a"/>
    <w:pPr>
      <w:tabs>
        <w:tab w:val="num" w:pos="1276"/>
      </w:tabs>
      <w:ind w:firstLine="709"/>
      <w:jc w:val="both"/>
    </w:pPr>
  </w:style>
  <w:style w:type="paragraph" w:styleId="21">
    <w:name w:val="Body Text Indent 2"/>
    <w:basedOn w:val="a"/>
    <w:pPr>
      <w:ind w:firstLine="6237"/>
      <w:jc w:val="right"/>
    </w:pPr>
  </w:style>
  <w:style w:type="paragraph" w:styleId="a4">
    <w:name w:val="Body Text"/>
    <w:basedOn w:val="a"/>
    <w:pPr>
      <w:jc w:val="both"/>
    </w:pPr>
  </w:style>
  <w:style w:type="paragraph" w:styleId="31">
    <w:name w:val="Body Text Indent 3"/>
    <w:basedOn w:val="a"/>
    <w:pPr>
      <w:ind w:firstLine="851"/>
      <w:jc w:val="both"/>
    </w:pPr>
  </w:style>
  <w:style w:type="paragraph" w:styleId="a5">
    <w:name w:val="Balloon Text"/>
    <w:basedOn w:val="a"/>
    <w:link w:val="a6"/>
    <w:uiPriority w:val="99"/>
    <w:semiHidden/>
    <w:rsid w:val="00F8384C"/>
    <w:rPr>
      <w:rFonts w:ascii="Tahoma" w:hAnsi="Tahoma" w:cs="Tahoma"/>
      <w:sz w:val="16"/>
      <w:szCs w:val="16"/>
    </w:rPr>
  </w:style>
  <w:style w:type="character" w:customStyle="1" w:styleId="a6">
    <w:name w:val="Текст выноски Знак"/>
    <w:basedOn w:val="a0"/>
    <w:link w:val="a5"/>
    <w:uiPriority w:val="99"/>
    <w:semiHidden/>
    <w:locked/>
    <w:rsid w:val="00BC3FBF"/>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1">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7">
    <w:name w:val="No Spacing"/>
    <w:uiPriority w:val="1"/>
    <w:qFormat/>
    <w:rsid w:val="00B93A80"/>
    <w:rPr>
      <w:rFonts w:ascii="Calibri" w:hAnsi="Calibri"/>
      <w:sz w:val="22"/>
      <w:szCs w:val="22"/>
    </w:rPr>
  </w:style>
  <w:style w:type="table" w:styleId="a8">
    <w:name w:val="Table Grid"/>
    <w:basedOn w:val="a1"/>
    <w:uiPriority w:val="9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uiPriority w:val="99"/>
    <w:unhideWhenUsed/>
    <w:rsid w:val="00C31A7C"/>
    <w:rPr>
      <w:color w:val="0000FF"/>
      <w:u w:val="single"/>
    </w:rPr>
  </w:style>
  <w:style w:type="paragraph" w:styleId="aa">
    <w:name w:val="List Paragraph"/>
    <w:basedOn w:val="a"/>
    <w:uiPriority w:val="99"/>
    <w:qFormat/>
    <w:rsid w:val="00BC3FBF"/>
    <w:pPr>
      <w:widowControl w:val="0"/>
      <w:autoSpaceDE w:val="0"/>
      <w:autoSpaceDN w:val="0"/>
      <w:ind w:left="720" w:hanging="357"/>
      <w:contextualSpacing/>
      <w:jc w:val="both"/>
    </w:pPr>
    <w:rPr>
      <w:sz w:val="24"/>
      <w:szCs w:val="24"/>
    </w:rPr>
  </w:style>
  <w:style w:type="paragraph" w:styleId="ab">
    <w:name w:val="header"/>
    <w:basedOn w:val="a"/>
    <w:link w:val="ac"/>
    <w:uiPriority w:val="99"/>
    <w:rsid w:val="00BC3FBF"/>
    <w:pPr>
      <w:widowControl w:val="0"/>
      <w:tabs>
        <w:tab w:val="center" w:pos="4677"/>
        <w:tab w:val="right" w:pos="9355"/>
      </w:tabs>
      <w:autoSpaceDE w:val="0"/>
      <w:autoSpaceDN w:val="0"/>
      <w:ind w:left="714" w:hanging="357"/>
      <w:jc w:val="both"/>
    </w:pPr>
    <w:rPr>
      <w:sz w:val="24"/>
      <w:szCs w:val="24"/>
    </w:rPr>
  </w:style>
  <w:style w:type="character" w:customStyle="1" w:styleId="ac">
    <w:name w:val="Верхний колонтитул Знак"/>
    <w:basedOn w:val="a0"/>
    <w:link w:val="ab"/>
    <w:uiPriority w:val="99"/>
    <w:rsid w:val="00BC3FBF"/>
    <w:rPr>
      <w:sz w:val="24"/>
      <w:szCs w:val="24"/>
    </w:rPr>
  </w:style>
  <w:style w:type="paragraph" w:styleId="ad">
    <w:name w:val="footer"/>
    <w:basedOn w:val="a"/>
    <w:link w:val="ae"/>
    <w:uiPriority w:val="99"/>
    <w:rsid w:val="00BC3FBF"/>
    <w:pPr>
      <w:widowControl w:val="0"/>
      <w:tabs>
        <w:tab w:val="center" w:pos="4677"/>
        <w:tab w:val="right" w:pos="9355"/>
      </w:tabs>
      <w:autoSpaceDE w:val="0"/>
      <w:autoSpaceDN w:val="0"/>
      <w:ind w:left="714" w:hanging="357"/>
      <w:jc w:val="both"/>
    </w:pPr>
    <w:rPr>
      <w:sz w:val="24"/>
      <w:szCs w:val="24"/>
    </w:rPr>
  </w:style>
  <w:style w:type="character" w:customStyle="1" w:styleId="ae">
    <w:name w:val="Нижний колонтитул Знак"/>
    <w:basedOn w:val="a0"/>
    <w:link w:val="ad"/>
    <w:uiPriority w:val="99"/>
    <w:rsid w:val="00BC3FBF"/>
    <w:rPr>
      <w:sz w:val="24"/>
      <w:szCs w:val="24"/>
    </w:rPr>
  </w:style>
  <w:style w:type="paragraph" w:styleId="af">
    <w:name w:val="Normal (Web)"/>
    <w:basedOn w:val="a"/>
    <w:uiPriority w:val="99"/>
    <w:rsid w:val="00BC3FBF"/>
    <w:pPr>
      <w:spacing w:before="150" w:after="150"/>
    </w:pPr>
    <w:rPr>
      <w:sz w:val="24"/>
      <w:szCs w:val="24"/>
    </w:rPr>
  </w:style>
  <w:style w:type="character" w:styleId="af0">
    <w:name w:val="Strong"/>
    <w:basedOn w:val="a0"/>
    <w:uiPriority w:val="99"/>
    <w:qFormat/>
    <w:rsid w:val="00BC3FBF"/>
    <w:rPr>
      <w:rFonts w:cs="Times New Roman"/>
      <w:b/>
      <w:bCs/>
    </w:rPr>
  </w:style>
  <w:style w:type="character" w:customStyle="1" w:styleId="apple-converted-space">
    <w:name w:val="apple-converted-space"/>
    <w:basedOn w:val="a0"/>
    <w:uiPriority w:val="99"/>
    <w:rsid w:val="00BC3FBF"/>
    <w:rPr>
      <w:rFonts w:cs="Times New Roman"/>
    </w:rPr>
  </w:style>
  <w:style w:type="paragraph" w:customStyle="1" w:styleId="formattext">
    <w:name w:val="formattext"/>
    <w:basedOn w:val="a"/>
    <w:uiPriority w:val="99"/>
    <w:rsid w:val="00BC3FBF"/>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link w:val="10"/>
    <w:uiPriority w:val="99"/>
    <w:qFormat/>
    <w:pPr>
      <w:keepNext/>
      <w:jc w:val="center"/>
      <w:outlineLvl w:val="0"/>
    </w:pPr>
    <w:rPr>
      <w:b/>
    </w:rPr>
  </w:style>
  <w:style w:type="paragraph" w:styleId="2">
    <w:name w:val="heading 2"/>
    <w:basedOn w:val="a"/>
    <w:next w:val="a"/>
    <w:link w:val="20"/>
    <w:uiPriority w:val="99"/>
    <w:qFormat/>
    <w:pPr>
      <w:keepNext/>
      <w:jc w:val="center"/>
      <w:outlineLvl w:val="1"/>
    </w:pPr>
    <w:rPr>
      <w:sz w:val="36"/>
    </w:rPr>
  </w:style>
  <w:style w:type="paragraph" w:styleId="3">
    <w:name w:val="heading 3"/>
    <w:basedOn w:val="a"/>
    <w:next w:val="a"/>
    <w:link w:val="30"/>
    <w:uiPriority w:val="99"/>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C3FBF"/>
    <w:rPr>
      <w:b/>
      <w:sz w:val="28"/>
    </w:rPr>
  </w:style>
  <w:style w:type="character" w:customStyle="1" w:styleId="20">
    <w:name w:val="Заголовок 2 Знак"/>
    <w:basedOn w:val="a0"/>
    <w:link w:val="2"/>
    <w:uiPriority w:val="99"/>
    <w:locked/>
    <w:rsid w:val="00BC3FBF"/>
    <w:rPr>
      <w:sz w:val="36"/>
    </w:rPr>
  </w:style>
  <w:style w:type="character" w:customStyle="1" w:styleId="30">
    <w:name w:val="Заголовок 3 Знак"/>
    <w:basedOn w:val="a0"/>
    <w:link w:val="3"/>
    <w:uiPriority w:val="99"/>
    <w:locked/>
    <w:rsid w:val="00BC3FBF"/>
    <w:rPr>
      <w:b/>
      <w:sz w:val="36"/>
    </w:rPr>
  </w:style>
  <w:style w:type="paragraph" w:styleId="a3">
    <w:name w:val="Body Text Indent"/>
    <w:basedOn w:val="a"/>
    <w:pPr>
      <w:tabs>
        <w:tab w:val="num" w:pos="1276"/>
      </w:tabs>
      <w:ind w:firstLine="709"/>
      <w:jc w:val="both"/>
    </w:pPr>
  </w:style>
  <w:style w:type="paragraph" w:styleId="21">
    <w:name w:val="Body Text Indent 2"/>
    <w:basedOn w:val="a"/>
    <w:pPr>
      <w:ind w:firstLine="6237"/>
      <w:jc w:val="right"/>
    </w:pPr>
  </w:style>
  <w:style w:type="paragraph" w:styleId="a4">
    <w:name w:val="Body Text"/>
    <w:basedOn w:val="a"/>
    <w:pPr>
      <w:jc w:val="both"/>
    </w:pPr>
  </w:style>
  <w:style w:type="paragraph" w:styleId="31">
    <w:name w:val="Body Text Indent 3"/>
    <w:basedOn w:val="a"/>
    <w:pPr>
      <w:ind w:firstLine="851"/>
      <w:jc w:val="both"/>
    </w:pPr>
  </w:style>
  <w:style w:type="paragraph" w:styleId="a5">
    <w:name w:val="Balloon Text"/>
    <w:basedOn w:val="a"/>
    <w:link w:val="a6"/>
    <w:uiPriority w:val="99"/>
    <w:semiHidden/>
    <w:rsid w:val="00F8384C"/>
    <w:rPr>
      <w:rFonts w:ascii="Tahoma" w:hAnsi="Tahoma" w:cs="Tahoma"/>
      <w:sz w:val="16"/>
      <w:szCs w:val="16"/>
    </w:rPr>
  </w:style>
  <w:style w:type="character" w:customStyle="1" w:styleId="a6">
    <w:name w:val="Текст выноски Знак"/>
    <w:basedOn w:val="a0"/>
    <w:link w:val="a5"/>
    <w:uiPriority w:val="99"/>
    <w:semiHidden/>
    <w:locked/>
    <w:rsid w:val="00BC3FBF"/>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1">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7">
    <w:name w:val="No Spacing"/>
    <w:uiPriority w:val="1"/>
    <w:qFormat/>
    <w:rsid w:val="00B93A80"/>
    <w:rPr>
      <w:rFonts w:ascii="Calibri" w:hAnsi="Calibri"/>
      <w:sz w:val="22"/>
      <w:szCs w:val="22"/>
    </w:rPr>
  </w:style>
  <w:style w:type="table" w:styleId="a8">
    <w:name w:val="Table Grid"/>
    <w:basedOn w:val="a1"/>
    <w:uiPriority w:val="9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uiPriority w:val="99"/>
    <w:unhideWhenUsed/>
    <w:rsid w:val="00C31A7C"/>
    <w:rPr>
      <w:color w:val="0000FF"/>
      <w:u w:val="single"/>
    </w:rPr>
  </w:style>
  <w:style w:type="paragraph" w:styleId="aa">
    <w:name w:val="List Paragraph"/>
    <w:basedOn w:val="a"/>
    <w:uiPriority w:val="99"/>
    <w:qFormat/>
    <w:rsid w:val="00BC3FBF"/>
    <w:pPr>
      <w:widowControl w:val="0"/>
      <w:autoSpaceDE w:val="0"/>
      <w:autoSpaceDN w:val="0"/>
      <w:ind w:left="720" w:hanging="357"/>
      <w:contextualSpacing/>
      <w:jc w:val="both"/>
    </w:pPr>
    <w:rPr>
      <w:sz w:val="24"/>
      <w:szCs w:val="24"/>
    </w:rPr>
  </w:style>
  <w:style w:type="paragraph" w:styleId="ab">
    <w:name w:val="header"/>
    <w:basedOn w:val="a"/>
    <w:link w:val="ac"/>
    <w:uiPriority w:val="99"/>
    <w:rsid w:val="00BC3FBF"/>
    <w:pPr>
      <w:widowControl w:val="0"/>
      <w:tabs>
        <w:tab w:val="center" w:pos="4677"/>
        <w:tab w:val="right" w:pos="9355"/>
      </w:tabs>
      <w:autoSpaceDE w:val="0"/>
      <w:autoSpaceDN w:val="0"/>
      <w:ind w:left="714" w:hanging="357"/>
      <w:jc w:val="both"/>
    </w:pPr>
    <w:rPr>
      <w:sz w:val="24"/>
      <w:szCs w:val="24"/>
    </w:rPr>
  </w:style>
  <w:style w:type="character" w:customStyle="1" w:styleId="ac">
    <w:name w:val="Верхний колонтитул Знак"/>
    <w:basedOn w:val="a0"/>
    <w:link w:val="ab"/>
    <w:uiPriority w:val="99"/>
    <w:rsid w:val="00BC3FBF"/>
    <w:rPr>
      <w:sz w:val="24"/>
      <w:szCs w:val="24"/>
    </w:rPr>
  </w:style>
  <w:style w:type="paragraph" w:styleId="ad">
    <w:name w:val="footer"/>
    <w:basedOn w:val="a"/>
    <w:link w:val="ae"/>
    <w:uiPriority w:val="99"/>
    <w:rsid w:val="00BC3FBF"/>
    <w:pPr>
      <w:widowControl w:val="0"/>
      <w:tabs>
        <w:tab w:val="center" w:pos="4677"/>
        <w:tab w:val="right" w:pos="9355"/>
      </w:tabs>
      <w:autoSpaceDE w:val="0"/>
      <w:autoSpaceDN w:val="0"/>
      <w:ind w:left="714" w:hanging="357"/>
      <w:jc w:val="both"/>
    </w:pPr>
    <w:rPr>
      <w:sz w:val="24"/>
      <w:szCs w:val="24"/>
    </w:rPr>
  </w:style>
  <w:style w:type="character" w:customStyle="1" w:styleId="ae">
    <w:name w:val="Нижний колонтитул Знак"/>
    <w:basedOn w:val="a0"/>
    <w:link w:val="ad"/>
    <w:uiPriority w:val="99"/>
    <w:rsid w:val="00BC3FBF"/>
    <w:rPr>
      <w:sz w:val="24"/>
      <w:szCs w:val="24"/>
    </w:rPr>
  </w:style>
  <w:style w:type="paragraph" w:styleId="af">
    <w:name w:val="Normal (Web)"/>
    <w:basedOn w:val="a"/>
    <w:uiPriority w:val="99"/>
    <w:rsid w:val="00BC3FBF"/>
    <w:pPr>
      <w:spacing w:before="150" w:after="150"/>
    </w:pPr>
    <w:rPr>
      <w:sz w:val="24"/>
      <w:szCs w:val="24"/>
    </w:rPr>
  </w:style>
  <w:style w:type="character" w:styleId="af0">
    <w:name w:val="Strong"/>
    <w:basedOn w:val="a0"/>
    <w:uiPriority w:val="99"/>
    <w:qFormat/>
    <w:rsid w:val="00BC3FBF"/>
    <w:rPr>
      <w:rFonts w:cs="Times New Roman"/>
      <w:b/>
      <w:bCs/>
    </w:rPr>
  </w:style>
  <w:style w:type="character" w:customStyle="1" w:styleId="apple-converted-space">
    <w:name w:val="apple-converted-space"/>
    <w:basedOn w:val="a0"/>
    <w:uiPriority w:val="99"/>
    <w:rsid w:val="00BC3FBF"/>
    <w:rPr>
      <w:rFonts w:cs="Times New Roman"/>
    </w:rPr>
  </w:style>
  <w:style w:type="paragraph" w:customStyle="1" w:styleId="formattext">
    <w:name w:val="formattext"/>
    <w:basedOn w:val="a"/>
    <w:uiPriority w:val="99"/>
    <w:rsid w:val="00BC3FB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4117">
      <w:bodyDiv w:val="1"/>
      <w:marLeft w:val="0"/>
      <w:marRight w:val="0"/>
      <w:marTop w:val="0"/>
      <w:marBottom w:val="0"/>
      <w:divBdr>
        <w:top w:val="none" w:sz="0" w:space="0" w:color="auto"/>
        <w:left w:val="none" w:sz="0" w:space="0" w:color="auto"/>
        <w:bottom w:val="none" w:sz="0" w:space="0" w:color="auto"/>
        <w:right w:val="none" w:sz="0" w:space="0" w:color="auto"/>
      </w:divBdr>
    </w:div>
    <w:div w:id="362218346">
      <w:bodyDiv w:val="1"/>
      <w:marLeft w:val="0"/>
      <w:marRight w:val="0"/>
      <w:marTop w:val="0"/>
      <w:marBottom w:val="0"/>
      <w:divBdr>
        <w:top w:val="none" w:sz="0" w:space="0" w:color="auto"/>
        <w:left w:val="none" w:sz="0" w:space="0" w:color="auto"/>
        <w:bottom w:val="none" w:sz="0" w:space="0" w:color="auto"/>
        <w:right w:val="none" w:sz="0" w:space="0" w:color="auto"/>
      </w:divBdr>
    </w:div>
    <w:div w:id="400296289">
      <w:bodyDiv w:val="1"/>
      <w:marLeft w:val="0"/>
      <w:marRight w:val="0"/>
      <w:marTop w:val="0"/>
      <w:marBottom w:val="0"/>
      <w:divBdr>
        <w:top w:val="none" w:sz="0" w:space="0" w:color="auto"/>
        <w:left w:val="none" w:sz="0" w:space="0" w:color="auto"/>
        <w:bottom w:val="none" w:sz="0" w:space="0" w:color="auto"/>
        <w:right w:val="none" w:sz="0" w:space="0" w:color="auto"/>
      </w:divBdr>
    </w:div>
    <w:div w:id="532495503">
      <w:bodyDiv w:val="1"/>
      <w:marLeft w:val="0"/>
      <w:marRight w:val="0"/>
      <w:marTop w:val="0"/>
      <w:marBottom w:val="0"/>
      <w:divBdr>
        <w:top w:val="none" w:sz="0" w:space="0" w:color="auto"/>
        <w:left w:val="none" w:sz="0" w:space="0" w:color="auto"/>
        <w:bottom w:val="none" w:sz="0" w:space="0" w:color="auto"/>
        <w:right w:val="none" w:sz="0" w:space="0" w:color="auto"/>
      </w:divBdr>
    </w:div>
    <w:div w:id="896664336">
      <w:bodyDiv w:val="1"/>
      <w:marLeft w:val="0"/>
      <w:marRight w:val="0"/>
      <w:marTop w:val="0"/>
      <w:marBottom w:val="0"/>
      <w:divBdr>
        <w:top w:val="none" w:sz="0" w:space="0" w:color="auto"/>
        <w:left w:val="none" w:sz="0" w:space="0" w:color="auto"/>
        <w:bottom w:val="none" w:sz="0" w:space="0" w:color="auto"/>
        <w:right w:val="none" w:sz="0" w:space="0" w:color="auto"/>
      </w:divBdr>
    </w:div>
    <w:div w:id="1125150722">
      <w:bodyDiv w:val="1"/>
      <w:marLeft w:val="0"/>
      <w:marRight w:val="0"/>
      <w:marTop w:val="0"/>
      <w:marBottom w:val="0"/>
      <w:divBdr>
        <w:top w:val="none" w:sz="0" w:space="0" w:color="auto"/>
        <w:left w:val="none" w:sz="0" w:space="0" w:color="auto"/>
        <w:bottom w:val="none" w:sz="0" w:space="0" w:color="auto"/>
        <w:right w:val="none" w:sz="0" w:space="0" w:color="auto"/>
      </w:divBdr>
    </w:div>
    <w:div w:id="1303536912">
      <w:bodyDiv w:val="1"/>
      <w:marLeft w:val="0"/>
      <w:marRight w:val="0"/>
      <w:marTop w:val="0"/>
      <w:marBottom w:val="0"/>
      <w:divBdr>
        <w:top w:val="none" w:sz="0" w:space="0" w:color="auto"/>
        <w:left w:val="none" w:sz="0" w:space="0" w:color="auto"/>
        <w:bottom w:val="none" w:sz="0" w:space="0" w:color="auto"/>
        <w:right w:val="none" w:sz="0" w:space="0" w:color="auto"/>
      </w:divBdr>
    </w:div>
    <w:div w:id="1423332515">
      <w:bodyDiv w:val="1"/>
      <w:marLeft w:val="0"/>
      <w:marRight w:val="0"/>
      <w:marTop w:val="0"/>
      <w:marBottom w:val="0"/>
      <w:divBdr>
        <w:top w:val="none" w:sz="0" w:space="0" w:color="auto"/>
        <w:left w:val="none" w:sz="0" w:space="0" w:color="auto"/>
        <w:bottom w:val="none" w:sz="0" w:space="0" w:color="auto"/>
        <w:right w:val="none" w:sz="0" w:space="0" w:color="auto"/>
      </w:divBdr>
    </w:div>
    <w:div w:id="1453088309">
      <w:bodyDiv w:val="1"/>
      <w:marLeft w:val="0"/>
      <w:marRight w:val="0"/>
      <w:marTop w:val="0"/>
      <w:marBottom w:val="0"/>
      <w:divBdr>
        <w:top w:val="none" w:sz="0" w:space="0" w:color="auto"/>
        <w:left w:val="none" w:sz="0" w:space="0" w:color="auto"/>
        <w:bottom w:val="none" w:sz="0" w:space="0" w:color="auto"/>
        <w:right w:val="none" w:sz="0" w:space="0" w:color="auto"/>
      </w:divBdr>
    </w:div>
    <w:div w:id="16162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consultant.ru/document/cons_doc_LAW_134068/" TargetMode="External"/><Relationship Id="rId4" Type="http://schemas.microsoft.com/office/2007/relationships/stylesWithEffects" Target="stylesWithEffects.xml"/><Relationship Id="rId9" Type="http://schemas.openxmlformats.org/officeDocument/2006/relationships/hyperlink" Target="https://zaigraev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A5D49-211B-4761-92D0-574E3246B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14081</Words>
  <Characters>80268</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
  <LinksUpToDate>false</LinksUpToDate>
  <CharactersWithSpaces>94161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creator>ЗАИГРАЕВСКИЙ р-он</dc:creator>
  <cp:lastModifiedBy>priemnaya1</cp:lastModifiedBy>
  <cp:revision>2</cp:revision>
  <cp:lastPrinted>2022-10-24T02:33:00Z</cp:lastPrinted>
  <dcterms:created xsi:type="dcterms:W3CDTF">2025-04-30T03:34:00Z</dcterms:created>
  <dcterms:modified xsi:type="dcterms:W3CDTF">2025-04-30T03:34:00Z</dcterms:modified>
</cp:coreProperties>
</file>