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A7" w:rsidRDefault="00440DA7" w:rsidP="00440DA7">
      <w:pPr>
        <w:ind w:right="425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196.05pt;margin-top:2.65pt;width:64.8pt;height:1in;z-index:251657728">
            <v:imagedata r:id="rId6" o:title=""/>
            <w10:wrap type="topAndBottom"/>
          </v:shape>
          <o:OLEObject Type="Embed" ProgID="CorelDraw.Graphic.8" ShapeID="_x0000_s1044" DrawAspect="Content" ObjectID="_1735647426" r:id="rId7"/>
        </w:pict>
      </w:r>
    </w:p>
    <w:tbl>
      <w:tblPr>
        <w:tblW w:w="0" w:type="auto"/>
        <w:tblLook w:val="04A0"/>
      </w:tblPr>
      <w:tblGrid>
        <w:gridCol w:w="4219"/>
        <w:gridCol w:w="1134"/>
        <w:gridCol w:w="4218"/>
      </w:tblGrid>
      <w:tr w:rsidR="0043356C" w:rsidTr="0043356C">
        <w:tc>
          <w:tcPr>
            <w:tcW w:w="4219" w:type="dxa"/>
          </w:tcPr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 xml:space="preserve">Администрация 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муниципального образования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b/>
                <w:szCs w:val="28"/>
              </w:rPr>
            </w:pPr>
            <w:r w:rsidRPr="0043356C">
              <w:rPr>
                <w:b/>
                <w:szCs w:val="28"/>
              </w:rPr>
              <w:t>«Заиграевский район»</w:t>
            </w:r>
          </w:p>
          <w:p w:rsidR="0043356C" w:rsidRPr="0043356C" w:rsidRDefault="0043356C" w:rsidP="0043356C">
            <w:pPr>
              <w:spacing w:line="276" w:lineRule="auto"/>
              <w:jc w:val="center"/>
              <w:rPr>
                <w:szCs w:val="28"/>
              </w:rPr>
            </w:pPr>
            <w:r w:rsidRPr="0043356C">
              <w:rPr>
                <w:b/>
                <w:szCs w:val="28"/>
              </w:rPr>
              <w:t>Республики Бурятия</w:t>
            </w:r>
          </w:p>
        </w:tc>
        <w:tc>
          <w:tcPr>
            <w:tcW w:w="1134" w:type="dxa"/>
          </w:tcPr>
          <w:p w:rsidR="0043356C" w:rsidRPr="0043356C" w:rsidRDefault="0043356C" w:rsidP="0043356C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Буряад Уласай</w:t>
            </w:r>
          </w:p>
          <w:p w:rsidR="00D903B4" w:rsidRPr="0037577D" w:rsidRDefault="00D903B4" w:rsidP="00D903B4">
            <w:pPr>
              <w:spacing w:line="276" w:lineRule="auto"/>
              <w:jc w:val="center"/>
              <w:rPr>
                <w:rFonts w:eastAsia="Calibri"/>
                <w:b/>
                <w:szCs w:val="28"/>
                <w:lang w:val="mn-MN"/>
              </w:rPr>
            </w:pPr>
            <w:r w:rsidRPr="0037577D">
              <w:rPr>
                <w:rFonts w:eastAsia="Calibri"/>
                <w:b/>
                <w:szCs w:val="28"/>
              </w:rPr>
              <w:t>«</w:t>
            </w:r>
            <w:r w:rsidRPr="0037577D">
              <w:rPr>
                <w:rFonts w:eastAsia="Calibri"/>
                <w:b/>
                <w:szCs w:val="28"/>
                <w:lang w:val="mn-MN"/>
              </w:rPr>
              <w:t>Загарайн аймаг</w:t>
            </w:r>
            <w:r w:rsidRPr="0037577D">
              <w:rPr>
                <w:rFonts w:eastAsia="Calibri"/>
                <w:b/>
                <w:szCs w:val="28"/>
              </w:rPr>
              <w:t>»</w:t>
            </w:r>
            <w:r w:rsidRPr="0037577D">
              <w:rPr>
                <w:rFonts w:eastAsia="Calibri"/>
                <w:b/>
                <w:szCs w:val="28"/>
                <w:lang w:val="mn-MN"/>
              </w:rPr>
              <w:t xml:space="preserve"> гэһэн</w:t>
            </w:r>
          </w:p>
          <w:p w:rsidR="0043356C" w:rsidRPr="0043356C" w:rsidRDefault="00D903B4" w:rsidP="00D903B4">
            <w:pPr>
              <w:spacing w:line="276" w:lineRule="auto"/>
              <w:jc w:val="center"/>
              <w:rPr>
                <w:szCs w:val="28"/>
              </w:rPr>
            </w:pPr>
            <w:r w:rsidRPr="0037577D">
              <w:rPr>
                <w:rFonts w:eastAsia="Calibri"/>
                <w:b/>
                <w:szCs w:val="28"/>
                <w:lang w:val="mn-MN"/>
              </w:rPr>
              <w:t>нютагай засагай байгууламжын Захиргаан</w:t>
            </w:r>
          </w:p>
        </w:tc>
      </w:tr>
    </w:tbl>
    <w:p w:rsidR="0043356C" w:rsidRDefault="0043356C" w:rsidP="0043356C">
      <w:pPr>
        <w:pBdr>
          <w:top w:val="single" w:sz="12" w:space="1" w:color="auto"/>
        </w:pBdr>
        <w:spacing w:line="360" w:lineRule="auto"/>
        <w:rPr>
          <w:szCs w:val="28"/>
        </w:rPr>
      </w:pPr>
    </w:p>
    <w:p w:rsidR="0043356C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b/>
          <w:szCs w:val="28"/>
        </w:rPr>
      </w:pPr>
      <w:r w:rsidRPr="00B06206">
        <w:rPr>
          <w:b/>
          <w:szCs w:val="28"/>
        </w:rPr>
        <w:t>ПОСТАНОВЛЕНИЕ</w:t>
      </w:r>
    </w:p>
    <w:p w:rsidR="0043356C" w:rsidRPr="001121F6" w:rsidRDefault="001121F6" w:rsidP="0043356C">
      <w:pPr>
        <w:pBdr>
          <w:top w:val="single" w:sz="12" w:space="1" w:color="auto"/>
        </w:pBdr>
        <w:spacing w:line="360" w:lineRule="auto"/>
        <w:rPr>
          <w:szCs w:val="28"/>
        </w:rPr>
      </w:pPr>
      <w:r w:rsidRPr="001121F6">
        <w:rPr>
          <w:szCs w:val="28"/>
          <w:u w:val="single"/>
        </w:rPr>
        <w:t>17.01.2023</w:t>
      </w:r>
      <w:r w:rsidR="008A4DC0" w:rsidRPr="001121F6">
        <w:rPr>
          <w:szCs w:val="28"/>
          <w:u w:val="single"/>
        </w:rPr>
        <w:t xml:space="preserve"> г.</w:t>
      </w:r>
      <w:r w:rsidR="0043356C" w:rsidRPr="001121F6">
        <w:rPr>
          <w:szCs w:val="28"/>
        </w:rPr>
        <w:t xml:space="preserve">                                                  </w:t>
      </w:r>
      <w:r w:rsidR="0020042E" w:rsidRPr="001121F6">
        <w:rPr>
          <w:szCs w:val="28"/>
        </w:rPr>
        <w:t xml:space="preserve">    </w:t>
      </w:r>
      <w:r w:rsidR="0043356C" w:rsidRPr="001121F6">
        <w:rPr>
          <w:szCs w:val="28"/>
        </w:rPr>
        <w:t xml:space="preserve">  </w:t>
      </w:r>
      <w:r w:rsidR="008A4DC0" w:rsidRPr="001121F6">
        <w:rPr>
          <w:szCs w:val="28"/>
        </w:rPr>
        <w:t xml:space="preserve">                                                </w:t>
      </w:r>
      <w:r w:rsidR="003B7EF7" w:rsidRPr="001121F6">
        <w:rPr>
          <w:szCs w:val="28"/>
        </w:rPr>
        <w:t xml:space="preserve"> </w:t>
      </w:r>
      <w:r w:rsidRPr="001121F6">
        <w:rPr>
          <w:szCs w:val="28"/>
        </w:rPr>
        <w:t xml:space="preserve">  </w:t>
      </w:r>
      <w:r w:rsidR="0043356C" w:rsidRPr="001121F6">
        <w:rPr>
          <w:szCs w:val="28"/>
        </w:rPr>
        <w:t>№</w:t>
      </w:r>
      <w:r w:rsidR="008A4DC0" w:rsidRPr="001121F6">
        <w:rPr>
          <w:szCs w:val="28"/>
        </w:rPr>
        <w:t xml:space="preserve"> </w:t>
      </w:r>
      <w:r w:rsidRPr="001121F6">
        <w:rPr>
          <w:szCs w:val="28"/>
          <w:u w:val="single"/>
        </w:rPr>
        <w:t>12</w:t>
      </w:r>
    </w:p>
    <w:p w:rsidR="0043356C" w:rsidRPr="001121F6" w:rsidRDefault="0043356C" w:rsidP="0043356C">
      <w:pPr>
        <w:pBdr>
          <w:top w:val="single" w:sz="12" w:space="1" w:color="auto"/>
        </w:pBdr>
        <w:spacing w:line="360" w:lineRule="auto"/>
        <w:jc w:val="center"/>
        <w:rPr>
          <w:szCs w:val="28"/>
        </w:rPr>
      </w:pPr>
      <w:r w:rsidRPr="001121F6">
        <w:rPr>
          <w:szCs w:val="28"/>
        </w:rPr>
        <w:t>п. Заиграево</w:t>
      </w:r>
    </w:p>
    <w:p w:rsidR="001121F6" w:rsidRPr="001121F6" w:rsidRDefault="001121F6" w:rsidP="001121F6">
      <w:pPr>
        <w:ind w:right="5244"/>
        <w:jc w:val="both"/>
      </w:pPr>
      <w:r w:rsidRPr="001121F6">
        <w:t xml:space="preserve">О принятии решения о подготовке предложений о внесении изменений в генеральный план муниципального образования сельского поселения «Талецкое» </w:t>
      </w:r>
    </w:p>
    <w:p w:rsidR="001121F6" w:rsidRPr="001121F6" w:rsidRDefault="001121F6" w:rsidP="001121F6">
      <w:pPr>
        <w:jc w:val="both"/>
      </w:pPr>
    </w:p>
    <w:p w:rsidR="001121F6" w:rsidRPr="001121F6" w:rsidRDefault="001121F6" w:rsidP="001121F6">
      <w:pPr>
        <w:autoSpaceDE w:val="0"/>
        <w:autoSpaceDN w:val="0"/>
        <w:adjustRightInd w:val="0"/>
        <w:ind w:firstLine="540"/>
        <w:jc w:val="both"/>
      </w:pPr>
      <w:r w:rsidRPr="001121F6">
        <w:t>В соответствии со статьей 24 Градостроительного Кодекса РФ, Федеральным законом от 06.10.2003</w:t>
      </w:r>
      <w:r>
        <w:t xml:space="preserve"> </w:t>
      </w:r>
      <w:r w:rsidRPr="001121F6">
        <w:t xml:space="preserve">г. № 131-ФЗ «Об общих принципах организации местного самоуправления в Российской Федерации», </w:t>
      </w:r>
      <w:r w:rsidRPr="001121F6">
        <w:rPr>
          <w:bCs/>
          <w:color w:val="000000"/>
          <w:kern w:val="36"/>
        </w:rPr>
        <w:t xml:space="preserve">Постановлением Администрации муниципального образования </w:t>
      </w:r>
      <w:r>
        <w:rPr>
          <w:bCs/>
          <w:color w:val="000000"/>
          <w:kern w:val="36"/>
        </w:rPr>
        <w:t xml:space="preserve">«Заиграевский район» </w:t>
      </w:r>
      <w:r w:rsidRPr="001121F6">
        <w:rPr>
          <w:bCs/>
          <w:color w:val="000000"/>
          <w:kern w:val="36"/>
        </w:rPr>
        <w:t>от 09.03.2022</w:t>
      </w:r>
      <w:r>
        <w:rPr>
          <w:bCs/>
          <w:color w:val="000000"/>
          <w:kern w:val="36"/>
        </w:rPr>
        <w:t xml:space="preserve"> </w:t>
      </w:r>
      <w:r w:rsidRPr="001121F6">
        <w:rPr>
          <w:bCs/>
          <w:color w:val="000000"/>
          <w:kern w:val="36"/>
        </w:rPr>
        <w:t>г. № 128 «</w:t>
      </w:r>
      <w:r>
        <w:t xml:space="preserve">О внесении изменений в Постановление Администрации муниципального </w:t>
      </w:r>
      <w:r w:rsidRPr="001121F6">
        <w:t xml:space="preserve">образования «Заиграевский район» </w:t>
      </w:r>
      <w:proofErr w:type="gramStart"/>
      <w:r w:rsidRPr="001121F6">
        <w:t>от</w:t>
      </w:r>
      <w:proofErr w:type="gramEnd"/>
      <w:r w:rsidRPr="001121F6">
        <w:t xml:space="preserve"> </w:t>
      </w:r>
      <w:proofErr w:type="gramStart"/>
      <w:r w:rsidRPr="001121F6">
        <w:t>23.12.2016 года № 493 «Об утверждении Положения о составе, порядке подготовки документов территориального планирования муниципальных образований сельских поселений на территории муниципального образования «Заиграевский район» и муниципального образования городское поселение «Поселок Заиграево», порядке подготовки изменений и внесения их в такие документы, а также составе, порядке подготовки планов реализации таких документов»; руководствуясь статьями 29, 30 Устава муниципального образования «Заиграевский район»,</w:t>
      </w:r>
      <w:proofErr w:type="gramEnd"/>
    </w:p>
    <w:p w:rsidR="001121F6" w:rsidRPr="001121F6" w:rsidRDefault="001121F6" w:rsidP="001121F6">
      <w:pPr>
        <w:ind w:firstLine="567"/>
        <w:jc w:val="both"/>
      </w:pPr>
      <w:r w:rsidRPr="001121F6">
        <w:rPr>
          <w:b/>
        </w:rPr>
        <w:t>постановляю</w:t>
      </w:r>
      <w:r w:rsidRPr="001121F6">
        <w:t>:</w:t>
      </w:r>
    </w:p>
    <w:p w:rsidR="001121F6" w:rsidRPr="001121F6" w:rsidRDefault="001121F6" w:rsidP="006E1155">
      <w:pPr>
        <w:ind w:firstLine="709"/>
        <w:jc w:val="both"/>
      </w:pPr>
      <w:r w:rsidRPr="001121F6">
        <w:t>1. Приступить к подготовке предложений о внесении изменений в генеральный план муниципального образования сельского поселения «Талецкое»;</w:t>
      </w:r>
    </w:p>
    <w:p w:rsidR="001121F6" w:rsidRPr="001121F6" w:rsidRDefault="001121F6" w:rsidP="006E1155">
      <w:pPr>
        <w:ind w:firstLine="709"/>
        <w:jc w:val="both"/>
      </w:pPr>
      <w:r w:rsidRPr="001121F6">
        <w:t>2. Поручить муниципальному казенному учреждению «Комитет по архитектуре, имуществу и земельным отношениям» Администрации муниципального образования «Заиграевский район»:</w:t>
      </w:r>
    </w:p>
    <w:p w:rsidR="001121F6" w:rsidRPr="001121F6" w:rsidRDefault="001121F6" w:rsidP="006E1155">
      <w:pPr>
        <w:ind w:firstLine="709"/>
        <w:jc w:val="both"/>
      </w:pPr>
      <w:r w:rsidRPr="001121F6">
        <w:lastRenderedPageBreak/>
        <w:t>- рассмотрение поступивших обращений и предложений по внесению изменений в генеральный план муниципального образования сельского поселения «Талецкое»;</w:t>
      </w:r>
    </w:p>
    <w:p w:rsidR="001121F6" w:rsidRPr="001121F6" w:rsidRDefault="001121F6" w:rsidP="006E1155">
      <w:pPr>
        <w:ind w:firstLine="709"/>
        <w:jc w:val="both"/>
      </w:pPr>
      <w:r w:rsidRPr="001121F6">
        <w:t>- подготовку технического задания на разработку проекта изменений генерального плана муниципального образования сельского поселения «Талецкое».</w:t>
      </w:r>
    </w:p>
    <w:p w:rsidR="001121F6" w:rsidRPr="001121F6" w:rsidRDefault="001121F6" w:rsidP="006E1155">
      <w:pPr>
        <w:ind w:firstLine="709"/>
        <w:jc w:val="both"/>
      </w:pPr>
      <w:r w:rsidRPr="001121F6">
        <w:t>3. Установить, что заинтересованные лица вправе предст</w:t>
      </w:r>
      <w:r>
        <w:t xml:space="preserve">авлять предложения, по проекту </w:t>
      </w:r>
      <w:r w:rsidRPr="001121F6">
        <w:rPr>
          <w:spacing w:val="-4"/>
        </w:rPr>
        <w:t>изменений в генеральный план, в течение месяца</w:t>
      </w:r>
      <w:r w:rsidRPr="001121F6">
        <w:t xml:space="preserve"> с момента опубликования настоящего Постановления, </w:t>
      </w:r>
      <w:r w:rsidRPr="001121F6">
        <w:rPr>
          <w:spacing w:val="-4"/>
        </w:rPr>
        <w:t>по адресу п. Заи</w:t>
      </w:r>
      <w:r>
        <w:rPr>
          <w:spacing w:val="-4"/>
        </w:rPr>
        <w:t xml:space="preserve">граево, ул. </w:t>
      </w:r>
      <w:proofErr w:type="gramStart"/>
      <w:r>
        <w:rPr>
          <w:spacing w:val="-4"/>
        </w:rPr>
        <w:t>Октябрьская</w:t>
      </w:r>
      <w:proofErr w:type="gramEnd"/>
      <w:r>
        <w:rPr>
          <w:spacing w:val="-4"/>
        </w:rPr>
        <w:t>, 2, тел:</w:t>
      </w:r>
      <w:r w:rsidRPr="001121F6">
        <w:rPr>
          <w:spacing w:val="-4"/>
        </w:rPr>
        <w:t xml:space="preserve"> 8</w:t>
      </w:r>
      <w:r>
        <w:rPr>
          <w:spacing w:val="-4"/>
        </w:rPr>
        <w:t xml:space="preserve"> </w:t>
      </w:r>
      <w:r w:rsidRPr="001121F6">
        <w:rPr>
          <w:spacing w:val="-4"/>
        </w:rPr>
        <w:t>(30136)</w:t>
      </w:r>
      <w:r>
        <w:rPr>
          <w:spacing w:val="-4"/>
        </w:rPr>
        <w:t xml:space="preserve"> </w:t>
      </w:r>
      <w:r w:rsidRPr="001121F6">
        <w:rPr>
          <w:spacing w:val="-4"/>
        </w:rPr>
        <w:t>4</w:t>
      </w:r>
      <w:r>
        <w:rPr>
          <w:spacing w:val="-4"/>
        </w:rPr>
        <w:t>-</w:t>
      </w:r>
      <w:r w:rsidRPr="001121F6">
        <w:rPr>
          <w:spacing w:val="-4"/>
        </w:rPr>
        <w:t>14</w:t>
      </w:r>
      <w:r>
        <w:rPr>
          <w:spacing w:val="-4"/>
        </w:rPr>
        <w:t>-</w:t>
      </w:r>
      <w:r w:rsidRPr="001121F6">
        <w:rPr>
          <w:spacing w:val="-4"/>
        </w:rPr>
        <w:t xml:space="preserve">33. E-mail: </w:t>
      </w:r>
      <w:hyperlink r:id="rId8" w:history="1">
        <w:r w:rsidRPr="001121F6">
          <w:rPr>
            <w:rStyle w:val="a8"/>
            <w:spacing w:val="-4"/>
          </w:rPr>
          <w:t>izk_zaigraevo@mail.ru</w:t>
        </w:r>
      </w:hyperlink>
      <w:r w:rsidRPr="001121F6">
        <w:rPr>
          <w:spacing w:val="-4"/>
        </w:rPr>
        <w:t>.</w:t>
      </w:r>
    </w:p>
    <w:p w:rsidR="001121F6" w:rsidRPr="001121F6" w:rsidRDefault="001121F6" w:rsidP="006E1155">
      <w:pPr>
        <w:ind w:firstLine="709"/>
        <w:jc w:val="both"/>
        <w:rPr>
          <w:u w:val="single"/>
        </w:rPr>
      </w:pPr>
      <w:r w:rsidRPr="001121F6">
        <w:t>4. Опубликовать настоящее Постановление в газете</w:t>
      </w:r>
      <w:r>
        <w:t xml:space="preserve"> «Вперед» и разместить на сайте - </w:t>
      </w:r>
      <w:r w:rsidRPr="001121F6">
        <w:rPr>
          <w:u w:val="single"/>
        </w:rPr>
        <w:t>https://egov-buryatia.ru/zaigraevo/.</w:t>
      </w:r>
    </w:p>
    <w:p w:rsidR="001121F6" w:rsidRPr="001121F6" w:rsidRDefault="001121F6" w:rsidP="006E1155">
      <w:pPr>
        <w:ind w:firstLine="709"/>
        <w:jc w:val="both"/>
      </w:pPr>
      <w:r w:rsidRPr="001121F6">
        <w:rPr>
          <w:spacing w:val="-4"/>
        </w:rPr>
        <w:t xml:space="preserve">5. </w:t>
      </w:r>
      <w:proofErr w:type="gramStart"/>
      <w:r w:rsidRPr="001121F6">
        <w:rPr>
          <w:spacing w:val="-4"/>
        </w:rPr>
        <w:t>Контроль за</w:t>
      </w:r>
      <w:proofErr w:type="gramEnd"/>
      <w:r w:rsidRPr="001121F6">
        <w:rPr>
          <w:spacing w:val="-4"/>
        </w:rPr>
        <w:t xml:space="preserve"> исполнением настоящего Постановления возложить на М.С. Киселева, </w:t>
      </w:r>
      <w:r w:rsidRPr="001121F6">
        <w:rPr>
          <w:bCs/>
        </w:rPr>
        <w:t>заместителя руководителя Администрации по развитию инфраструктуры муниципального образования «Заиграевский район».</w:t>
      </w:r>
    </w:p>
    <w:p w:rsidR="00C31A7C" w:rsidRDefault="00C31A7C" w:rsidP="00C31A7C">
      <w:pPr>
        <w:ind w:firstLine="720"/>
        <w:jc w:val="both"/>
        <w:rPr>
          <w:szCs w:val="28"/>
        </w:rPr>
      </w:pPr>
    </w:p>
    <w:p w:rsidR="001121F6" w:rsidRPr="001121F6" w:rsidRDefault="001121F6" w:rsidP="00C31A7C">
      <w:pPr>
        <w:ind w:firstLine="720"/>
        <w:jc w:val="both"/>
        <w:rPr>
          <w:szCs w:val="28"/>
        </w:rPr>
      </w:pPr>
    </w:p>
    <w:p w:rsidR="0020042E" w:rsidRPr="001121F6" w:rsidRDefault="0020042E" w:rsidP="00C31A7C">
      <w:pPr>
        <w:ind w:firstLine="720"/>
        <w:jc w:val="both"/>
        <w:rPr>
          <w:sz w:val="24"/>
          <w:szCs w:val="24"/>
        </w:rPr>
      </w:pPr>
    </w:p>
    <w:p w:rsidR="009F5F0F" w:rsidRPr="001121F6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1121F6">
        <w:rPr>
          <w:szCs w:val="26"/>
        </w:rPr>
        <w:t xml:space="preserve">Глава </w:t>
      </w:r>
      <w:proofErr w:type="gramStart"/>
      <w:r w:rsidRPr="001121F6">
        <w:rPr>
          <w:szCs w:val="26"/>
        </w:rPr>
        <w:t>муниципального</w:t>
      </w:r>
      <w:proofErr w:type="gramEnd"/>
      <w:r w:rsidRPr="001121F6">
        <w:rPr>
          <w:szCs w:val="26"/>
        </w:rPr>
        <w:t xml:space="preserve"> </w:t>
      </w:r>
    </w:p>
    <w:p w:rsidR="009F5F0F" w:rsidRPr="001121F6" w:rsidRDefault="009F5F0F" w:rsidP="009F5F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1121F6">
        <w:rPr>
          <w:szCs w:val="26"/>
        </w:rPr>
        <w:t xml:space="preserve">образования «Заиграевский район»,                                                        </w:t>
      </w:r>
    </w:p>
    <w:p w:rsidR="00E1189D" w:rsidRPr="001121F6" w:rsidRDefault="009F5F0F" w:rsidP="001121F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6"/>
        </w:rPr>
      </w:pPr>
      <w:r w:rsidRPr="001121F6">
        <w:rPr>
          <w:szCs w:val="26"/>
        </w:rPr>
        <w:t>руководитель Администрации                                                           В.А. Шальков</w:t>
      </w:r>
    </w:p>
    <w:sectPr w:rsidR="00E1189D" w:rsidRPr="001121F6" w:rsidSect="00093587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799"/>
    <w:multiLevelType w:val="singleLevel"/>
    <w:tmpl w:val="29CCCEE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33D1167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BE50A52"/>
    <w:multiLevelType w:val="singleLevel"/>
    <w:tmpl w:val="3E524E9E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">
    <w:nsid w:val="3FBC5F27"/>
    <w:multiLevelType w:val="multilevel"/>
    <w:tmpl w:val="38A20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86637FE"/>
    <w:multiLevelType w:val="singleLevel"/>
    <w:tmpl w:val="29CCCEE6"/>
    <w:lvl w:ilvl="0">
      <w:start w:val="2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A027651"/>
    <w:multiLevelType w:val="singleLevel"/>
    <w:tmpl w:val="97180F3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7">
    <w:nsid w:val="64D3479F"/>
    <w:multiLevelType w:val="hybridMultilevel"/>
    <w:tmpl w:val="4120DC98"/>
    <w:lvl w:ilvl="0" w:tplc="322880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8">
    <w:nsid w:val="673D6B8D"/>
    <w:multiLevelType w:val="hybridMultilevel"/>
    <w:tmpl w:val="8C7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  <w:lvlOverride w:ilvl="0">
      <w:startOverride w:val="2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67F2B"/>
    <w:rsid w:val="000353AD"/>
    <w:rsid w:val="00040AA0"/>
    <w:rsid w:val="00042B3B"/>
    <w:rsid w:val="00054C1B"/>
    <w:rsid w:val="00055ACF"/>
    <w:rsid w:val="00087B7A"/>
    <w:rsid w:val="00090627"/>
    <w:rsid w:val="00093587"/>
    <w:rsid w:val="000C0CBE"/>
    <w:rsid w:val="000D4BD8"/>
    <w:rsid w:val="000E249F"/>
    <w:rsid w:val="00104B0B"/>
    <w:rsid w:val="00106744"/>
    <w:rsid w:val="00110AA9"/>
    <w:rsid w:val="001121F6"/>
    <w:rsid w:val="00134C1E"/>
    <w:rsid w:val="00136D17"/>
    <w:rsid w:val="00147478"/>
    <w:rsid w:val="00162B4E"/>
    <w:rsid w:val="0017612F"/>
    <w:rsid w:val="001866BC"/>
    <w:rsid w:val="00195ADB"/>
    <w:rsid w:val="001A5CBB"/>
    <w:rsid w:val="001D28B4"/>
    <w:rsid w:val="001E77AB"/>
    <w:rsid w:val="0020042E"/>
    <w:rsid w:val="002011DF"/>
    <w:rsid w:val="00204BE2"/>
    <w:rsid w:val="00221C3C"/>
    <w:rsid w:val="00232CC1"/>
    <w:rsid w:val="00234162"/>
    <w:rsid w:val="002778BF"/>
    <w:rsid w:val="002C4E31"/>
    <w:rsid w:val="002C6BDC"/>
    <w:rsid w:val="002D7CBB"/>
    <w:rsid w:val="002D7EC6"/>
    <w:rsid w:val="002F464A"/>
    <w:rsid w:val="00334731"/>
    <w:rsid w:val="0036106B"/>
    <w:rsid w:val="003700EE"/>
    <w:rsid w:val="003743D8"/>
    <w:rsid w:val="00384593"/>
    <w:rsid w:val="0038475A"/>
    <w:rsid w:val="003863CE"/>
    <w:rsid w:val="00386E05"/>
    <w:rsid w:val="0039451D"/>
    <w:rsid w:val="003B3D59"/>
    <w:rsid w:val="003B7EF7"/>
    <w:rsid w:val="003C0722"/>
    <w:rsid w:val="003D2676"/>
    <w:rsid w:val="003E6158"/>
    <w:rsid w:val="003F4AA2"/>
    <w:rsid w:val="003F6103"/>
    <w:rsid w:val="004114FA"/>
    <w:rsid w:val="004146E2"/>
    <w:rsid w:val="00416E92"/>
    <w:rsid w:val="0043356C"/>
    <w:rsid w:val="00440DA7"/>
    <w:rsid w:val="004528DC"/>
    <w:rsid w:val="004631F5"/>
    <w:rsid w:val="00474F46"/>
    <w:rsid w:val="00482DC9"/>
    <w:rsid w:val="00483603"/>
    <w:rsid w:val="004967CA"/>
    <w:rsid w:val="004C58FC"/>
    <w:rsid w:val="004D4906"/>
    <w:rsid w:val="004D58AE"/>
    <w:rsid w:val="004E023E"/>
    <w:rsid w:val="00543EEC"/>
    <w:rsid w:val="00567C43"/>
    <w:rsid w:val="00583AF0"/>
    <w:rsid w:val="005F56A7"/>
    <w:rsid w:val="006133E1"/>
    <w:rsid w:val="00621242"/>
    <w:rsid w:val="00647D20"/>
    <w:rsid w:val="006560C1"/>
    <w:rsid w:val="00672804"/>
    <w:rsid w:val="00680FE8"/>
    <w:rsid w:val="006A0403"/>
    <w:rsid w:val="006A04F6"/>
    <w:rsid w:val="006A6D67"/>
    <w:rsid w:val="006B572D"/>
    <w:rsid w:val="006E1155"/>
    <w:rsid w:val="00704518"/>
    <w:rsid w:val="00710FD3"/>
    <w:rsid w:val="007141A2"/>
    <w:rsid w:val="00733007"/>
    <w:rsid w:val="0073452D"/>
    <w:rsid w:val="00744CE1"/>
    <w:rsid w:val="00745026"/>
    <w:rsid w:val="00753915"/>
    <w:rsid w:val="0076189F"/>
    <w:rsid w:val="007645D5"/>
    <w:rsid w:val="00765E00"/>
    <w:rsid w:val="00773A82"/>
    <w:rsid w:val="00781F87"/>
    <w:rsid w:val="007841DB"/>
    <w:rsid w:val="00786145"/>
    <w:rsid w:val="007A5068"/>
    <w:rsid w:val="007C135E"/>
    <w:rsid w:val="007D774F"/>
    <w:rsid w:val="007E468D"/>
    <w:rsid w:val="007E7EAF"/>
    <w:rsid w:val="0080058F"/>
    <w:rsid w:val="008519C9"/>
    <w:rsid w:val="00881333"/>
    <w:rsid w:val="00886C7F"/>
    <w:rsid w:val="00895822"/>
    <w:rsid w:val="008A3D75"/>
    <w:rsid w:val="008A4DC0"/>
    <w:rsid w:val="008D2289"/>
    <w:rsid w:val="008F2E6C"/>
    <w:rsid w:val="00901E82"/>
    <w:rsid w:val="009425A5"/>
    <w:rsid w:val="009439AA"/>
    <w:rsid w:val="00963976"/>
    <w:rsid w:val="0096724C"/>
    <w:rsid w:val="00975492"/>
    <w:rsid w:val="009A0BC0"/>
    <w:rsid w:val="009A199A"/>
    <w:rsid w:val="009F169F"/>
    <w:rsid w:val="009F2CC1"/>
    <w:rsid w:val="009F5F0F"/>
    <w:rsid w:val="009F6838"/>
    <w:rsid w:val="00A10B59"/>
    <w:rsid w:val="00A1114F"/>
    <w:rsid w:val="00A254AD"/>
    <w:rsid w:val="00A26268"/>
    <w:rsid w:val="00A341C0"/>
    <w:rsid w:val="00A3514B"/>
    <w:rsid w:val="00A51535"/>
    <w:rsid w:val="00A524E7"/>
    <w:rsid w:val="00A755A0"/>
    <w:rsid w:val="00A85F1A"/>
    <w:rsid w:val="00A91D23"/>
    <w:rsid w:val="00AC063F"/>
    <w:rsid w:val="00AD0E44"/>
    <w:rsid w:val="00AD1CB0"/>
    <w:rsid w:val="00AF342C"/>
    <w:rsid w:val="00B25923"/>
    <w:rsid w:val="00B26146"/>
    <w:rsid w:val="00B27DF5"/>
    <w:rsid w:val="00B3721E"/>
    <w:rsid w:val="00B50D92"/>
    <w:rsid w:val="00B54A6A"/>
    <w:rsid w:val="00B63CE9"/>
    <w:rsid w:val="00B84E30"/>
    <w:rsid w:val="00B93A80"/>
    <w:rsid w:val="00BB4A99"/>
    <w:rsid w:val="00BB7D21"/>
    <w:rsid w:val="00BF4933"/>
    <w:rsid w:val="00C1027D"/>
    <w:rsid w:val="00C13FFC"/>
    <w:rsid w:val="00C30B44"/>
    <w:rsid w:val="00C31A7C"/>
    <w:rsid w:val="00C32275"/>
    <w:rsid w:val="00C41DA5"/>
    <w:rsid w:val="00C629B8"/>
    <w:rsid w:val="00C67636"/>
    <w:rsid w:val="00C720D0"/>
    <w:rsid w:val="00C74915"/>
    <w:rsid w:val="00C917EF"/>
    <w:rsid w:val="00C949FB"/>
    <w:rsid w:val="00CA727B"/>
    <w:rsid w:val="00CB6876"/>
    <w:rsid w:val="00CF0995"/>
    <w:rsid w:val="00D33631"/>
    <w:rsid w:val="00D5279B"/>
    <w:rsid w:val="00D60667"/>
    <w:rsid w:val="00D7153F"/>
    <w:rsid w:val="00D80648"/>
    <w:rsid w:val="00D903B4"/>
    <w:rsid w:val="00D94987"/>
    <w:rsid w:val="00D96917"/>
    <w:rsid w:val="00DB4878"/>
    <w:rsid w:val="00DB66F2"/>
    <w:rsid w:val="00DD2C5E"/>
    <w:rsid w:val="00DD7E9E"/>
    <w:rsid w:val="00DF2B6B"/>
    <w:rsid w:val="00E1189D"/>
    <w:rsid w:val="00E24C48"/>
    <w:rsid w:val="00E30B44"/>
    <w:rsid w:val="00E40E3B"/>
    <w:rsid w:val="00E41224"/>
    <w:rsid w:val="00E43D9C"/>
    <w:rsid w:val="00E51BC5"/>
    <w:rsid w:val="00E5627D"/>
    <w:rsid w:val="00E67953"/>
    <w:rsid w:val="00E67F2B"/>
    <w:rsid w:val="00E7277D"/>
    <w:rsid w:val="00E7345E"/>
    <w:rsid w:val="00E76A58"/>
    <w:rsid w:val="00E774CC"/>
    <w:rsid w:val="00EC6D71"/>
    <w:rsid w:val="00ED2D7D"/>
    <w:rsid w:val="00ED4727"/>
    <w:rsid w:val="00EE6C1E"/>
    <w:rsid w:val="00EF6515"/>
    <w:rsid w:val="00F02B7B"/>
    <w:rsid w:val="00F05304"/>
    <w:rsid w:val="00F06973"/>
    <w:rsid w:val="00F17854"/>
    <w:rsid w:val="00F20E5B"/>
    <w:rsid w:val="00F2257E"/>
    <w:rsid w:val="00F40B14"/>
    <w:rsid w:val="00F677C1"/>
    <w:rsid w:val="00F8384C"/>
    <w:rsid w:val="00F92AA3"/>
    <w:rsid w:val="00FC25B3"/>
    <w:rsid w:val="00FC4DCE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num" w:pos="1276"/>
      </w:tabs>
      <w:ind w:firstLine="709"/>
      <w:jc w:val="both"/>
    </w:pPr>
  </w:style>
  <w:style w:type="paragraph" w:styleId="20">
    <w:name w:val="Body Text Indent 2"/>
    <w:basedOn w:val="a"/>
    <w:pPr>
      <w:ind w:firstLine="6237"/>
      <w:jc w:val="right"/>
    </w:pPr>
  </w:style>
  <w:style w:type="paragraph" w:styleId="a4">
    <w:name w:val="Body Text"/>
    <w:basedOn w:val="a"/>
    <w:pPr>
      <w:jc w:val="both"/>
    </w:pPr>
  </w:style>
  <w:style w:type="paragraph" w:styleId="30">
    <w:name w:val="Body Text Indent 3"/>
    <w:basedOn w:val="a"/>
    <w:pPr>
      <w:ind w:firstLine="851"/>
      <w:jc w:val="both"/>
    </w:pPr>
  </w:style>
  <w:style w:type="paragraph" w:styleId="a5">
    <w:name w:val="Balloon Text"/>
    <w:basedOn w:val="a"/>
    <w:semiHidden/>
    <w:rsid w:val="00F838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F677C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F677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ListParagraph">
    <w:name w:val="List Paragraph"/>
    <w:basedOn w:val="a"/>
    <w:rsid w:val="00F6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93A80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43356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3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k_zaigraevo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85E7-0B2C-4ED8-826D-91AEE8C8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2831</CharactersWithSpaces>
  <SharedDoc>false</SharedDoc>
  <HLinks>
    <vt:vector size="6" baseType="variant">
      <vt:variant>
        <vt:i4>5505089</vt:i4>
      </vt:variant>
      <vt:variant>
        <vt:i4>0</vt:i4>
      </vt:variant>
      <vt:variant>
        <vt:i4>0</vt:i4>
      </vt:variant>
      <vt:variant>
        <vt:i4>5</vt:i4>
      </vt:variant>
      <vt:variant>
        <vt:lpwstr>mailto:izk_zaigraevo@mail.ru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ЗАИГРАЕВСКИЙ р-он</dc:creator>
  <cp:lastModifiedBy>Михаил А. Кашинин</cp:lastModifiedBy>
  <cp:revision>2</cp:revision>
  <cp:lastPrinted>2023-01-18T05:30:00Z</cp:lastPrinted>
  <dcterms:created xsi:type="dcterms:W3CDTF">2023-01-19T07:30:00Z</dcterms:created>
  <dcterms:modified xsi:type="dcterms:W3CDTF">2023-01-19T07:30:00Z</dcterms:modified>
</cp:coreProperties>
</file>