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DA23F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4330849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DA23F2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DA23F2">
        <w:rPr>
          <w:b/>
          <w:szCs w:val="28"/>
        </w:rPr>
        <w:t>ПОСТАНОВЛЕНИЕ</w:t>
      </w:r>
    </w:p>
    <w:p w:rsidR="0043356C" w:rsidRPr="00DA23F2" w:rsidRDefault="00F34A49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 w:rsidRPr="00DA23F2">
        <w:rPr>
          <w:szCs w:val="28"/>
          <w:u w:val="single"/>
        </w:rPr>
        <w:t>24</w:t>
      </w:r>
      <w:r w:rsidR="0080058F" w:rsidRPr="00DA23F2">
        <w:rPr>
          <w:szCs w:val="28"/>
          <w:u w:val="single"/>
        </w:rPr>
        <w:t>.</w:t>
      </w:r>
      <w:r w:rsidR="003C4A65" w:rsidRPr="00DA23F2">
        <w:rPr>
          <w:szCs w:val="28"/>
          <w:u w:val="single"/>
        </w:rPr>
        <w:t>03</w:t>
      </w:r>
      <w:r w:rsidR="008A4DC0" w:rsidRPr="00DA23F2">
        <w:rPr>
          <w:szCs w:val="28"/>
          <w:u w:val="single"/>
        </w:rPr>
        <w:t>.202</w:t>
      </w:r>
      <w:r w:rsidR="00953BD9" w:rsidRPr="00DA23F2">
        <w:rPr>
          <w:szCs w:val="28"/>
          <w:u w:val="single"/>
        </w:rPr>
        <w:t>5</w:t>
      </w:r>
      <w:r w:rsidR="0043356C" w:rsidRPr="00DA23F2">
        <w:rPr>
          <w:szCs w:val="28"/>
        </w:rPr>
        <w:t xml:space="preserve">                                                  </w:t>
      </w:r>
      <w:r w:rsidR="0020042E" w:rsidRPr="00DA23F2">
        <w:rPr>
          <w:szCs w:val="28"/>
        </w:rPr>
        <w:t xml:space="preserve">    </w:t>
      </w:r>
      <w:r w:rsidR="0043356C" w:rsidRPr="00DA23F2">
        <w:rPr>
          <w:szCs w:val="28"/>
        </w:rPr>
        <w:t xml:space="preserve">  </w:t>
      </w:r>
      <w:r w:rsidR="00DA23F2">
        <w:rPr>
          <w:szCs w:val="28"/>
        </w:rPr>
        <w:t xml:space="preserve">                              </w:t>
      </w:r>
      <w:r w:rsidR="000372A4" w:rsidRPr="00DA23F2">
        <w:rPr>
          <w:szCs w:val="28"/>
        </w:rPr>
        <w:t xml:space="preserve"> </w:t>
      </w:r>
      <w:r w:rsidR="008A4DC0" w:rsidRPr="00DA23F2">
        <w:rPr>
          <w:szCs w:val="28"/>
        </w:rPr>
        <w:t xml:space="preserve">                </w:t>
      </w:r>
      <w:r w:rsidR="003B7EF7" w:rsidRPr="00DA23F2">
        <w:rPr>
          <w:szCs w:val="28"/>
        </w:rPr>
        <w:t xml:space="preserve"> </w:t>
      </w:r>
      <w:r w:rsidR="00CE54B7" w:rsidRPr="00DA23F2">
        <w:rPr>
          <w:szCs w:val="28"/>
        </w:rPr>
        <w:t xml:space="preserve">   </w:t>
      </w:r>
      <w:r w:rsidR="00953BD9" w:rsidRPr="00DA23F2">
        <w:rPr>
          <w:szCs w:val="28"/>
        </w:rPr>
        <w:t xml:space="preserve">  </w:t>
      </w:r>
      <w:r w:rsidR="0043356C" w:rsidRPr="00DA23F2">
        <w:rPr>
          <w:szCs w:val="28"/>
        </w:rPr>
        <w:t>№</w:t>
      </w:r>
      <w:r w:rsidR="00DA23F2" w:rsidRPr="00DA23F2">
        <w:rPr>
          <w:szCs w:val="28"/>
        </w:rPr>
        <w:t>114</w:t>
      </w:r>
    </w:p>
    <w:p w:rsidR="0043356C" w:rsidRPr="00DA23F2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DA23F2">
        <w:rPr>
          <w:szCs w:val="28"/>
        </w:rPr>
        <w:t>п. Заиграево</w:t>
      </w:r>
    </w:p>
    <w:p w:rsidR="00F34A49" w:rsidRPr="00DA23F2" w:rsidRDefault="00DA23F2" w:rsidP="00DA23F2">
      <w:pPr>
        <w:ind w:right="4534"/>
        <w:jc w:val="both"/>
        <w:rPr>
          <w:rStyle w:val="a9"/>
          <w:i w:val="0"/>
          <w:szCs w:val="28"/>
        </w:rPr>
      </w:pPr>
      <w:r w:rsidRPr="00DA23F2">
        <w:rPr>
          <w:rStyle w:val="a9"/>
          <w:i w:val="0"/>
          <w:szCs w:val="28"/>
        </w:rPr>
        <w:t>О внесении изменений в муниципальную програ</w:t>
      </w:r>
      <w:bookmarkStart w:id="0" w:name="_GoBack"/>
      <w:bookmarkEnd w:id="0"/>
      <w:r w:rsidRPr="00DA23F2">
        <w:rPr>
          <w:rStyle w:val="a9"/>
          <w:i w:val="0"/>
          <w:szCs w:val="28"/>
        </w:rPr>
        <w:t xml:space="preserve">мму «Профилактика преступлений и иных правонарушений в </w:t>
      </w:r>
      <w:proofErr w:type="spellStart"/>
      <w:r w:rsidRPr="00DA23F2">
        <w:rPr>
          <w:rStyle w:val="a9"/>
          <w:i w:val="0"/>
          <w:szCs w:val="28"/>
        </w:rPr>
        <w:t>Заиграевском</w:t>
      </w:r>
      <w:proofErr w:type="spellEnd"/>
      <w:r w:rsidRPr="00DA23F2">
        <w:rPr>
          <w:rStyle w:val="a9"/>
          <w:i w:val="0"/>
          <w:szCs w:val="28"/>
        </w:rPr>
        <w:t xml:space="preserve"> районе», утвержденную Постановлением Администрации муниципального образования «Заиграевский район» Республики Бурятия от 10.01.2024 года № 10 «Об утверждении муниципальной программы «Профилактика преступлений и иных правонарушений в </w:t>
      </w:r>
      <w:proofErr w:type="spellStart"/>
      <w:r w:rsidRPr="00DA23F2">
        <w:rPr>
          <w:rStyle w:val="a9"/>
          <w:i w:val="0"/>
          <w:szCs w:val="28"/>
        </w:rPr>
        <w:t>Заиграевском</w:t>
      </w:r>
      <w:proofErr w:type="spellEnd"/>
      <w:r w:rsidRPr="00DA23F2">
        <w:rPr>
          <w:rStyle w:val="a9"/>
          <w:i w:val="0"/>
          <w:szCs w:val="28"/>
        </w:rPr>
        <w:t xml:space="preserve"> районе»</w:t>
      </w:r>
    </w:p>
    <w:p w:rsidR="00DA23F2" w:rsidRPr="000372A4" w:rsidRDefault="00DA23F2" w:rsidP="00DA23F2">
      <w:pPr>
        <w:ind w:right="4534" w:firstLine="720"/>
        <w:jc w:val="both"/>
        <w:rPr>
          <w:sz w:val="24"/>
          <w:szCs w:val="24"/>
        </w:rPr>
      </w:pPr>
    </w:p>
    <w:p w:rsidR="00DA23F2" w:rsidRPr="00DA23F2" w:rsidRDefault="00DA23F2" w:rsidP="00DA23F2">
      <w:pPr>
        <w:ind w:firstLine="709"/>
        <w:jc w:val="both"/>
        <w:rPr>
          <w:bCs/>
          <w:kern w:val="36"/>
          <w:szCs w:val="28"/>
        </w:rPr>
      </w:pPr>
      <w:proofErr w:type="gramStart"/>
      <w:r w:rsidRPr="00DA23F2">
        <w:rPr>
          <w:bCs/>
          <w:kern w:val="36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23.06.2016 года № 182-ФЗ «Об основах системы профилактики правонарушений в Российской Федерации», Законом Республики Бурятия от 13.10.2010 года № 1570-IV «О системе профилактики правонарушений в Республике Бурятия», Постановлением Администрации муниципального образования «Заиграевский район» от 06.06.2023 года № 227«Об утверждении Порядка разработки</w:t>
      </w:r>
      <w:proofErr w:type="gramEnd"/>
      <w:r w:rsidRPr="00DA23F2">
        <w:rPr>
          <w:bCs/>
          <w:kern w:val="36"/>
          <w:szCs w:val="28"/>
        </w:rPr>
        <w:t>, реализации и оценки эффективности  муниципальных программ муниципального образования «Заиграевский район», Решением Заиграевского районного Совета депутатов муниципального образования «Заиграевский район» от 26.12.2018 г. № 310 «Об утверждении Стратегии социально-экономического развития муниципального образования «Заиграевский район» на период до 2</w:t>
      </w:r>
      <w:r>
        <w:rPr>
          <w:bCs/>
          <w:kern w:val="36"/>
          <w:szCs w:val="28"/>
        </w:rPr>
        <w:t>035 года», руководствуясь статьё</w:t>
      </w:r>
      <w:r w:rsidRPr="00DA23F2">
        <w:rPr>
          <w:bCs/>
          <w:kern w:val="36"/>
          <w:szCs w:val="28"/>
        </w:rPr>
        <w:t>й 30 Устава муниципального образования «Заиграевский район»,</w:t>
      </w:r>
    </w:p>
    <w:p w:rsidR="00DA23F2" w:rsidRDefault="00DA23F2" w:rsidP="00DA23F2">
      <w:pPr>
        <w:ind w:firstLine="709"/>
        <w:jc w:val="both"/>
        <w:rPr>
          <w:b/>
          <w:bCs/>
          <w:kern w:val="36"/>
          <w:szCs w:val="28"/>
        </w:rPr>
      </w:pPr>
    </w:p>
    <w:p w:rsidR="00DA23F2" w:rsidRDefault="00DA23F2" w:rsidP="00DA23F2">
      <w:pPr>
        <w:ind w:firstLine="709"/>
        <w:jc w:val="both"/>
        <w:rPr>
          <w:b/>
          <w:bCs/>
          <w:kern w:val="36"/>
          <w:szCs w:val="28"/>
        </w:rPr>
      </w:pPr>
    </w:p>
    <w:p w:rsidR="00DA23F2" w:rsidRPr="00DA23F2" w:rsidRDefault="00DA23F2" w:rsidP="00DA23F2">
      <w:pPr>
        <w:ind w:firstLine="709"/>
        <w:jc w:val="both"/>
        <w:rPr>
          <w:b/>
          <w:bCs/>
          <w:kern w:val="36"/>
          <w:szCs w:val="28"/>
        </w:rPr>
      </w:pPr>
      <w:r w:rsidRPr="00DA23F2">
        <w:rPr>
          <w:b/>
          <w:bCs/>
          <w:kern w:val="36"/>
          <w:szCs w:val="28"/>
        </w:rPr>
        <w:lastRenderedPageBreak/>
        <w:t>постановляю:</w:t>
      </w:r>
    </w:p>
    <w:p w:rsidR="00DA23F2" w:rsidRPr="00DA23F2" w:rsidRDefault="00DA23F2" w:rsidP="00DA23F2">
      <w:pPr>
        <w:pStyle w:val="aa"/>
        <w:numPr>
          <w:ilvl w:val="0"/>
          <w:numId w:val="14"/>
        </w:numPr>
        <w:ind w:left="0" w:firstLine="709"/>
        <w:jc w:val="both"/>
        <w:rPr>
          <w:bCs/>
          <w:kern w:val="36"/>
          <w:szCs w:val="28"/>
        </w:rPr>
      </w:pPr>
      <w:r w:rsidRPr="00DA23F2">
        <w:rPr>
          <w:bCs/>
          <w:kern w:val="36"/>
          <w:szCs w:val="28"/>
        </w:rPr>
        <w:t xml:space="preserve">Внести в муниципальную программу «Профилактика преступлений и иных правонарушений в </w:t>
      </w:r>
      <w:proofErr w:type="spellStart"/>
      <w:r w:rsidRPr="00DA23F2">
        <w:rPr>
          <w:bCs/>
          <w:kern w:val="36"/>
          <w:szCs w:val="28"/>
        </w:rPr>
        <w:t>Заиграевском</w:t>
      </w:r>
      <w:proofErr w:type="spellEnd"/>
      <w:r w:rsidRPr="00DA23F2">
        <w:rPr>
          <w:bCs/>
          <w:kern w:val="36"/>
          <w:szCs w:val="28"/>
        </w:rPr>
        <w:t xml:space="preserve"> районе», утвержденную Постановлением Администрации муниципального образования «Заиграевский район» Республики Бурятия от 10.01.2024 года № 10 «Об утверждении муниципальной программы «Профилактика преступлений и иных правонарушений в </w:t>
      </w:r>
      <w:proofErr w:type="spellStart"/>
      <w:r w:rsidRPr="00DA23F2">
        <w:rPr>
          <w:bCs/>
          <w:kern w:val="36"/>
          <w:szCs w:val="28"/>
        </w:rPr>
        <w:t>Заиграевском</w:t>
      </w:r>
      <w:proofErr w:type="spellEnd"/>
      <w:r w:rsidRPr="00DA23F2">
        <w:rPr>
          <w:bCs/>
          <w:kern w:val="36"/>
          <w:szCs w:val="28"/>
        </w:rPr>
        <w:t xml:space="preserve"> районе» следующие изменения:</w:t>
      </w:r>
    </w:p>
    <w:p w:rsidR="00DA23F2" w:rsidRPr="00DA23F2" w:rsidRDefault="00DA23F2" w:rsidP="00DA23F2">
      <w:pPr>
        <w:pStyle w:val="aa"/>
        <w:ind w:left="709"/>
        <w:jc w:val="both"/>
        <w:rPr>
          <w:bCs/>
          <w:kern w:val="36"/>
          <w:szCs w:val="28"/>
        </w:rPr>
      </w:pPr>
      <w:r>
        <w:rPr>
          <w:bCs/>
          <w:kern w:val="36"/>
          <w:szCs w:val="28"/>
        </w:rPr>
        <w:t xml:space="preserve">1.1. </w:t>
      </w:r>
      <w:r w:rsidRPr="00DA23F2">
        <w:rPr>
          <w:bCs/>
          <w:kern w:val="36"/>
          <w:szCs w:val="28"/>
        </w:rPr>
        <w:t>В паспорте строку «Целевые индикаторы (показатели) программы » муниципальной программы «Профилактика преступлений и иных правонар</w:t>
      </w:r>
      <w:r w:rsidRPr="00DA23F2">
        <w:rPr>
          <w:bCs/>
          <w:kern w:val="36"/>
          <w:szCs w:val="28"/>
        </w:rPr>
        <w:t xml:space="preserve">ушений в </w:t>
      </w:r>
      <w:proofErr w:type="spellStart"/>
      <w:r w:rsidRPr="00DA23F2">
        <w:rPr>
          <w:bCs/>
          <w:kern w:val="36"/>
          <w:szCs w:val="28"/>
        </w:rPr>
        <w:t>Заиграевском</w:t>
      </w:r>
      <w:proofErr w:type="spellEnd"/>
      <w:r w:rsidRPr="00DA23F2">
        <w:rPr>
          <w:bCs/>
          <w:kern w:val="36"/>
          <w:szCs w:val="28"/>
        </w:rPr>
        <w:t xml:space="preserve"> районе» </w:t>
      </w:r>
      <w:r w:rsidRPr="00DA23F2">
        <w:rPr>
          <w:bCs/>
          <w:kern w:val="36"/>
          <w:szCs w:val="28"/>
        </w:rPr>
        <w:t>изложить в следующей редакции:</w:t>
      </w:r>
    </w:p>
    <w:p w:rsidR="00DA23F2" w:rsidRPr="00DA23F2" w:rsidRDefault="00DA23F2" w:rsidP="00DA23F2">
      <w:pPr>
        <w:pStyle w:val="aa"/>
        <w:ind w:left="709"/>
        <w:jc w:val="both"/>
        <w:rPr>
          <w:bCs/>
          <w:kern w:val="36"/>
          <w:szCs w:val="28"/>
        </w:rPr>
      </w:pPr>
      <w:r w:rsidRPr="00DA23F2">
        <w:rPr>
          <w:bCs/>
          <w:kern w:val="36"/>
          <w:szCs w:val="28"/>
        </w:rPr>
        <w:t>- Количество правонарушений, совершенных несовершеннолетними.</w:t>
      </w:r>
    </w:p>
    <w:p w:rsidR="00DA23F2" w:rsidRPr="00DA23F2" w:rsidRDefault="00DA23F2" w:rsidP="00DA23F2">
      <w:pPr>
        <w:pStyle w:val="aa"/>
        <w:ind w:left="709"/>
        <w:jc w:val="both"/>
        <w:rPr>
          <w:bCs/>
          <w:kern w:val="36"/>
          <w:szCs w:val="28"/>
        </w:rPr>
      </w:pPr>
      <w:r w:rsidRPr="00DA23F2">
        <w:rPr>
          <w:bCs/>
          <w:kern w:val="36"/>
          <w:szCs w:val="28"/>
        </w:rPr>
        <w:t>- Количество преступлений, совершенных лицами ранее судимыми</w:t>
      </w:r>
      <w:r w:rsidRPr="00DA23F2">
        <w:rPr>
          <w:bCs/>
          <w:kern w:val="36"/>
          <w:szCs w:val="28"/>
        </w:rPr>
        <w:t>.</w:t>
      </w:r>
    </w:p>
    <w:p w:rsidR="00DA23F2" w:rsidRPr="00DA23F2" w:rsidRDefault="00DA23F2" w:rsidP="00DA23F2">
      <w:pPr>
        <w:pStyle w:val="aa"/>
        <w:ind w:left="709"/>
        <w:jc w:val="both"/>
        <w:rPr>
          <w:bCs/>
          <w:kern w:val="36"/>
          <w:szCs w:val="28"/>
        </w:rPr>
      </w:pPr>
      <w:r w:rsidRPr="00DA23F2">
        <w:rPr>
          <w:bCs/>
          <w:kern w:val="36"/>
          <w:szCs w:val="28"/>
        </w:rPr>
        <w:t>- Количество правонарушений, совершенных на улицах и в общественных местах</w:t>
      </w:r>
      <w:r w:rsidRPr="00DA23F2">
        <w:rPr>
          <w:bCs/>
          <w:kern w:val="36"/>
          <w:szCs w:val="28"/>
        </w:rPr>
        <w:t>.</w:t>
      </w:r>
    </w:p>
    <w:p w:rsidR="00DA23F2" w:rsidRPr="00DA23F2" w:rsidRDefault="00DA23F2" w:rsidP="00DA23F2">
      <w:pPr>
        <w:pStyle w:val="aa"/>
        <w:ind w:left="709"/>
        <w:jc w:val="both"/>
        <w:rPr>
          <w:bCs/>
          <w:kern w:val="36"/>
          <w:szCs w:val="28"/>
        </w:rPr>
      </w:pPr>
      <w:r w:rsidRPr="00DA23F2">
        <w:rPr>
          <w:bCs/>
          <w:kern w:val="36"/>
          <w:szCs w:val="28"/>
        </w:rPr>
        <w:t>- Количество дорожно-транспортных происшествий.</w:t>
      </w:r>
    </w:p>
    <w:p w:rsidR="00DA23F2" w:rsidRPr="00DA23F2" w:rsidRDefault="00DA23F2" w:rsidP="00DA23F2">
      <w:pPr>
        <w:pStyle w:val="aa"/>
        <w:ind w:left="709"/>
        <w:jc w:val="both"/>
        <w:rPr>
          <w:bCs/>
          <w:kern w:val="36"/>
          <w:szCs w:val="28"/>
        </w:rPr>
      </w:pPr>
      <w:r w:rsidRPr="00DA23F2">
        <w:rPr>
          <w:bCs/>
          <w:kern w:val="36"/>
          <w:szCs w:val="28"/>
        </w:rPr>
        <w:t>- Количество преступлений, совершенных в состоянии алкогольного опьянения.</w:t>
      </w:r>
    </w:p>
    <w:p w:rsidR="00DA23F2" w:rsidRPr="00DA23F2" w:rsidRDefault="00DA23F2" w:rsidP="00DA23F2">
      <w:pPr>
        <w:pStyle w:val="aa"/>
        <w:ind w:left="709"/>
        <w:jc w:val="both"/>
        <w:rPr>
          <w:bCs/>
          <w:kern w:val="36"/>
          <w:szCs w:val="28"/>
        </w:rPr>
      </w:pPr>
      <w:r w:rsidRPr="00DA23F2">
        <w:rPr>
          <w:bCs/>
          <w:kern w:val="36"/>
          <w:szCs w:val="28"/>
        </w:rPr>
        <w:t>- Количество преступлений, связанных с незаконным оборотом наркотиков.</w:t>
      </w:r>
    </w:p>
    <w:p w:rsidR="00DA23F2" w:rsidRPr="00DA23F2" w:rsidRDefault="00DA23F2" w:rsidP="00DA23F2">
      <w:pPr>
        <w:pStyle w:val="aa"/>
        <w:ind w:left="709"/>
        <w:jc w:val="both"/>
        <w:rPr>
          <w:bCs/>
          <w:kern w:val="36"/>
          <w:szCs w:val="28"/>
        </w:rPr>
      </w:pPr>
      <w:r w:rsidRPr="00DA23F2">
        <w:rPr>
          <w:bCs/>
          <w:kern w:val="36"/>
          <w:szCs w:val="28"/>
        </w:rPr>
        <w:t xml:space="preserve">1.2 </w:t>
      </w:r>
      <w:r w:rsidRPr="00DA23F2">
        <w:rPr>
          <w:bCs/>
          <w:kern w:val="36"/>
          <w:szCs w:val="28"/>
        </w:rPr>
        <w:t>Приложение №2 «Целевые показатели выполнения муниципальной программы » изложить в новой редакции согласно приложению  к настоящему Постановлению (приложение).</w:t>
      </w:r>
    </w:p>
    <w:p w:rsidR="00DA23F2" w:rsidRPr="00DA23F2" w:rsidRDefault="00DA23F2" w:rsidP="00DA23F2">
      <w:pPr>
        <w:pStyle w:val="aa"/>
        <w:numPr>
          <w:ilvl w:val="0"/>
          <w:numId w:val="14"/>
        </w:numPr>
        <w:ind w:left="0" w:firstLine="709"/>
        <w:jc w:val="both"/>
        <w:rPr>
          <w:bCs/>
          <w:kern w:val="36"/>
          <w:szCs w:val="28"/>
        </w:rPr>
      </w:pPr>
      <w:r w:rsidRPr="00DA23F2">
        <w:rPr>
          <w:bCs/>
          <w:kern w:val="36"/>
          <w:szCs w:val="28"/>
        </w:rPr>
        <w:t>Настоящее Постановление вступает в силу со дня его опубликования.</w:t>
      </w:r>
    </w:p>
    <w:p w:rsidR="00DA23F2" w:rsidRPr="00DA23F2" w:rsidRDefault="00DA23F2" w:rsidP="00DA23F2">
      <w:pPr>
        <w:pStyle w:val="aa"/>
        <w:numPr>
          <w:ilvl w:val="0"/>
          <w:numId w:val="14"/>
        </w:numPr>
        <w:ind w:left="0" w:firstLine="709"/>
        <w:jc w:val="both"/>
        <w:rPr>
          <w:bCs/>
          <w:kern w:val="36"/>
          <w:szCs w:val="28"/>
        </w:rPr>
      </w:pPr>
      <w:r w:rsidRPr="00DA23F2">
        <w:rPr>
          <w:bCs/>
          <w:kern w:val="36"/>
          <w:szCs w:val="28"/>
        </w:rPr>
        <w:t>Опубликовать настоящее Постановление в газете «Вперед» и разместить на сайте</w:t>
      </w:r>
      <w:r>
        <w:rPr>
          <w:bCs/>
          <w:kern w:val="36"/>
          <w:szCs w:val="28"/>
        </w:rPr>
        <w:t xml:space="preserve"> </w:t>
      </w:r>
      <w:hyperlink r:id="rId9" w:history="1">
        <w:r w:rsidRPr="007B239A">
          <w:rPr>
            <w:rStyle w:val="a8"/>
            <w:bCs/>
            <w:kern w:val="36"/>
            <w:szCs w:val="28"/>
          </w:rPr>
          <w:t>https://zaigraevo.gosuslugi.ru</w:t>
        </w:r>
      </w:hyperlink>
      <w:r>
        <w:rPr>
          <w:bCs/>
          <w:kern w:val="36"/>
          <w:szCs w:val="28"/>
        </w:rPr>
        <w:t xml:space="preserve"> .</w:t>
      </w:r>
      <w:r w:rsidRPr="00DA23F2">
        <w:rPr>
          <w:bCs/>
          <w:kern w:val="36"/>
          <w:szCs w:val="28"/>
        </w:rPr>
        <w:t xml:space="preserve"> </w:t>
      </w:r>
    </w:p>
    <w:p w:rsidR="00F34A49" w:rsidRPr="00DA23F2" w:rsidRDefault="00DA23F2" w:rsidP="00DA23F2">
      <w:pPr>
        <w:pStyle w:val="aa"/>
        <w:numPr>
          <w:ilvl w:val="0"/>
          <w:numId w:val="14"/>
        </w:numPr>
        <w:ind w:left="0" w:firstLine="709"/>
        <w:jc w:val="both"/>
        <w:rPr>
          <w:bCs/>
          <w:kern w:val="36"/>
          <w:szCs w:val="28"/>
        </w:rPr>
      </w:pPr>
      <w:proofErr w:type="gramStart"/>
      <w:r w:rsidRPr="00DA23F2">
        <w:rPr>
          <w:bCs/>
          <w:kern w:val="36"/>
          <w:szCs w:val="28"/>
        </w:rPr>
        <w:t>Контроль за</w:t>
      </w:r>
      <w:proofErr w:type="gramEnd"/>
      <w:r w:rsidRPr="00DA23F2">
        <w:rPr>
          <w:bCs/>
          <w:kern w:val="36"/>
          <w:szCs w:val="28"/>
        </w:rPr>
        <w:t xml:space="preserve"> исполнением настоящего Постановления оставляю за собой</w:t>
      </w:r>
      <w:r w:rsidRPr="00DA23F2">
        <w:rPr>
          <w:bCs/>
          <w:kern w:val="36"/>
          <w:szCs w:val="28"/>
        </w:rPr>
        <w:t>.</w:t>
      </w:r>
    </w:p>
    <w:p w:rsidR="00DA23F2" w:rsidRDefault="00DA23F2" w:rsidP="00DA23F2">
      <w:pPr>
        <w:ind w:firstLine="709"/>
        <w:jc w:val="both"/>
        <w:rPr>
          <w:bCs/>
          <w:kern w:val="36"/>
          <w:szCs w:val="28"/>
        </w:rPr>
      </w:pPr>
    </w:p>
    <w:p w:rsidR="00DA23F2" w:rsidRDefault="00DA23F2" w:rsidP="00DA23F2">
      <w:pPr>
        <w:ind w:firstLine="709"/>
        <w:jc w:val="both"/>
        <w:rPr>
          <w:bCs/>
          <w:kern w:val="36"/>
          <w:szCs w:val="28"/>
        </w:rPr>
      </w:pPr>
    </w:p>
    <w:p w:rsidR="00DA23F2" w:rsidRPr="00DA23F2" w:rsidRDefault="00DA23F2" w:rsidP="00DA23F2">
      <w:pPr>
        <w:ind w:firstLine="709"/>
        <w:jc w:val="both"/>
        <w:rPr>
          <w:szCs w:val="28"/>
        </w:rPr>
      </w:pPr>
    </w:p>
    <w:p w:rsidR="00D80A5D" w:rsidRPr="00DA23F2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DA23F2">
        <w:rPr>
          <w:szCs w:val="28"/>
        </w:rPr>
        <w:t xml:space="preserve">Временно </w:t>
      </w:r>
      <w:proofErr w:type="gramStart"/>
      <w:r w:rsidRPr="00DA23F2">
        <w:rPr>
          <w:szCs w:val="28"/>
        </w:rPr>
        <w:t>исполняющий</w:t>
      </w:r>
      <w:proofErr w:type="gramEnd"/>
      <w:r w:rsidRPr="00DA23F2">
        <w:rPr>
          <w:szCs w:val="28"/>
        </w:rPr>
        <w:t xml:space="preserve"> полномочия </w:t>
      </w:r>
    </w:p>
    <w:p w:rsidR="00D80A5D" w:rsidRPr="00DA23F2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DA23F2">
        <w:rPr>
          <w:szCs w:val="28"/>
        </w:rPr>
        <w:t xml:space="preserve">Главы муниципального образования </w:t>
      </w:r>
    </w:p>
    <w:p w:rsidR="00D80A5D" w:rsidRPr="00DA23F2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DA23F2">
        <w:rPr>
          <w:szCs w:val="28"/>
        </w:rPr>
        <w:t xml:space="preserve">«Заиграевский район», </w:t>
      </w:r>
    </w:p>
    <w:p w:rsidR="00E1189D" w:rsidRPr="00DA23F2" w:rsidRDefault="00D80A5D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DA23F2">
        <w:rPr>
          <w:szCs w:val="28"/>
        </w:rPr>
        <w:t>ру</w:t>
      </w:r>
      <w:r w:rsidR="00DA23F2">
        <w:rPr>
          <w:szCs w:val="28"/>
        </w:rPr>
        <w:t xml:space="preserve">ководителя Администрации      </w:t>
      </w:r>
      <w:r w:rsidRPr="00DA23F2">
        <w:rPr>
          <w:szCs w:val="28"/>
        </w:rPr>
        <w:t xml:space="preserve">  </w:t>
      </w:r>
      <w:r w:rsidR="000372A4" w:rsidRPr="00DA23F2">
        <w:rPr>
          <w:szCs w:val="28"/>
        </w:rPr>
        <w:t xml:space="preserve">                      </w:t>
      </w:r>
      <w:r w:rsidR="00DA23F2">
        <w:rPr>
          <w:szCs w:val="28"/>
        </w:rPr>
        <w:t xml:space="preserve">          </w:t>
      </w:r>
      <w:r w:rsidRPr="00DA23F2">
        <w:rPr>
          <w:szCs w:val="28"/>
        </w:rPr>
        <w:t xml:space="preserve">                       Л.С. Волкова</w:t>
      </w:r>
    </w:p>
    <w:sectPr w:rsidR="00E1189D" w:rsidRPr="00DA23F2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">
    <w:nsid w:val="0728445C"/>
    <w:multiLevelType w:val="multilevel"/>
    <w:tmpl w:val="F944626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73628"/>
    <w:multiLevelType w:val="multilevel"/>
    <w:tmpl w:val="F944626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B1B546C"/>
    <w:multiLevelType w:val="multilevel"/>
    <w:tmpl w:val="13FCF6F8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A624FFA"/>
    <w:multiLevelType w:val="hybridMultilevel"/>
    <w:tmpl w:val="BB729F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3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4">
    <w:nsid w:val="663D05B7"/>
    <w:multiLevelType w:val="multilevel"/>
    <w:tmpl w:val="F04E833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8"/>
  </w:num>
  <w:num w:numId="5">
    <w:abstractNumId w:val="12"/>
  </w:num>
  <w:num w:numId="6">
    <w:abstractNumId w:val="16"/>
  </w:num>
  <w:num w:numId="7">
    <w:abstractNumId w:val="5"/>
  </w:num>
  <w:num w:numId="8">
    <w:abstractNumId w:val="15"/>
  </w:num>
  <w:num w:numId="9">
    <w:abstractNumId w:val="9"/>
    <w:lvlOverride w:ilvl="0">
      <w:startOverride w:val="2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0"/>
  </w:num>
  <w:num w:numId="14">
    <w:abstractNumId w:val="11"/>
  </w:num>
  <w:num w:numId="15">
    <w:abstractNumId w:val="1"/>
  </w:num>
  <w:num w:numId="16">
    <w:abstractNumId w:val="3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372A4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D47CC"/>
    <w:rsid w:val="00CE54B7"/>
    <w:rsid w:val="00CE5677"/>
    <w:rsid w:val="00CF0995"/>
    <w:rsid w:val="00CF4D8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A23F2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34A49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D058D-F121-4E7D-AF29-AD130087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2025-03-24T02:51:00Z</cp:lastPrinted>
  <dcterms:created xsi:type="dcterms:W3CDTF">2025-03-24T06:14:00Z</dcterms:created>
  <dcterms:modified xsi:type="dcterms:W3CDTF">2025-03-24T06:14:00Z</dcterms:modified>
</cp:coreProperties>
</file>