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7" o:title=""/>
          </v:shape>
          <o:OLEObject Type="Embed" ProgID="CorelDRAW.Graphic.6" ShapeID="_x0000_i1025" DrawAspect="Content" ObjectID="_1746625686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КОМИССИЯМУНИЦИПАЛЬНОГО ОБРАЗОВАНИЯ «ЗАИГРАЕВСКИЙ РАЙОН» РЕСПУБЛИКИ БУРЯТИЯ</w:t>
            </w:r>
          </w:p>
          <w:p w:rsidR="00A22BA2" w:rsidRPr="00125265" w:rsidRDefault="00846F09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="00125265"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БУРЯАД УЛАСАЙ«ЗАГАРАЙН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ГЭҺЭННЮТАГАЙ ЗАСАГАЙ БАЙГУУЛАМЖЫН ГАЗАР ДЭБИСХЭРЭЙ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7A11D5" w:rsidRDefault="002926EC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26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F671D0"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2</w:t>
      </w:r>
      <w:r w:rsidR="00F671D0">
        <w:rPr>
          <w:rFonts w:ascii="Times New Roman" w:hAnsi="Times New Roman"/>
          <w:spacing w:val="-5"/>
          <w:sz w:val="24"/>
          <w:szCs w:val="24"/>
        </w:rPr>
        <w:t>3</w:t>
      </w:r>
      <w:r w:rsidR="0021666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г.</w:t>
      </w:r>
      <w:r w:rsidR="0021666E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№</w:t>
      </w:r>
      <w:r w:rsidR="0021666E">
        <w:rPr>
          <w:rFonts w:ascii="Times New Roman" w:hAnsi="Times New Roman"/>
          <w:spacing w:val="-5"/>
          <w:sz w:val="24"/>
          <w:szCs w:val="24"/>
        </w:rPr>
        <w:t xml:space="preserve"> 155</w:t>
      </w:r>
    </w:p>
    <w:p w:rsidR="00A22BA2" w:rsidRPr="007A11D5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A22BA2" w:rsidRPr="007A11D5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7A11D5">
        <w:rPr>
          <w:rFonts w:ascii="Times New Roman" w:hAnsi="Times New Roman"/>
          <w:bCs/>
          <w:sz w:val="24"/>
          <w:szCs w:val="24"/>
        </w:rPr>
        <w:t>п. Заиграево</w:t>
      </w:r>
    </w:p>
    <w:p w:rsidR="007A11D5" w:rsidRPr="007A11D5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p w:rsidR="002926EC" w:rsidRPr="002926EC" w:rsidRDefault="002926EC" w:rsidP="0029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27363437"/>
      <w:r w:rsidRPr="002926EC">
        <w:rPr>
          <w:rFonts w:ascii="Times New Roman" w:eastAsia="Times New Roman" w:hAnsi="Times New Roman" w:cs="Times New Roman"/>
          <w:b/>
          <w:bCs/>
          <w:sz w:val="24"/>
          <w:szCs w:val="24"/>
        </w:rPr>
        <w:t>О назначении председателей участковых</w:t>
      </w:r>
    </w:p>
    <w:p w:rsidR="002926EC" w:rsidRPr="002926EC" w:rsidRDefault="002926EC" w:rsidP="0029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6EC">
        <w:rPr>
          <w:rFonts w:ascii="Times New Roman" w:eastAsia="Times New Roman" w:hAnsi="Times New Roman" w:cs="Times New Roman"/>
          <w:b/>
          <w:bCs/>
          <w:sz w:val="24"/>
          <w:szCs w:val="24"/>
        </w:rPr>
        <w:t>избирательных комиссий избирательных участков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№159-177, 179-193, 195-202</w:t>
      </w:r>
    </w:p>
    <w:bookmarkEnd w:id="0"/>
    <w:p w:rsidR="002926EC" w:rsidRPr="002926EC" w:rsidRDefault="002926EC" w:rsidP="002926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926EC" w:rsidRPr="002926EC" w:rsidRDefault="002926EC" w:rsidP="00292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926EC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пунктом 7 статьи 28 Федерального закона «Об основных гарантиях  избирательных  прав  и  права  на  участие в референдуме граждан Российской Федерации», на основании решения территориальной избирательной комиссии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926EC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«Заиграевский район» </w:t>
      </w:r>
      <w:r w:rsidRPr="002926E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16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66E" w:rsidRPr="0021666E">
        <w:rPr>
          <w:rFonts w:ascii="Times New Roman" w:eastAsia="Times New Roman" w:hAnsi="Times New Roman" w:cs="Times New Roman"/>
          <w:sz w:val="24"/>
          <w:szCs w:val="24"/>
        </w:rPr>
        <w:t>26.05.2023 г.</w:t>
      </w:r>
      <w:r w:rsidRPr="002926E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1666E">
        <w:rPr>
          <w:rFonts w:ascii="Times New Roman" w:eastAsia="Times New Roman" w:hAnsi="Times New Roman" w:cs="Times New Roman"/>
          <w:sz w:val="24"/>
          <w:szCs w:val="24"/>
        </w:rPr>
        <w:t>154</w:t>
      </w:r>
      <w:r w:rsidRPr="002926EC">
        <w:rPr>
          <w:rFonts w:ascii="Times New Roman" w:eastAsia="Times New Roman" w:hAnsi="Times New Roman" w:cs="Times New Roman"/>
          <w:sz w:val="24"/>
          <w:szCs w:val="24"/>
        </w:rPr>
        <w:t xml:space="preserve"> «О формировании участковых избирательных комиссий избирательных  участков №</w:t>
      </w:r>
      <w:r>
        <w:rPr>
          <w:rFonts w:ascii="Times New Roman" w:eastAsia="Times New Roman" w:hAnsi="Times New Roman" w:cs="Times New Roman"/>
          <w:sz w:val="24"/>
          <w:szCs w:val="24"/>
        </w:rPr>
        <w:t>№159-177, 179-193, 195-202</w:t>
      </w:r>
      <w:r w:rsidRPr="002926EC">
        <w:rPr>
          <w:rFonts w:ascii="Times New Roman" w:eastAsia="Times New Roman" w:hAnsi="Times New Roman" w:cs="Times New Roman"/>
          <w:sz w:val="24"/>
          <w:szCs w:val="24"/>
        </w:rPr>
        <w:t>», рассмотрев предложения по кандидатурам для назначения   председателями   участковых   избирательных   комиссий, территориальная избирательная комиссия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«Заиграевский район», </w:t>
      </w:r>
    </w:p>
    <w:p w:rsidR="002926EC" w:rsidRPr="002926EC" w:rsidRDefault="002926EC" w:rsidP="00292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6E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решила:</w:t>
      </w:r>
    </w:p>
    <w:p w:rsidR="002926EC" w:rsidRPr="002926EC" w:rsidRDefault="002926EC" w:rsidP="002926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EC">
        <w:rPr>
          <w:rFonts w:ascii="Times New Roman" w:eastAsia="Times New Roman" w:hAnsi="Times New Roman" w:cs="Times New Roman"/>
          <w:sz w:val="24"/>
          <w:szCs w:val="24"/>
        </w:rPr>
        <w:t>Назначить   председателями   участковых   избирательных   комиссий избирательных участков №</w:t>
      </w:r>
      <w:r>
        <w:rPr>
          <w:rFonts w:ascii="Times New Roman" w:eastAsia="Times New Roman" w:hAnsi="Times New Roman" w:cs="Times New Roman"/>
          <w:sz w:val="24"/>
          <w:szCs w:val="24"/>
        </w:rPr>
        <w:t>№159-177, 179-193, 195-202</w:t>
      </w:r>
      <w:r w:rsidRPr="002926EC">
        <w:rPr>
          <w:rFonts w:ascii="Times New Roman" w:eastAsia="Times New Roman" w:hAnsi="Times New Roman" w:cs="Times New Roman"/>
          <w:sz w:val="24"/>
          <w:szCs w:val="24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2926EC" w:rsidRPr="002926EC" w:rsidRDefault="002926EC" w:rsidP="002926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EC">
        <w:rPr>
          <w:rFonts w:ascii="Times New Roman" w:eastAsia="Times New Roman" w:hAnsi="Times New Roman" w:cs="Times New Roman"/>
          <w:sz w:val="24"/>
          <w:szCs w:val="24"/>
        </w:rPr>
        <w:t>Председателям   участковых   избирательных   комиссий,  назначенным настоящим  решением,  созвать  первые  заседания  участковых  избирательных комиссий в период с 8 по 10 июня 2023 года.</w:t>
      </w:r>
    </w:p>
    <w:p w:rsidR="002926EC" w:rsidRPr="002926EC" w:rsidRDefault="002926EC" w:rsidP="002926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EC">
        <w:rPr>
          <w:rFonts w:ascii="Times New Roman" w:eastAsia="Times New Roman" w:hAnsi="Times New Roman" w:cs="Times New Roman"/>
          <w:sz w:val="24"/>
          <w:szCs w:val="24"/>
        </w:rPr>
        <w:t xml:space="preserve">Направить настоящее решение в Избирательную комиссию Республики Бурятия. </w:t>
      </w:r>
    </w:p>
    <w:p w:rsidR="002926EC" w:rsidRPr="002926EC" w:rsidRDefault="002926EC" w:rsidP="002926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EC">
        <w:rPr>
          <w:rFonts w:ascii="Times New Roman" w:eastAsia="Times New Roman" w:hAnsi="Times New Roman" w:cs="Times New Roman"/>
          <w:sz w:val="24"/>
          <w:szCs w:val="24"/>
        </w:rPr>
        <w:t>Направить выписки из настоящего решения в соответствующие участковые избирательные комиссии.</w:t>
      </w:r>
    </w:p>
    <w:p w:rsidR="002926EC" w:rsidRPr="002926EC" w:rsidRDefault="002926EC" w:rsidP="002926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E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газете </w:t>
      </w:r>
      <w:r>
        <w:rPr>
          <w:rFonts w:ascii="Times New Roman" w:eastAsia="Times New Roman" w:hAnsi="Times New Roman" w:cs="Times New Roman"/>
          <w:sz w:val="24"/>
          <w:szCs w:val="24"/>
        </w:rPr>
        <w:t>«ВПЕРЕД»</w:t>
      </w:r>
      <w:r w:rsidRPr="002926EC">
        <w:rPr>
          <w:rFonts w:ascii="Times New Roman" w:eastAsia="Times New Roman" w:hAnsi="Times New Roman" w:cs="Times New Roman"/>
          <w:sz w:val="24"/>
          <w:szCs w:val="24"/>
        </w:rPr>
        <w:t>, разместить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«Заиграевский район».</w:t>
      </w:r>
    </w:p>
    <w:p w:rsidR="002926EC" w:rsidRPr="002926EC" w:rsidRDefault="002926EC" w:rsidP="002926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E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7A11D5" w:rsidRDefault="007A11D5" w:rsidP="008861D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              </w:t>
      </w:r>
      <w:r w:rsidR="00216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A11D5">
        <w:rPr>
          <w:rFonts w:ascii="Times New Roman" w:hAnsi="Times New Roman" w:cs="Times New Roman"/>
          <w:sz w:val="24"/>
          <w:szCs w:val="24"/>
        </w:rPr>
        <w:t xml:space="preserve">  /Т.Г. Орлова/ </w:t>
      </w: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 xml:space="preserve">Секретарь территориальной  </w:t>
      </w:r>
      <w:r w:rsidR="00216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A11D5">
        <w:rPr>
          <w:rFonts w:ascii="Times New Roman" w:hAnsi="Times New Roman" w:cs="Times New Roman"/>
          <w:sz w:val="24"/>
          <w:szCs w:val="24"/>
        </w:rPr>
        <w:t xml:space="preserve">/С.С. Снегирева/ </w:t>
      </w: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A11D5" w:rsidRDefault="007A11D5" w:rsidP="008861DA">
      <w:pPr>
        <w:pStyle w:val="2"/>
        <w:shd w:val="clear" w:color="auto" w:fill="FFFFFF"/>
        <w:spacing w:before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F671D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№ 1 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к решению территориальной избирательной комиссии муниципального образования «Заиграевский район» от </w:t>
      </w:r>
      <w:r w:rsidR="002926E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26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</w:t>
      </w:r>
      <w:r w:rsidR="00F671D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0</w:t>
      </w:r>
      <w:r w:rsidR="002926E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5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.202</w:t>
      </w:r>
      <w:r w:rsidR="00F671D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3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г. № </w:t>
      </w:r>
      <w:r w:rsidR="0021666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155</w:t>
      </w:r>
    </w:p>
    <w:p w:rsidR="000344F2" w:rsidRDefault="000344F2" w:rsidP="000344F2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0344F2" w:rsidRDefault="000344F2" w:rsidP="000344F2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0344F2" w:rsidRDefault="000344F2" w:rsidP="000344F2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Список председателей участковых</w:t>
      </w:r>
    </w:p>
    <w:p w:rsidR="000344F2" w:rsidRDefault="000344F2" w:rsidP="000344F2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избирательных комиссий  избирательных участков</w:t>
      </w:r>
    </w:p>
    <w:p w:rsidR="000344F2" w:rsidRDefault="000344F2" w:rsidP="000344F2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№№ 159-177, 179-193, 195-202</w:t>
      </w:r>
    </w:p>
    <w:p w:rsidR="000344F2" w:rsidRDefault="000344F2" w:rsidP="000344F2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237"/>
      </w:tblGrid>
      <w:tr w:rsidR="000344F2" w:rsidTr="001B2E88">
        <w:tc>
          <w:tcPr>
            <w:tcW w:w="817" w:type="dxa"/>
          </w:tcPr>
          <w:p w:rsidR="000344F2" w:rsidRPr="001B2E88" w:rsidRDefault="000344F2" w:rsidP="0003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0344F2" w:rsidRPr="001B2E88" w:rsidRDefault="000344F2" w:rsidP="0003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6237" w:type="dxa"/>
          </w:tcPr>
          <w:p w:rsidR="000344F2" w:rsidRPr="001B2E88" w:rsidRDefault="000344F2" w:rsidP="0003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0344F2" w:rsidRPr="001B2E88" w:rsidTr="001B2E88">
        <w:tc>
          <w:tcPr>
            <w:tcW w:w="817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37" w:type="dxa"/>
          </w:tcPr>
          <w:p w:rsidR="000344F2" w:rsidRPr="001B2E88" w:rsidRDefault="001B2E88" w:rsidP="000344F2">
            <w:pPr>
              <w:rPr>
                <w:rFonts w:ascii="Times New Roman" w:hAnsi="Times New Roman" w:cs="Times New Roman"/>
              </w:rPr>
            </w:pPr>
            <w:r w:rsidRPr="001B2E88">
              <w:rPr>
                <w:rFonts w:ascii="Times New Roman" w:hAnsi="Times New Roman" w:cs="Times New Roman"/>
              </w:rPr>
              <w:t>Попова Марина Петровна</w:t>
            </w:r>
          </w:p>
        </w:tc>
      </w:tr>
      <w:tr w:rsidR="000344F2" w:rsidRPr="001B2E88" w:rsidTr="001B2E88">
        <w:tc>
          <w:tcPr>
            <w:tcW w:w="817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37" w:type="dxa"/>
          </w:tcPr>
          <w:p w:rsidR="000344F2" w:rsidRPr="001B2E88" w:rsidRDefault="001B2E8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Татьяна Викторовна</w:t>
            </w:r>
          </w:p>
        </w:tc>
      </w:tr>
      <w:tr w:rsidR="000344F2" w:rsidRPr="001B2E88" w:rsidTr="001B2E88">
        <w:tc>
          <w:tcPr>
            <w:tcW w:w="817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37" w:type="dxa"/>
          </w:tcPr>
          <w:p w:rsidR="000344F2" w:rsidRPr="001B2E88" w:rsidRDefault="001B2E8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Людмила Максимовна</w:t>
            </w:r>
          </w:p>
        </w:tc>
      </w:tr>
      <w:tr w:rsidR="000344F2" w:rsidRPr="001B2E88" w:rsidTr="001B2E88">
        <w:tc>
          <w:tcPr>
            <w:tcW w:w="817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37" w:type="dxa"/>
          </w:tcPr>
          <w:p w:rsidR="000344F2" w:rsidRPr="001B2E88" w:rsidRDefault="001B2E8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Перевалова Елена Ивановна</w:t>
            </w:r>
          </w:p>
        </w:tc>
      </w:tr>
      <w:tr w:rsidR="000344F2" w:rsidRPr="001B2E88" w:rsidTr="001B2E88">
        <w:tc>
          <w:tcPr>
            <w:tcW w:w="817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237" w:type="dxa"/>
          </w:tcPr>
          <w:p w:rsidR="000344F2" w:rsidRPr="001B2E88" w:rsidRDefault="001B2E8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Валентина Александровна</w:t>
            </w:r>
          </w:p>
        </w:tc>
      </w:tr>
      <w:tr w:rsidR="000344F2" w:rsidRPr="001B2E88" w:rsidTr="001B2E88">
        <w:tc>
          <w:tcPr>
            <w:tcW w:w="817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237" w:type="dxa"/>
          </w:tcPr>
          <w:p w:rsidR="000344F2" w:rsidRPr="001B2E88" w:rsidRDefault="001B2E8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Гуслякова Рита Владимировна</w:t>
            </w:r>
          </w:p>
        </w:tc>
      </w:tr>
      <w:tr w:rsidR="000344F2" w:rsidRPr="001B2E88" w:rsidTr="001B2E88">
        <w:tc>
          <w:tcPr>
            <w:tcW w:w="817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344F2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37" w:type="dxa"/>
          </w:tcPr>
          <w:p w:rsidR="000344F2" w:rsidRPr="001B2E88" w:rsidRDefault="001B2E8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Анна Михайловна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237" w:type="dxa"/>
          </w:tcPr>
          <w:p w:rsidR="001B2E88" w:rsidRPr="001B2E88" w:rsidRDefault="00F3441F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Елена Николаевна</w:t>
            </w:r>
            <w:bookmarkStart w:id="1" w:name="_GoBack"/>
            <w:bookmarkEnd w:id="1"/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Екатерина Ефимовна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Вязовая Надежда Сергеевна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Ирина Петровна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ШойдоноваСэсэгмаДашадоржиевна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Дарья Олеговна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Зубакина Любовь Гордеевна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Ольга Владимировна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МанытоваГырылмаДашинамжиловна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Наталья Петровна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Горбик Лариса Дмитриевна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Сутурина Лариса Валентиновна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Лещева Надежда Анатольевна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ЗамбалаеваЛыгжема Александровна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Валентина Леонидовна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Гуленкова Любовь Игоревна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237" w:type="dxa"/>
          </w:tcPr>
          <w:p w:rsidR="001B2E88" w:rsidRPr="001B2E88" w:rsidRDefault="00DE6818" w:rsidP="00DE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Татьяна Иннокентьевна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Ирина Сергеевна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237" w:type="dxa"/>
          </w:tcPr>
          <w:p w:rsidR="001B2E88" w:rsidRPr="001B2E88" w:rsidRDefault="0021666E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Лидия Юрьевна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Чмелева Галина Семеновна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Вторушина Ольга Ивановна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Галданова Надежда Григорьевна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237" w:type="dxa"/>
          </w:tcPr>
          <w:p w:rsidR="001B2E88" w:rsidRPr="001B2E88" w:rsidRDefault="00DE6818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Жигжитова Надежда Самбуевна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237" w:type="dxa"/>
          </w:tcPr>
          <w:p w:rsidR="001B2E88" w:rsidRPr="001B2E88" w:rsidRDefault="00F3441F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Базарова СожидмаЦыремпиловна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237" w:type="dxa"/>
          </w:tcPr>
          <w:p w:rsidR="001B2E88" w:rsidRPr="001B2E88" w:rsidRDefault="00F3441F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БалганжаповаТуянаЗондуевна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237" w:type="dxa"/>
          </w:tcPr>
          <w:p w:rsidR="001B2E88" w:rsidRPr="001B2E88" w:rsidRDefault="00F3441F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Тютрина Татьяна Александровна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237" w:type="dxa"/>
          </w:tcPr>
          <w:p w:rsidR="001B2E88" w:rsidRPr="001B2E88" w:rsidRDefault="00F3441F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Алла Николаевна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237" w:type="dxa"/>
          </w:tcPr>
          <w:p w:rsidR="001B2E88" w:rsidRPr="001B2E88" w:rsidRDefault="00F3441F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КупцоваГулсимаСалиховна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237" w:type="dxa"/>
          </w:tcPr>
          <w:p w:rsidR="001B2E88" w:rsidRPr="001B2E88" w:rsidRDefault="00F3441F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Гаськова Наталья Владимировна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237" w:type="dxa"/>
          </w:tcPr>
          <w:p w:rsidR="001B2E88" w:rsidRPr="001B2E88" w:rsidRDefault="00F3441F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Шурыгина Ирина Леонидовна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237" w:type="dxa"/>
          </w:tcPr>
          <w:p w:rsidR="001B2E88" w:rsidRPr="001B2E88" w:rsidRDefault="00F3441F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Маргарита Витальевна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237" w:type="dxa"/>
          </w:tcPr>
          <w:p w:rsidR="001B2E88" w:rsidRPr="001B2E88" w:rsidRDefault="00F3441F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Бурханова Наталия Сергеевна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37" w:type="dxa"/>
          </w:tcPr>
          <w:p w:rsidR="001B2E88" w:rsidRPr="001B2E88" w:rsidRDefault="0021666E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Наталья Викторовна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237" w:type="dxa"/>
          </w:tcPr>
          <w:p w:rsidR="001B2E88" w:rsidRPr="001B2E88" w:rsidRDefault="00F3441F" w:rsidP="0003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Светлана Сергеевна</w:t>
            </w:r>
          </w:p>
        </w:tc>
      </w:tr>
      <w:tr w:rsidR="001B2E88" w:rsidRPr="001B2E88" w:rsidTr="001B2E88">
        <w:tc>
          <w:tcPr>
            <w:tcW w:w="817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1B2E88" w:rsidRPr="001B2E88" w:rsidRDefault="001B2E88" w:rsidP="001B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237" w:type="dxa"/>
          </w:tcPr>
          <w:p w:rsidR="001B2E88" w:rsidRPr="001B2E88" w:rsidRDefault="00F3441F" w:rsidP="00F34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Красикова Анастасия Владимировна</w:t>
            </w:r>
          </w:p>
        </w:tc>
      </w:tr>
    </w:tbl>
    <w:p w:rsidR="000344F2" w:rsidRPr="001B2E88" w:rsidRDefault="000344F2" w:rsidP="000344F2">
      <w:pPr>
        <w:rPr>
          <w:rFonts w:ascii="Times New Roman" w:hAnsi="Times New Roman" w:cs="Times New Roman"/>
        </w:rPr>
      </w:pPr>
    </w:p>
    <w:sectPr w:rsidR="000344F2" w:rsidRPr="001B2E88" w:rsidSect="002926EC">
      <w:headerReference w:type="default" r:id="rId9"/>
      <w:pgSz w:w="11906" w:h="16838"/>
      <w:pgMar w:top="709" w:right="850" w:bottom="709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A4" w:rsidRDefault="000517A4" w:rsidP="00726AD5">
      <w:pPr>
        <w:spacing w:after="0" w:line="240" w:lineRule="auto"/>
      </w:pPr>
      <w:r>
        <w:separator/>
      </w:r>
    </w:p>
  </w:endnote>
  <w:endnote w:type="continuationSeparator" w:id="1">
    <w:p w:rsidR="000517A4" w:rsidRDefault="000517A4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A4" w:rsidRDefault="000517A4" w:rsidP="00726AD5">
      <w:pPr>
        <w:spacing w:after="0" w:line="240" w:lineRule="auto"/>
      </w:pPr>
      <w:r>
        <w:separator/>
      </w:r>
    </w:p>
  </w:footnote>
  <w:footnote w:type="continuationSeparator" w:id="1">
    <w:p w:rsidR="000517A4" w:rsidRDefault="000517A4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A" w:rsidRDefault="0050628A">
    <w:pPr>
      <w:pStyle w:val="a5"/>
      <w:jc w:val="center"/>
    </w:pPr>
  </w:p>
  <w:p w:rsidR="00846F09" w:rsidRPr="00056C3F" w:rsidRDefault="00846F09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5"/>
    <w:multiLevelType w:val="hybridMultilevel"/>
    <w:tmpl w:val="C91A784A"/>
    <w:lvl w:ilvl="0" w:tplc="41B42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7632B"/>
    <w:multiLevelType w:val="hybridMultilevel"/>
    <w:tmpl w:val="8278D540"/>
    <w:lvl w:ilvl="0" w:tplc="487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2DB7"/>
    <w:multiLevelType w:val="hybridMultilevel"/>
    <w:tmpl w:val="2A4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1681F"/>
    <w:rsid w:val="000344F2"/>
    <w:rsid w:val="000517A4"/>
    <w:rsid w:val="00056C3F"/>
    <w:rsid w:val="000A0BF1"/>
    <w:rsid w:val="000B675B"/>
    <w:rsid w:val="000C35B0"/>
    <w:rsid w:val="000F01CC"/>
    <w:rsid w:val="000F7B8D"/>
    <w:rsid w:val="0010522D"/>
    <w:rsid w:val="00125265"/>
    <w:rsid w:val="001346F9"/>
    <w:rsid w:val="001B2E88"/>
    <w:rsid w:val="001B3717"/>
    <w:rsid w:val="001C3CF4"/>
    <w:rsid w:val="0021666E"/>
    <w:rsid w:val="00217C2D"/>
    <w:rsid w:val="002241E4"/>
    <w:rsid w:val="002837A4"/>
    <w:rsid w:val="002926EC"/>
    <w:rsid w:val="002A1434"/>
    <w:rsid w:val="002C6ADC"/>
    <w:rsid w:val="002C6E65"/>
    <w:rsid w:val="002D2E70"/>
    <w:rsid w:val="0031306D"/>
    <w:rsid w:val="00316F1C"/>
    <w:rsid w:val="00354CF3"/>
    <w:rsid w:val="00383F24"/>
    <w:rsid w:val="003A05B0"/>
    <w:rsid w:val="003B4595"/>
    <w:rsid w:val="003D7A73"/>
    <w:rsid w:val="003F1294"/>
    <w:rsid w:val="004A49C2"/>
    <w:rsid w:val="004A507E"/>
    <w:rsid w:val="004D114C"/>
    <w:rsid w:val="004E6ABD"/>
    <w:rsid w:val="0050628A"/>
    <w:rsid w:val="00513E73"/>
    <w:rsid w:val="0052080D"/>
    <w:rsid w:val="005432EA"/>
    <w:rsid w:val="0056201E"/>
    <w:rsid w:val="005653DA"/>
    <w:rsid w:val="005E3FA7"/>
    <w:rsid w:val="005F103E"/>
    <w:rsid w:val="005F1607"/>
    <w:rsid w:val="005F7437"/>
    <w:rsid w:val="006004C9"/>
    <w:rsid w:val="00662CD2"/>
    <w:rsid w:val="00694E2C"/>
    <w:rsid w:val="006A7147"/>
    <w:rsid w:val="006C530E"/>
    <w:rsid w:val="00726AD5"/>
    <w:rsid w:val="00797CC3"/>
    <w:rsid w:val="007A11D5"/>
    <w:rsid w:val="007D2508"/>
    <w:rsid w:val="00846F09"/>
    <w:rsid w:val="008861DA"/>
    <w:rsid w:val="00891C92"/>
    <w:rsid w:val="008F2474"/>
    <w:rsid w:val="008F2C9F"/>
    <w:rsid w:val="009440AE"/>
    <w:rsid w:val="0094700A"/>
    <w:rsid w:val="00977A9C"/>
    <w:rsid w:val="00993FC2"/>
    <w:rsid w:val="009A7C9F"/>
    <w:rsid w:val="009B7456"/>
    <w:rsid w:val="00A22BA2"/>
    <w:rsid w:val="00A4492E"/>
    <w:rsid w:val="00A46650"/>
    <w:rsid w:val="00A61237"/>
    <w:rsid w:val="00A83747"/>
    <w:rsid w:val="00B52524"/>
    <w:rsid w:val="00B72328"/>
    <w:rsid w:val="00B87AE7"/>
    <w:rsid w:val="00BB040D"/>
    <w:rsid w:val="00BB7297"/>
    <w:rsid w:val="00BD2996"/>
    <w:rsid w:val="00BE1F7B"/>
    <w:rsid w:val="00C21089"/>
    <w:rsid w:val="00C47A53"/>
    <w:rsid w:val="00C47F70"/>
    <w:rsid w:val="00C65D93"/>
    <w:rsid w:val="00CA7E57"/>
    <w:rsid w:val="00CB6262"/>
    <w:rsid w:val="00CC1859"/>
    <w:rsid w:val="00CE0EEC"/>
    <w:rsid w:val="00CE2CC3"/>
    <w:rsid w:val="00CE384F"/>
    <w:rsid w:val="00D17649"/>
    <w:rsid w:val="00D22AA0"/>
    <w:rsid w:val="00D603E2"/>
    <w:rsid w:val="00D717A4"/>
    <w:rsid w:val="00DB70E3"/>
    <w:rsid w:val="00DC6239"/>
    <w:rsid w:val="00DE6818"/>
    <w:rsid w:val="00DF181B"/>
    <w:rsid w:val="00E10FD5"/>
    <w:rsid w:val="00E235EB"/>
    <w:rsid w:val="00E51BE6"/>
    <w:rsid w:val="00EB5DE6"/>
    <w:rsid w:val="00EF0BCE"/>
    <w:rsid w:val="00F3441F"/>
    <w:rsid w:val="00F44A94"/>
    <w:rsid w:val="00F671D0"/>
    <w:rsid w:val="00F77183"/>
    <w:rsid w:val="00FB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D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2</cp:revision>
  <cp:lastPrinted>2023-03-28T00:27:00Z</cp:lastPrinted>
  <dcterms:created xsi:type="dcterms:W3CDTF">2023-05-26T09:02:00Z</dcterms:created>
  <dcterms:modified xsi:type="dcterms:W3CDTF">2023-05-26T09:02:00Z</dcterms:modified>
</cp:coreProperties>
</file>